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6C14300" w:rsidR="00152D80" w:rsidRPr="002478AD" w:rsidRDefault="00E006AE">
      <w:pPr>
        <w:pStyle w:val="Title"/>
        <w:rPr>
          <w:i/>
          <w:sz w:val="32"/>
          <w:szCs w:val="32"/>
        </w:rPr>
      </w:pPr>
      <w:r>
        <w:rPr>
          <w:sz w:val="32"/>
          <w:szCs w:val="32"/>
        </w:rPr>
        <w:t xml:space="preserve"> </w:t>
      </w:r>
      <w:r w:rsidRPr="002478AD">
        <w:rPr>
          <w:sz w:val="32"/>
          <w:szCs w:val="32"/>
        </w:rPr>
        <w:t>Catherine F. Eubanks, Ph.D.</w:t>
      </w:r>
    </w:p>
    <w:p w14:paraId="00000002" w14:textId="77777777" w:rsidR="00152D80" w:rsidRPr="002478AD" w:rsidRDefault="00000000">
      <w:pPr>
        <w:pStyle w:val="Title"/>
        <w:rPr>
          <w:i/>
          <w:sz w:val="32"/>
          <w:szCs w:val="32"/>
        </w:rPr>
      </w:pPr>
      <w:r w:rsidRPr="002478AD">
        <w:rPr>
          <w:i/>
          <w:sz w:val="32"/>
          <w:szCs w:val="32"/>
        </w:rPr>
        <w:t>Curriculum Vitae</w:t>
      </w:r>
    </w:p>
    <w:p w14:paraId="00000003" w14:textId="15777DAF" w:rsidR="00152D80" w:rsidRPr="002478AD" w:rsidRDefault="00087C93" w:rsidP="00D86739">
      <w:pPr>
        <w:pStyle w:val="Title"/>
      </w:pPr>
      <w:r>
        <w:t>February 26</w:t>
      </w:r>
      <w:r w:rsidR="004272BE">
        <w:t>, 202</w:t>
      </w:r>
      <w:r w:rsidR="00D86739">
        <w:t>6</w:t>
      </w:r>
    </w:p>
    <w:p w14:paraId="00000004" w14:textId="77777777" w:rsidR="00152D80" w:rsidRPr="002478AD" w:rsidRDefault="00152D80">
      <w:pPr>
        <w:jc w:val="center"/>
        <w:rPr>
          <w:sz w:val="24"/>
          <w:szCs w:val="24"/>
        </w:rPr>
      </w:pPr>
    </w:p>
    <w:p w14:paraId="00000005" w14:textId="77777777" w:rsidR="00152D80" w:rsidRPr="002478AD" w:rsidRDefault="00000000">
      <w:pPr>
        <w:jc w:val="center"/>
        <w:rPr>
          <w:sz w:val="24"/>
          <w:szCs w:val="24"/>
        </w:rPr>
      </w:pPr>
      <w:r w:rsidRPr="002478AD">
        <w:rPr>
          <w:sz w:val="24"/>
          <w:szCs w:val="24"/>
        </w:rPr>
        <w:t>Gordon F. Derner School of Psychology</w:t>
      </w:r>
    </w:p>
    <w:p w14:paraId="00000006" w14:textId="77777777" w:rsidR="00152D80" w:rsidRPr="002478AD" w:rsidRDefault="00000000">
      <w:pPr>
        <w:jc w:val="center"/>
        <w:rPr>
          <w:sz w:val="24"/>
          <w:szCs w:val="24"/>
        </w:rPr>
      </w:pPr>
      <w:r w:rsidRPr="002478AD">
        <w:rPr>
          <w:sz w:val="24"/>
          <w:szCs w:val="24"/>
        </w:rPr>
        <w:t>Adelphi University</w:t>
      </w:r>
    </w:p>
    <w:p w14:paraId="00000007" w14:textId="77777777" w:rsidR="00152D80" w:rsidRPr="002478AD" w:rsidRDefault="00000000">
      <w:pPr>
        <w:jc w:val="center"/>
        <w:rPr>
          <w:sz w:val="24"/>
          <w:szCs w:val="24"/>
        </w:rPr>
      </w:pPr>
      <w:r w:rsidRPr="002478AD">
        <w:rPr>
          <w:sz w:val="24"/>
          <w:szCs w:val="24"/>
        </w:rPr>
        <w:t>Hy Weinberg Center Room 306</w:t>
      </w:r>
    </w:p>
    <w:p w14:paraId="00000008" w14:textId="77777777" w:rsidR="00152D80" w:rsidRPr="002478AD" w:rsidRDefault="00000000">
      <w:pPr>
        <w:jc w:val="center"/>
        <w:rPr>
          <w:sz w:val="24"/>
          <w:szCs w:val="24"/>
        </w:rPr>
      </w:pPr>
      <w:r w:rsidRPr="002478AD">
        <w:rPr>
          <w:sz w:val="24"/>
          <w:szCs w:val="24"/>
        </w:rPr>
        <w:t>One South Avenue</w:t>
      </w:r>
    </w:p>
    <w:p w14:paraId="00000009" w14:textId="77777777" w:rsidR="00152D80" w:rsidRPr="002478AD" w:rsidRDefault="00000000">
      <w:pPr>
        <w:jc w:val="center"/>
        <w:rPr>
          <w:sz w:val="24"/>
          <w:szCs w:val="24"/>
        </w:rPr>
      </w:pPr>
      <w:r w:rsidRPr="002478AD">
        <w:rPr>
          <w:sz w:val="24"/>
          <w:szCs w:val="24"/>
        </w:rPr>
        <w:t>Garden City, NY 11530</w:t>
      </w:r>
    </w:p>
    <w:p w14:paraId="0000000A" w14:textId="77777777" w:rsidR="00152D80" w:rsidRPr="002478AD" w:rsidRDefault="00000000">
      <w:pPr>
        <w:jc w:val="center"/>
        <w:rPr>
          <w:sz w:val="24"/>
          <w:szCs w:val="24"/>
        </w:rPr>
      </w:pPr>
      <w:r w:rsidRPr="002478AD">
        <w:rPr>
          <w:sz w:val="24"/>
          <w:szCs w:val="24"/>
        </w:rPr>
        <w:t>Tel: 917-841-8201</w:t>
      </w:r>
    </w:p>
    <w:p w14:paraId="0000000B" w14:textId="77777777" w:rsidR="00152D80" w:rsidRPr="002478AD" w:rsidRDefault="00000000">
      <w:pPr>
        <w:jc w:val="center"/>
        <w:rPr>
          <w:sz w:val="24"/>
          <w:szCs w:val="24"/>
        </w:rPr>
      </w:pPr>
      <w:r w:rsidRPr="002478AD">
        <w:rPr>
          <w:sz w:val="24"/>
          <w:szCs w:val="24"/>
        </w:rPr>
        <w:t>Email: ceubanks@adelphi.edu</w:t>
      </w:r>
    </w:p>
    <w:p w14:paraId="0000000C" w14:textId="77777777" w:rsidR="00152D80" w:rsidRPr="002478AD" w:rsidRDefault="00152D80">
      <w:pPr>
        <w:rPr>
          <w:sz w:val="24"/>
          <w:szCs w:val="24"/>
        </w:rPr>
      </w:pPr>
    </w:p>
    <w:p w14:paraId="0000000D" w14:textId="77777777" w:rsidR="00152D80" w:rsidRPr="002478AD" w:rsidRDefault="00000000">
      <w:pPr>
        <w:rPr>
          <w:b/>
          <w:sz w:val="24"/>
          <w:szCs w:val="24"/>
        </w:rPr>
      </w:pPr>
      <w:r w:rsidRPr="002478AD">
        <w:rPr>
          <w:b/>
          <w:sz w:val="24"/>
          <w:szCs w:val="24"/>
        </w:rPr>
        <w:t>SUMMARY:</w:t>
      </w:r>
    </w:p>
    <w:p w14:paraId="0000000E" w14:textId="3291DFA5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Dr. Eubanks is a Professor at the Gordon F. Derner School of Psychology at Adelphi University</w:t>
      </w:r>
      <w:r w:rsidR="00240A95">
        <w:rPr>
          <w:sz w:val="24"/>
          <w:szCs w:val="24"/>
        </w:rPr>
        <w:t xml:space="preserve"> and co-Director of the Center for Alliance-Focused Training</w:t>
      </w:r>
      <w:r w:rsidRPr="002478AD">
        <w:rPr>
          <w:sz w:val="24"/>
          <w:szCs w:val="24"/>
        </w:rPr>
        <w:t xml:space="preserve">.  </w:t>
      </w:r>
      <w:r w:rsidR="00240A95">
        <w:rPr>
          <w:sz w:val="24"/>
          <w:szCs w:val="24"/>
        </w:rPr>
        <w:t xml:space="preserve">Her research focuses on how to help therapists </w:t>
      </w:r>
      <w:proofErr w:type="gramStart"/>
      <w:r w:rsidR="00240A95">
        <w:rPr>
          <w:sz w:val="24"/>
          <w:szCs w:val="24"/>
        </w:rPr>
        <w:t>identify</w:t>
      </w:r>
      <w:proofErr w:type="gramEnd"/>
      <w:r w:rsidR="00240A95">
        <w:rPr>
          <w:sz w:val="24"/>
          <w:szCs w:val="24"/>
        </w:rPr>
        <w:t xml:space="preserve"> and repair ruptures in the therapeutic alliance.  </w:t>
      </w:r>
      <w:r w:rsidRPr="002478AD">
        <w:rPr>
          <w:sz w:val="24"/>
          <w:szCs w:val="24"/>
        </w:rPr>
        <w:t>Dr. Eubanks is a past president of the Society for the Exploration of Psychotherapy Integration (SEPI), a Fellow of the Society for the Advancement of Psychotherapy/APA Division 29</w:t>
      </w:r>
      <w:r w:rsidR="00D86739">
        <w:rPr>
          <w:sz w:val="24"/>
          <w:szCs w:val="24"/>
        </w:rPr>
        <w:t xml:space="preserve"> and the Society of Clinical Psychology/APA Division 12</w:t>
      </w:r>
      <w:r w:rsidRPr="002478AD">
        <w:rPr>
          <w:sz w:val="24"/>
          <w:szCs w:val="24"/>
        </w:rPr>
        <w:t xml:space="preserve">, past Executive Officer of the North American chapter of the Society for Psychotherapy Research (SPR), and a previous recipient of early career awards from both Division 29 and SPR.  She currently serves as Managing Editor of the journal </w:t>
      </w:r>
      <w:r w:rsidRPr="002478AD">
        <w:rPr>
          <w:i/>
          <w:sz w:val="24"/>
          <w:szCs w:val="24"/>
        </w:rPr>
        <w:t>Psychotherapy Research</w:t>
      </w:r>
      <w:r w:rsidRPr="002478AD">
        <w:rPr>
          <w:sz w:val="24"/>
          <w:szCs w:val="24"/>
        </w:rPr>
        <w:t xml:space="preserve"> and previously served as an Associate Editor of the </w:t>
      </w:r>
      <w:r w:rsidRPr="002478AD">
        <w:rPr>
          <w:i/>
          <w:sz w:val="24"/>
          <w:szCs w:val="24"/>
        </w:rPr>
        <w:t>Journal of Clinical and Consulting Psychology</w:t>
      </w:r>
      <w:r w:rsidRPr="002478AD">
        <w:rPr>
          <w:sz w:val="24"/>
          <w:szCs w:val="24"/>
        </w:rPr>
        <w:t xml:space="preserve"> (JCCP).  </w:t>
      </w:r>
      <w:r w:rsidRPr="00D21AB6">
        <w:rPr>
          <w:sz w:val="24"/>
          <w:szCs w:val="24"/>
        </w:rPr>
        <w:t xml:space="preserve">She has published over </w:t>
      </w:r>
      <w:r w:rsidR="00DC0376">
        <w:rPr>
          <w:sz w:val="24"/>
          <w:szCs w:val="24"/>
        </w:rPr>
        <w:t>90</w:t>
      </w:r>
      <w:r w:rsidRPr="00D21AB6">
        <w:rPr>
          <w:sz w:val="24"/>
          <w:szCs w:val="24"/>
        </w:rPr>
        <w:t xml:space="preserve"> journal articles and book chapters, co-authored </w:t>
      </w:r>
      <w:r w:rsidR="00C83370" w:rsidRPr="00D21AB6">
        <w:rPr>
          <w:sz w:val="24"/>
          <w:szCs w:val="24"/>
        </w:rPr>
        <w:t>two</w:t>
      </w:r>
      <w:r w:rsidRPr="00D21AB6">
        <w:rPr>
          <w:sz w:val="24"/>
          <w:szCs w:val="24"/>
        </w:rPr>
        <w:t xml:space="preserve"> book</w:t>
      </w:r>
      <w:r w:rsidR="00C83370" w:rsidRPr="00D21AB6">
        <w:rPr>
          <w:sz w:val="24"/>
          <w:szCs w:val="24"/>
        </w:rPr>
        <w:t>s</w:t>
      </w:r>
      <w:r w:rsidRPr="00D21AB6">
        <w:rPr>
          <w:sz w:val="24"/>
          <w:szCs w:val="24"/>
        </w:rPr>
        <w:t>, co-edited one book, and served</w:t>
      </w:r>
      <w:r w:rsidRPr="002478AD">
        <w:rPr>
          <w:sz w:val="24"/>
          <w:szCs w:val="24"/>
        </w:rPr>
        <w:t xml:space="preserve"> as an associate editor for the </w:t>
      </w:r>
      <w:r w:rsidRPr="002478AD">
        <w:rPr>
          <w:i/>
          <w:sz w:val="24"/>
          <w:szCs w:val="24"/>
        </w:rPr>
        <w:t>APA Handbook of Psychotherapy</w:t>
      </w:r>
      <w:r w:rsidRPr="002478AD">
        <w:rPr>
          <w:sz w:val="24"/>
          <w:szCs w:val="24"/>
        </w:rPr>
        <w:t>.</w:t>
      </w:r>
    </w:p>
    <w:p w14:paraId="0000000F" w14:textId="77777777" w:rsidR="00152D80" w:rsidRPr="002478AD" w:rsidRDefault="00152D80">
      <w:pPr>
        <w:rPr>
          <w:sz w:val="24"/>
          <w:szCs w:val="24"/>
        </w:rPr>
      </w:pPr>
    </w:p>
    <w:p w14:paraId="00000010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ACADEMIC APPOINTMENTS</w:t>
      </w:r>
      <w:r w:rsidRPr="002478AD">
        <w:rPr>
          <w:sz w:val="24"/>
          <w:szCs w:val="24"/>
        </w:rPr>
        <w:t>:</w:t>
      </w:r>
      <w:r w:rsidRPr="002478AD">
        <w:rPr>
          <w:sz w:val="24"/>
          <w:szCs w:val="24"/>
        </w:rPr>
        <w:tab/>
      </w:r>
    </w:p>
    <w:p w14:paraId="00000011" w14:textId="77777777" w:rsidR="00152D80" w:rsidRPr="002478AD" w:rsidRDefault="00152D80">
      <w:pPr>
        <w:rPr>
          <w:sz w:val="24"/>
          <w:szCs w:val="24"/>
        </w:rPr>
      </w:pPr>
    </w:p>
    <w:p w14:paraId="00000012" w14:textId="77777777" w:rsidR="00152D80" w:rsidRDefault="00000000">
      <w:pPr>
        <w:ind w:left="1440" w:hanging="1440"/>
        <w:rPr>
          <w:sz w:val="24"/>
          <w:szCs w:val="24"/>
        </w:rPr>
      </w:pPr>
      <w:r w:rsidRPr="002478AD">
        <w:rPr>
          <w:sz w:val="24"/>
          <w:szCs w:val="24"/>
        </w:rPr>
        <w:t>2022-present</w:t>
      </w:r>
      <w:r w:rsidRPr="002478AD">
        <w:rPr>
          <w:sz w:val="24"/>
          <w:szCs w:val="24"/>
        </w:rPr>
        <w:tab/>
        <w:t>Professor, Gordon F. Derner School of Psychology, Adelphi University</w:t>
      </w:r>
    </w:p>
    <w:p w14:paraId="48B40F21" w14:textId="77777777" w:rsidR="00D24A9B" w:rsidRDefault="00D24A9B">
      <w:pPr>
        <w:ind w:left="1440" w:hanging="1440"/>
        <w:rPr>
          <w:sz w:val="24"/>
          <w:szCs w:val="24"/>
        </w:rPr>
      </w:pPr>
    </w:p>
    <w:p w14:paraId="4A381CB0" w14:textId="36EEF0BC" w:rsidR="00D24A9B" w:rsidRPr="002478AD" w:rsidRDefault="00D24A9B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 xml:space="preserve">2022-present </w:t>
      </w:r>
      <w:r>
        <w:rPr>
          <w:sz w:val="24"/>
          <w:szCs w:val="24"/>
        </w:rPr>
        <w:tab/>
        <w:t>Co-Director, Center for Alliance-Focused Training</w:t>
      </w:r>
    </w:p>
    <w:p w14:paraId="00000013" w14:textId="77777777" w:rsidR="00152D80" w:rsidRPr="002478AD" w:rsidRDefault="00152D80">
      <w:pPr>
        <w:ind w:left="1440" w:hanging="1440"/>
        <w:rPr>
          <w:sz w:val="24"/>
          <w:szCs w:val="24"/>
        </w:rPr>
      </w:pPr>
    </w:p>
    <w:p w14:paraId="00000014" w14:textId="77777777" w:rsidR="00152D80" w:rsidRPr="002478AD" w:rsidRDefault="00000000">
      <w:pPr>
        <w:ind w:left="1440" w:hanging="1440"/>
        <w:rPr>
          <w:sz w:val="24"/>
          <w:szCs w:val="24"/>
        </w:rPr>
      </w:pPr>
      <w:r w:rsidRPr="002478AD">
        <w:rPr>
          <w:sz w:val="24"/>
          <w:szCs w:val="24"/>
        </w:rPr>
        <w:t>2017-2022</w:t>
      </w:r>
      <w:r w:rsidRPr="002478AD">
        <w:rPr>
          <w:sz w:val="24"/>
          <w:szCs w:val="24"/>
        </w:rPr>
        <w:tab/>
        <w:t xml:space="preserve">Associate Professor of Clinical Psychology, </w:t>
      </w:r>
      <w:proofErr w:type="spellStart"/>
      <w:r w:rsidRPr="002478AD">
        <w:rPr>
          <w:sz w:val="24"/>
          <w:szCs w:val="24"/>
        </w:rPr>
        <w:t>Ferkauf</w:t>
      </w:r>
      <w:proofErr w:type="spellEnd"/>
      <w:r w:rsidRPr="002478AD">
        <w:rPr>
          <w:sz w:val="24"/>
          <w:szCs w:val="24"/>
        </w:rPr>
        <w:t xml:space="preserve"> Graduate School of Psychology, Yeshiva University</w:t>
      </w:r>
    </w:p>
    <w:p w14:paraId="00000015" w14:textId="77777777" w:rsidR="00152D80" w:rsidRPr="002478AD" w:rsidRDefault="00152D80">
      <w:pPr>
        <w:ind w:left="1440" w:hanging="1440"/>
        <w:rPr>
          <w:sz w:val="24"/>
          <w:szCs w:val="24"/>
        </w:rPr>
      </w:pPr>
    </w:p>
    <w:p w14:paraId="00000016" w14:textId="45784AB5" w:rsidR="00152D80" w:rsidRPr="002478AD" w:rsidRDefault="00000000">
      <w:pPr>
        <w:ind w:left="1440" w:hanging="1440"/>
        <w:rPr>
          <w:sz w:val="24"/>
          <w:szCs w:val="24"/>
        </w:rPr>
      </w:pPr>
      <w:r w:rsidRPr="002478AD">
        <w:rPr>
          <w:sz w:val="24"/>
          <w:szCs w:val="24"/>
        </w:rPr>
        <w:t>2017-</w:t>
      </w:r>
      <w:r w:rsidR="006658EB">
        <w:rPr>
          <w:sz w:val="24"/>
          <w:szCs w:val="24"/>
        </w:rPr>
        <w:t>2024</w:t>
      </w:r>
      <w:r w:rsidRPr="002478AD">
        <w:rPr>
          <w:sz w:val="24"/>
          <w:szCs w:val="24"/>
        </w:rPr>
        <w:tab/>
        <w:t xml:space="preserve">Associate Director, Psychotherapy Research Program, Mount Sinai Beth Israel </w:t>
      </w:r>
    </w:p>
    <w:p w14:paraId="00000017" w14:textId="77777777" w:rsidR="00152D80" w:rsidRPr="002478AD" w:rsidRDefault="00152D80">
      <w:pPr>
        <w:ind w:left="1440" w:hanging="1440"/>
        <w:rPr>
          <w:sz w:val="24"/>
          <w:szCs w:val="24"/>
        </w:rPr>
      </w:pPr>
    </w:p>
    <w:p w14:paraId="00000018" w14:textId="263F6A83" w:rsidR="00152D80" w:rsidRPr="002478AD" w:rsidRDefault="00000000">
      <w:pPr>
        <w:ind w:left="1440" w:hanging="1440"/>
        <w:rPr>
          <w:sz w:val="24"/>
          <w:szCs w:val="24"/>
        </w:rPr>
      </w:pPr>
      <w:r w:rsidRPr="002478AD">
        <w:rPr>
          <w:sz w:val="24"/>
          <w:szCs w:val="24"/>
        </w:rPr>
        <w:t>2014-</w:t>
      </w:r>
      <w:r w:rsidR="006658EB">
        <w:rPr>
          <w:sz w:val="24"/>
          <w:szCs w:val="24"/>
        </w:rPr>
        <w:t>2024</w:t>
      </w:r>
      <w:r w:rsidRPr="002478AD">
        <w:rPr>
          <w:sz w:val="24"/>
          <w:szCs w:val="24"/>
        </w:rPr>
        <w:tab/>
        <w:t>Adjunct Professor, Icahn School of Medicine at Mount Sinai</w:t>
      </w:r>
    </w:p>
    <w:p w14:paraId="00000019" w14:textId="77777777" w:rsidR="00152D80" w:rsidRPr="002478AD" w:rsidRDefault="00152D80">
      <w:pPr>
        <w:ind w:left="1440" w:hanging="1440"/>
        <w:rPr>
          <w:sz w:val="24"/>
          <w:szCs w:val="24"/>
        </w:rPr>
      </w:pPr>
    </w:p>
    <w:p w14:paraId="0000001A" w14:textId="77777777" w:rsidR="00152D80" w:rsidRPr="002478AD" w:rsidRDefault="00000000">
      <w:pPr>
        <w:ind w:left="1440" w:hanging="1440"/>
        <w:rPr>
          <w:sz w:val="24"/>
          <w:szCs w:val="24"/>
        </w:rPr>
      </w:pPr>
      <w:r w:rsidRPr="002478AD">
        <w:rPr>
          <w:sz w:val="24"/>
          <w:szCs w:val="24"/>
        </w:rPr>
        <w:t>2010-2017</w:t>
      </w:r>
      <w:r w:rsidRPr="002478AD">
        <w:rPr>
          <w:sz w:val="24"/>
          <w:szCs w:val="24"/>
        </w:rPr>
        <w:tab/>
        <w:t xml:space="preserve">Assistant Professor of Clinical Psychology, </w:t>
      </w:r>
      <w:proofErr w:type="spellStart"/>
      <w:r w:rsidRPr="002478AD">
        <w:rPr>
          <w:sz w:val="24"/>
          <w:szCs w:val="24"/>
        </w:rPr>
        <w:t>Ferkauf</w:t>
      </w:r>
      <w:proofErr w:type="spellEnd"/>
      <w:r w:rsidRPr="002478AD">
        <w:rPr>
          <w:sz w:val="24"/>
          <w:szCs w:val="24"/>
        </w:rPr>
        <w:t xml:space="preserve"> Graduate School of Psychology, Yeshiva University</w:t>
      </w:r>
    </w:p>
    <w:p w14:paraId="0000001B" w14:textId="77777777" w:rsidR="00152D80" w:rsidRPr="002478AD" w:rsidRDefault="00152D80">
      <w:pPr>
        <w:rPr>
          <w:sz w:val="24"/>
          <w:szCs w:val="24"/>
        </w:rPr>
      </w:pPr>
    </w:p>
    <w:p w14:paraId="0000001C" w14:textId="77777777" w:rsidR="00152D80" w:rsidRPr="002478AD" w:rsidRDefault="00000000">
      <w:pPr>
        <w:ind w:left="1440" w:hanging="1440"/>
        <w:rPr>
          <w:sz w:val="24"/>
          <w:szCs w:val="24"/>
        </w:rPr>
      </w:pPr>
      <w:r w:rsidRPr="002478AD">
        <w:rPr>
          <w:sz w:val="24"/>
          <w:szCs w:val="24"/>
        </w:rPr>
        <w:t>2009-2017</w:t>
      </w:r>
      <w:r w:rsidRPr="002478AD">
        <w:rPr>
          <w:sz w:val="24"/>
          <w:szCs w:val="24"/>
        </w:rPr>
        <w:tab/>
        <w:t>Assistant Director, Psychotherapy Research Program, Mt. Sinai-Beth Israel Medical Center</w:t>
      </w:r>
    </w:p>
    <w:p w14:paraId="0000001D" w14:textId="77777777" w:rsidR="00152D80" w:rsidRPr="002478AD" w:rsidRDefault="00152D80">
      <w:pPr>
        <w:rPr>
          <w:sz w:val="24"/>
          <w:szCs w:val="24"/>
        </w:rPr>
      </w:pPr>
    </w:p>
    <w:p w14:paraId="0000001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2009-2010</w:t>
      </w:r>
      <w:r w:rsidRPr="002478AD">
        <w:rPr>
          <w:sz w:val="24"/>
          <w:szCs w:val="24"/>
        </w:rPr>
        <w:tab/>
        <w:t xml:space="preserve">Interim Director, New School-Beth Israel Center for Clinical Training and </w:t>
      </w:r>
    </w:p>
    <w:p w14:paraId="0000001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lastRenderedPageBreak/>
        <w:tab/>
      </w:r>
      <w:r w:rsidRPr="002478AD">
        <w:rPr>
          <w:sz w:val="24"/>
          <w:szCs w:val="24"/>
        </w:rPr>
        <w:tab/>
        <w:t>Research.</w:t>
      </w:r>
    </w:p>
    <w:p w14:paraId="00000020" w14:textId="77777777" w:rsidR="00152D80" w:rsidRPr="002478AD" w:rsidRDefault="00152D80">
      <w:pPr>
        <w:rPr>
          <w:b/>
          <w:sz w:val="24"/>
          <w:szCs w:val="24"/>
        </w:rPr>
      </w:pPr>
    </w:p>
    <w:p w14:paraId="0000002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2007-2009</w:t>
      </w:r>
      <w:r w:rsidRPr="002478AD">
        <w:rPr>
          <w:sz w:val="24"/>
          <w:szCs w:val="24"/>
        </w:rPr>
        <w:tab/>
        <w:t xml:space="preserve">Postdoctoral Fellow, Psychotherapy Research Program, Beth Israel Medical </w:t>
      </w:r>
    </w:p>
    <w:p w14:paraId="00000022" w14:textId="77777777" w:rsidR="00152D80" w:rsidRPr="002478AD" w:rsidRDefault="00000000">
      <w:pPr>
        <w:rPr>
          <w:sz w:val="24"/>
          <w:szCs w:val="24"/>
          <w:u w:val="single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Center</w:t>
      </w:r>
    </w:p>
    <w:p w14:paraId="00000023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D24A9B">
        <w:rPr>
          <w:i/>
          <w:iCs/>
          <w:sz w:val="24"/>
          <w:szCs w:val="24"/>
        </w:rPr>
        <w:t>Supervisor</w:t>
      </w:r>
      <w:r w:rsidRPr="002478AD">
        <w:rPr>
          <w:sz w:val="24"/>
          <w:szCs w:val="24"/>
        </w:rPr>
        <w:t xml:space="preserve">: J. Christopher Muran, Ph.D. </w:t>
      </w:r>
    </w:p>
    <w:p w14:paraId="00000024" w14:textId="77777777" w:rsidR="00152D80" w:rsidRPr="002478AD" w:rsidRDefault="00152D80">
      <w:pPr>
        <w:rPr>
          <w:sz w:val="24"/>
          <w:szCs w:val="24"/>
        </w:rPr>
      </w:pPr>
    </w:p>
    <w:p w14:paraId="00000025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LICENSURE:</w:t>
      </w:r>
    </w:p>
    <w:p w14:paraId="00000026" w14:textId="77777777" w:rsidR="00152D80" w:rsidRPr="002478AD" w:rsidRDefault="00152D80">
      <w:pPr>
        <w:rPr>
          <w:sz w:val="24"/>
          <w:szCs w:val="24"/>
        </w:rPr>
      </w:pPr>
    </w:p>
    <w:p w14:paraId="0000002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2010-present</w:t>
      </w:r>
      <w:r w:rsidRPr="002478AD">
        <w:rPr>
          <w:sz w:val="24"/>
          <w:szCs w:val="24"/>
        </w:rPr>
        <w:tab/>
        <w:t xml:space="preserve">Licensed clinical psychologist in New York </w:t>
      </w:r>
      <w:proofErr w:type="gramStart"/>
      <w:r w:rsidRPr="002478AD">
        <w:rPr>
          <w:sz w:val="24"/>
          <w:szCs w:val="24"/>
        </w:rPr>
        <w:t>State, #</w:t>
      </w:r>
      <w:proofErr w:type="gramEnd"/>
      <w:r w:rsidRPr="002478AD">
        <w:rPr>
          <w:sz w:val="24"/>
          <w:szCs w:val="24"/>
        </w:rPr>
        <w:t>68 018581</w:t>
      </w:r>
    </w:p>
    <w:p w14:paraId="00000028" w14:textId="77777777" w:rsidR="00152D80" w:rsidRPr="002478AD" w:rsidRDefault="00000000">
      <w:pPr>
        <w:rPr>
          <w:sz w:val="24"/>
          <w:szCs w:val="24"/>
          <w:u w:val="single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</w:p>
    <w:p w14:paraId="00000029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EDUCATION:</w:t>
      </w:r>
      <w:r w:rsidRPr="002478AD">
        <w:rPr>
          <w:sz w:val="24"/>
          <w:szCs w:val="24"/>
        </w:rPr>
        <w:t xml:space="preserve"> 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</w:p>
    <w:p w14:paraId="0000002A" w14:textId="77777777" w:rsidR="00152D80" w:rsidRPr="002478AD" w:rsidRDefault="00152D80">
      <w:pPr>
        <w:rPr>
          <w:sz w:val="24"/>
          <w:szCs w:val="24"/>
        </w:rPr>
      </w:pPr>
    </w:p>
    <w:p w14:paraId="0000002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2004-2008</w:t>
      </w:r>
      <w:r w:rsidRPr="002478AD">
        <w:rPr>
          <w:sz w:val="24"/>
          <w:szCs w:val="24"/>
        </w:rPr>
        <w:tab/>
        <w:t>Ph.D. in Clinical Psychology, Stony Brook University, Stony Brook, NY</w:t>
      </w:r>
    </w:p>
    <w:p w14:paraId="0000002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Quantitative Minor</w:t>
      </w:r>
    </w:p>
    <w:p w14:paraId="0000002F" w14:textId="1C6E99C8" w:rsidR="00152D80" w:rsidRPr="002478AD" w:rsidRDefault="00000000" w:rsidP="00D86739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i/>
          <w:sz w:val="24"/>
          <w:szCs w:val="24"/>
        </w:rPr>
        <w:t>Dissertation Advisor:</w:t>
      </w:r>
      <w:r w:rsidRPr="002478AD">
        <w:rPr>
          <w:sz w:val="24"/>
          <w:szCs w:val="24"/>
        </w:rPr>
        <w:t xml:space="preserve"> Marvin R. Goldfried, Ph.D.</w:t>
      </w:r>
    </w:p>
    <w:p w14:paraId="00000030" w14:textId="77777777" w:rsidR="00152D80" w:rsidRPr="002478AD" w:rsidRDefault="00152D80">
      <w:pPr>
        <w:ind w:left="720" w:firstLine="720"/>
        <w:rPr>
          <w:sz w:val="24"/>
          <w:szCs w:val="24"/>
        </w:rPr>
      </w:pPr>
    </w:p>
    <w:p w14:paraId="0000003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2006-2007</w:t>
      </w:r>
      <w:r w:rsidRPr="002478AD">
        <w:rPr>
          <w:sz w:val="24"/>
          <w:szCs w:val="24"/>
        </w:rPr>
        <w:tab/>
        <w:t>Predoctoral Internship, Beth Israel Medical Center, New York, NY</w:t>
      </w:r>
    </w:p>
    <w:p w14:paraId="00000032" w14:textId="77777777" w:rsidR="00152D80" w:rsidRPr="002478AD" w:rsidRDefault="00152D80">
      <w:pPr>
        <w:rPr>
          <w:sz w:val="24"/>
          <w:szCs w:val="24"/>
        </w:rPr>
      </w:pPr>
    </w:p>
    <w:p w14:paraId="0000003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2001-2004</w:t>
      </w:r>
      <w:r w:rsidRPr="002478AD">
        <w:rPr>
          <w:sz w:val="24"/>
          <w:szCs w:val="24"/>
        </w:rPr>
        <w:tab/>
        <w:t>M.A. in Clinical Psychology, Stony Brook University, Stony Brook, NY</w:t>
      </w:r>
    </w:p>
    <w:p w14:paraId="00000037" w14:textId="77777777" w:rsidR="00152D80" w:rsidRPr="002478AD" w:rsidRDefault="00152D80">
      <w:pPr>
        <w:rPr>
          <w:sz w:val="24"/>
          <w:szCs w:val="24"/>
        </w:rPr>
      </w:pPr>
    </w:p>
    <w:p w14:paraId="0000003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1996-1999</w:t>
      </w:r>
      <w:r w:rsidRPr="002478AD">
        <w:rPr>
          <w:sz w:val="24"/>
          <w:szCs w:val="24"/>
        </w:rPr>
        <w:tab/>
        <w:t>Master of Divinity, Union Theological Seminary, New York, NY</w:t>
      </w:r>
    </w:p>
    <w:p w14:paraId="00000039" w14:textId="77777777" w:rsidR="00152D80" w:rsidRPr="002478AD" w:rsidRDefault="00152D80">
      <w:pPr>
        <w:rPr>
          <w:sz w:val="24"/>
          <w:szCs w:val="24"/>
        </w:rPr>
      </w:pPr>
    </w:p>
    <w:p w14:paraId="0000003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1992-1996</w:t>
      </w:r>
      <w:r w:rsidRPr="002478AD">
        <w:rPr>
          <w:sz w:val="24"/>
          <w:szCs w:val="24"/>
        </w:rPr>
        <w:tab/>
        <w:t>B.A. in English, Minor in German, Princeton University, Princeton, NJ</w:t>
      </w:r>
    </w:p>
    <w:p w14:paraId="0000003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</w:p>
    <w:p w14:paraId="0000003C" w14:textId="77777777" w:rsidR="00152D80" w:rsidRPr="002478AD" w:rsidRDefault="00000000">
      <w:pPr>
        <w:rPr>
          <w:b/>
          <w:sz w:val="24"/>
          <w:szCs w:val="24"/>
        </w:rPr>
      </w:pPr>
      <w:r w:rsidRPr="002478AD">
        <w:rPr>
          <w:b/>
          <w:sz w:val="24"/>
          <w:szCs w:val="24"/>
        </w:rPr>
        <w:t>AWARDS AND HONORS:</w:t>
      </w:r>
      <w:r w:rsidRPr="002478AD">
        <w:rPr>
          <w:b/>
          <w:sz w:val="24"/>
          <w:szCs w:val="24"/>
        </w:rPr>
        <w:tab/>
      </w:r>
      <w:r w:rsidRPr="002478AD">
        <w:rPr>
          <w:b/>
          <w:sz w:val="24"/>
          <w:szCs w:val="24"/>
        </w:rPr>
        <w:tab/>
      </w:r>
    </w:p>
    <w:p w14:paraId="0000003D" w14:textId="77777777" w:rsidR="00152D80" w:rsidRPr="002478AD" w:rsidRDefault="00152D80">
      <w:pPr>
        <w:rPr>
          <w:b/>
          <w:sz w:val="24"/>
          <w:szCs w:val="24"/>
        </w:rPr>
      </w:pPr>
    </w:p>
    <w:p w14:paraId="71335114" w14:textId="736A16DF" w:rsidR="00D86739" w:rsidRDefault="00D86739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>2026</w:t>
      </w:r>
      <w:r>
        <w:rPr>
          <w:sz w:val="24"/>
          <w:szCs w:val="24"/>
        </w:rPr>
        <w:tab/>
        <w:t>Fellow, Society of Clinical Psychology/APA Division 12</w:t>
      </w:r>
    </w:p>
    <w:p w14:paraId="0061E60E" w14:textId="77777777" w:rsidR="00D86739" w:rsidRDefault="00D86739">
      <w:pPr>
        <w:ind w:left="1440" w:hanging="1440"/>
        <w:rPr>
          <w:sz w:val="24"/>
          <w:szCs w:val="24"/>
        </w:rPr>
      </w:pPr>
    </w:p>
    <w:p w14:paraId="0000003E" w14:textId="58BA5BD5" w:rsidR="00152D80" w:rsidRPr="002478AD" w:rsidRDefault="00000000">
      <w:pPr>
        <w:ind w:left="1440" w:hanging="1440"/>
        <w:rPr>
          <w:sz w:val="24"/>
          <w:szCs w:val="24"/>
        </w:rPr>
      </w:pPr>
      <w:r w:rsidRPr="002478AD">
        <w:rPr>
          <w:sz w:val="24"/>
          <w:szCs w:val="24"/>
        </w:rPr>
        <w:t>2023</w:t>
      </w:r>
      <w:r w:rsidRPr="002478AD">
        <w:rPr>
          <w:sz w:val="24"/>
          <w:szCs w:val="24"/>
        </w:rPr>
        <w:tab/>
        <w:t xml:space="preserve">Most Valuable Paper published in the journal </w:t>
      </w:r>
      <w:r w:rsidRPr="002478AD">
        <w:rPr>
          <w:i/>
          <w:sz w:val="24"/>
          <w:szCs w:val="24"/>
        </w:rPr>
        <w:t>Psychotherapy</w:t>
      </w:r>
      <w:r w:rsidRPr="002478AD">
        <w:rPr>
          <w:sz w:val="24"/>
          <w:szCs w:val="24"/>
        </w:rPr>
        <w:t xml:space="preserve"> in 2022, awarded to Babl, Berger, Gómez Penedo, </w:t>
      </w:r>
      <w:proofErr w:type="spellStart"/>
      <w:r w:rsidRPr="002478AD">
        <w:rPr>
          <w:sz w:val="24"/>
          <w:szCs w:val="24"/>
        </w:rPr>
        <w:t>grosse</w:t>
      </w:r>
      <w:proofErr w:type="spellEnd"/>
      <w:r w:rsidRPr="002478AD">
        <w:rPr>
          <w:sz w:val="24"/>
          <w:szCs w:val="24"/>
        </w:rPr>
        <w:t xml:space="preserve"> </w:t>
      </w:r>
      <w:proofErr w:type="spellStart"/>
      <w:r w:rsidRPr="002478AD">
        <w:rPr>
          <w:sz w:val="24"/>
          <w:szCs w:val="24"/>
        </w:rPr>
        <w:t>Holtforth</w:t>
      </w:r>
      <w:proofErr w:type="spellEnd"/>
      <w:r w:rsidRPr="002478AD">
        <w:rPr>
          <w:sz w:val="24"/>
          <w:szCs w:val="24"/>
        </w:rPr>
        <w:t>, Caspar, &amp; Eubanks</w:t>
      </w:r>
      <w:r w:rsidRPr="002478AD">
        <w:rPr>
          <w:b/>
          <w:sz w:val="24"/>
          <w:szCs w:val="24"/>
        </w:rPr>
        <w:t xml:space="preserve"> </w:t>
      </w:r>
      <w:r w:rsidRPr="002478AD">
        <w:rPr>
          <w:sz w:val="24"/>
          <w:szCs w:val="24"/>
        </w:rPr>
        <w:t>(2022),</w:t>
      </w:r>
      <w:r w:rsidRPr="002478AD">
        <w:rPr>
          <w:b/>
          <w:sz w:val="24"/>
          <w:szCs w:val="24"/>
        </w:rPr>
        <w:t xml:space="preserve"> “</w:t>
      </w:r>
      <w:r w:rsidRPr="002478AD">
        <w:rPr>
          <w:sz w:val="24"/>
          <w:szCs w:val="24"/>
        </w:rPr>
        <w:t xml:space="preserve">Disaggregating between- and within-patient effects of ruptures and resolutions </w:t>
      </w:r>
    </w:p>
    <w:p w14:paraId="0000003F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on the therapeutic alliance and symptom severity.”</w:t>
      </w:r>
    </w:p>
    <w:p w14:paraId="00000040" w14:textId="77777777" w:rsidR="00152D80" w:rsidRPr="002478AD" w:rsidRDefault="00152D80">
      <w:pPr>
        <w:ind w:left="1440" w:hanging="1440"/>
        <w:rPr>
          <w:sz w:val="24"/>
          <w:szCs w:val="24"/>
        </w:rPr>
      </w:pPr>
    </w:p>
    <w:p w14:paraId="00000041" w14:textId="77777777" w:rsidR="00152D80" w:rsidRPr="002478AD" w:rsidRDefault="00000000">
      <w:pPr>
        <w:ind w:left="1440" w:hanging="1440"/>
        <w:rPr>
          <w:sz w:val="24"/>
          <w:szCs w:val="24"/>
        </w:rPr>
      </w:pPr>
      <w:r w:rsidRPr="002478AD">
        <w:rPr>
          <w:sz w:val="24"/>
          <w:szCs w:val="24"/>
        </w:rPr>
        <w:t>2021</w:t>
      </w:r>
      <w:r w:rsidRPr="002478AD">
        <w:rPr>
          <w:sz w:val="24"/>
          <w:szCs w:val="24"/>
        </w:rPr>
        <w:tab/>
        <w:t>Fellow, Society for the Advancement of Psychotherapy/APA Division 29</w:t>
      </w:r>
    </w:p>
    <w:p w14:paraId="00000042" w14:textId="77777777" w:rsidR="00152D80" w:rsidRPr="002478AD" w:rsidRDefault="00152D80">
      <w:pPr>
        <w:ind w:left="1440" w:hanging="1440"/>
        <w:rPr>
          <w:sz w:val="24"/>
          <w:szCs w:val="24"/>
        </w:rPr>
      </w:pPr>
    </w:p>
    <w:p w14:paraId="00000043" w14:textId="77777777" w:rsidR="00152D80" w:rsidRPr="002478AD" w:rsidRDefault="00000000">
      <w:pPr>
        <w:ind w:left="1440" w:hanging="1440"/>
        <w:rPr>
          <w:sz w:val="24"/>
          <w:szCs w:val="24"/>
        </w:rPr>
      </w:pPr>
      <w:r w:rsidRPr="002478AD">
        <w:rPr>
          <w:sz w:val="24"/>
          <w:szCs w:val="24"/>
        </w:rPr>
        <w:t>2019</w:t>
      </w:r>
      <w:r w:rsidRPr="002478AD">
        <w:rPr>
          <w:sz w:val="24"/>
          <w:szCs w:val="24"/>
        </w:rPr>
        <w:tab/>
        <w:t xml:space="preserve">Most Valuable Paper on Innovations in Psychotherapy for 2018, awarded by the </w:t>
      </w:r>
      <w:r w:rsidRPr="002478AD">
        <w:rPr>
          <w:i/>
          <w:sz w:val="24"/>
          <w:szCs w:val="24"/>
        </w:rPr>
        <w:t>Journal of Contemporary Psychotherapy</w:t>
      </w:r>
      <w:r w:rsidRPr="002478AD">
        <w:rPr>
          <w:sz w:val="24"/>
          <w:szCs w:val="24"/>
        </w:rPr>
        <w:t xml:space="preserve"> for Muran, Safran, Eubanks, &amp; Gorman (2018), “The effect of alliance-focused training on a cognitive-behavioral therapy for personality disorders,” published in the </w:t>
      </w:r>
      <w:r w:rsidRPr="002478AD">
        <w:rPr>
          <w:i/>
          <w:sz w:val="24"/>
          <w:szCs w:val="24"/>
        </w:rPr>
        <w:t>Journal of Consulting and Clinical Psychology.</w:t>
      </w:r>
    </w:p>
    <w:p w14:paraId="00000044" w14:textId="77777777" w:rsidR="00152D80" w:rsidRPr="002478AD" w:rsidRDefault="00152D80">
      <w:pPr>
        <w:ind w:left="1440" w:hanging="1440"/>
        <w:rPr>
          <w:sz w:val="24"/>
          <w:szCs w:val="24"/>
        </w:rPr>
      </w:pPr>
    </w:p>
    <w:p w14:paraId="00000045" w14:textId="77777777" w:rsidR="00152D80" w:rsidRPr="002478AD" w:rsidRDefault="00000000">
      <w:pPr>
        <w:ind w:left="1440" w:hanging="1440"/>
        <w:rPr>
          <w:sz w:val="24"/>
          <w:szCs w:val="24"/>
        </w:rPr>
      </w:pPr>
      <w:r w:rsidRPr="002478AD">
        <w:rPr>
          <w:sz w:val="24"/>
          <w:szCs w:val="24"/>
        </w:rPr>
        <w:t>2019</w:t>
      </w:r>
      <w:r w:rsidRPr="002478AD">
        <w:rPr>
          <w:sz w:val="24"/>
          <w:szCs w:val="24"/>
        </w:rPr>
        <w:tab/>
        <w:t>President, Society for the Exploration of Psychotherapy Integration (SEPI)</w:t>
      </w:r>
    </w:p>
    <w:p w14:paraId="00000046" w14:textId="77777777" w:rsidR="00152D80" w:rsidRPr="002478AD" w:rsidRDefault="00152D80">
      <w:pPr>
        <w:ind w:left="1440" w:hanging="1440"/>
        <w:rPr>
          <w:sz w:val="24"/>
          <w:szCs w:val="24"/>
        </w:rPr>
      </w:pPr>
    </w:p>
    <w:p w14:paraId="00000047" w14:textId="77777777" w:rsidR="00152D80" w:rsidRPr="002478AD" w:rsidRDefault="00000000">
      <w:pPr>
        <w:ind w:left="1440" w:hanging="1440"/>
        <w:rPr>
          <w:sz w:val="24"/>
          <w:szCs w:val="24"/>
        </w:rPr>
      </w:pPr>
      <w:r w:rsidRPr="002478AD">
        <w:rPr>
          <w:sz w:val="24"/>
          <w:szCs w:val="24"/>
        </w:rPr>
        <w:t>2018</w:t>
      </w:r>
      <w:r w:rsidRPr="002478AD">
        <w:rPr>
          <w:sz w:val="24"/>
          <w:szCs w:val="24"/>
        </w:rPr>
        <w:tab/>
        <w:t>APF/Division 29 Early Career Award</w:t>
      </w:r>
    </w:p>
    <w:p w14:paraId="00000048" w14:textId="77777777" w:rsidR="00152D80" w:rsidRPr="002478AD" w:rsidRDefault="00152D80">
      <w:pPr>
        <w:rPr>
          <w:sz w:val="24"/>
          <w:szCs w:val="24"/>
        </w:rPr>
      </w:pPr>
    </w:p>
    <w:p w14:paraId="0000004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2013-2018</w:t>
      </w:r>
      <w:r w:rsidRPr="002478AD">
        <w:rPr>
          <w:sz w:val="24"/>
          <w:szCs w:val="24"/>
        </w:rPr>
        <w:tab/>
        <w:t>Executive Officer,</w:t>
      </w:r>
      <w:r w:rsidRPr="002478AD">
        <w:rPr>
          <w:i/>
          <w:sz w:val="24"/>
          <w:szCs w:val="24"/>
        </w:rPr>
        <w:t xml:space="preserve"> </w:t>
      </w:r>
      <w:r w:rsidRPr="002478AD">
        <w:rPr>
          <w:sz w:val="24"/>
          <w:szCs w:val="24"/>
        </w:rPr>
        <w:t xml:space="preserve">North American Chapter of the Society for Psychotherapy </w:t>
      </w:r>
    </w:p>
    <w:p w14:paraId="0000004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lastRenderedPageBreak/>
        <w:tab/>
      </w:r>
      <w:r w:rsidRPr="002478AD">
        <w:rPr>
          <w:sz w:val="24"/>
          <w:szCs w:val="24"/>
        </w:rPr>
        <w:tab/>
        <w:t>Research (NASPR)</w:t>
      </w:r>
    </w:p>
    <w:p w14:paraId="0000004B" w14:textId="77777777" w:rsidR="00152D80" w:rsidRPr="002478AD" w:rsidRDefault="00152D80">
      <w:pPr>
        <w:ind w:left="1440" w:hanging="1440"/>
        <w:rPr>
          <w:sz w:val="24"/>
          <w:szCs w:val="24"/>
        </w:rPr>
      </w:pPr>
    </w:p>
    <w:p w14:paraId="0000004C" w14:textId="77777777" w:rsidR="00152D80" w:rsidRPr="002478AD" w:rsidRDefault="00000000">
      <w:pPr>
        <w:ind w:left="1440" w:hanging="1440"/>
        <w:rPr>
          <w:sz w:val="24"/>
          <w:szCs w:val="24"/>
        </w:rPr>
      </w:pPr>
      <w:r w:rsidRPr="002478AD">
        <w:rPr>
          <w:sz w:val="24"/>
          <w:szCs w:val="24"/>
        </w:rPr>
        <w:t>2015</w:t>
      </w:r>
      <w:r w:rsidRPr="002478AD">
        <w:rPr>
          <w:sz w:val="24"/>
          <w:szCs w:val="24"/>
        </w:rPr>
        <w:tab/>
        <w:t xml:space="preserve">Outstanding Early Career Achievement Award, Society for Psychotherapy </w:t>
      </w:r>
    </w:p>
    <w:p w14:paraId="0000004D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Research</w:t>
      </w:r>
    </w:p>
    <w:p w14:paraId="0000004E" w14:textId="77777777" w:rsidR="00152D80" w:rsidRPr="002478AD" w:rsidRDefault="00152D80">
      <w:pPr>
        <w:rPr>
          <w:sz w:val="24"/>
          <w:szCs w:val="24"/>
        </w:rPr>
      </w:pPr>
    </w:p>
    <w:p w14:paraId="0000004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2007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Dissertation Award, Society for the Exploration of Psychotherapy Integration </w:t>
      </w:r>
    </w:p>
    <w:p w14:paraId="00000050" w14:textId="77777777" w:rsidR="00152D80" w:rsidRPr="002478AD" w:rsidRDefault="00152D80">
      <w:pPr>
        <w:rPr>
          <w:i/>
          <w:sz w:val="24"/>
          <w:szCs w:val="24"/>
        </w:rPr>
      </w:pPr>
    </w:p>
    <w:p w14:paraId="0000005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2007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Edward S. Bordin Memorial Award for Best Student Paper, North American</w:t>
      </w:r>
    </w:p>
    <w:p w14:paraId="00000052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Chapter of the Society for Psychotherapy Research</w:t>
      </w:r>
    </w:p>
    <w:p w14:paraId="00000053" w14:textId="77777777" w:rsidR="00152D80" w:rsidRPr="002478AD" w:rsidRDefault="00152D80">
      <w:pPr>
        <w:rPr>
          <w:sz w:val="24"/>
          <w:szCs w:val="24"/>
        </w:rPr>
      </w:pPr>
    </w:p>
    <w:p w14:paraId="00000056" w14:textId="77777777" w:rsidR="00152D80" w:rsidRPr="002478AD" w:rsidRDefault="00000000">
      <w:pPr>
        <w:rPr>
          <w:b/>
          <w:sz w:val="24"/>
          <w:szCs w:val="24"/>
        </w:rPr>
      </w:pPr>
      <w:r w:rsidRPr="002478AD">
        <w:rPr>
          <w:b/>
          <w:sz w:val="24"/>
          <w:szCs w:val="24"/>
        </w:rPr>
        <w:t>GRANT SUPPORT:</w:t>
      </w:r>
    </w:p>
    <w:p w14:paraId="00000057" w14:textId="77777777" w:rsidR="00152D80" w:rsidRPr="002478AD" w:rsidRDefault="00152D80">
      <w:pPr>
        <w:rPr>
          <w:b/>
          <w:sz w:val="24"/>
          <w:szCs w:val="24"/>
        </w:rPr>
      </w:pPr>
    </w:p>
    <w:p w14:paraId="4AE4532D" w14:textId="77777777" w:rsidR="006B64D7" w:rsidRDefault="006B64D7">
      <w:pPr>
        <w:rPr>
          <w:sz w:val="24"/>
          <w:szCs w:val="24"/>
        </w:rPr>
      </w:pPr>
      <w:r>
        <w:rPr>
          <w:sz w:val="24"/>
          <w:szCs w:val="24"/>
        </w:rPr>
        <w:t>2025-present</w:t>
      </w:r>
      <w:r>
        <w:rPr>
          <w:sz w:val="24"/>
          <w:szCs w:val="24"/>
        </w:rPr>
        <w:tab/>
      </w:r>
      <w:r w:rsidRPr="005E6DF0">
        <w:rPr>
          <w:sz w:val="24"/>
          <w:szCs w:val="24"/>
          <w:u w:val="single"/>
        </w:rPr>
        <w:t>Primary investigator</w:t>
      </w:r>
      <w:r>
        <w:rPr>
          <w:sz w:val="24"/>
          <w:szCs w:val="24"/>
        </w:rPr>
        <w:t xml:space="preserve"> (Site Project). Relational Virtue and Flourishing in Alliance-</w:t>
      </w:r>
    </w:p>
    <w:p w14:paraId="283F843A" w14:textId="77777777" w:rsidR="006B64D7" w:rsidRDefault="006B64D7" w:rsidP="006B64D7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 xml:space="preserve">Focused Training.  (Overall Project: Training and Treatment Integration Research </w:t>
      </w:r>
    </w:p>
    <w:p w14:paraId="1DEB8CAA" w14:textId="77777777" w:rsidR="006B64D7" w:rsidRDefault="006B64D7" w:rsidP="006B64D7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 xml:space="preserve">for Virtue and Flourishing in Mental Healthcare: A Team Science Project).  John </w:t>
      </w:r>
    </w:p>
    <w:p w14:paraId="2DD41A55" w14:textId="27C078EB" w:rsidR="006B64D7" w:rsidRDefault="006B64D7" w:rsidP="006B64D7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Templeton Foundation.  Awarded $400,000.</w:t>
      </w:r>
    </w:p>
    <w:p w14:paraId="37D71380" w14:textId="77777777" w:rsidR="006B64D7" w:rsidRDefault="006B64D7">
      <w:pPr>
        <w:rPr>
          <w:sz w:val="24"/>
          <w:szCs w:val="24"/>
        </w:rPr>
      </w:pPr>
    </w:p>
    <w:p w14:paraId="00000058" w14:textId="3D0304AC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2018-2019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  <w:u w:val="single"/>
        </w:rPr>
        <w:t>Mentor</w:t>
      </w:r>
      <w:r w:rsidRPr="002478AD">
        <w:rPr>
          <w:sz w:val="24"/>
          <w:szCs w:val="24"/>
        </w:rPr>
        <w:t xml:space="preserve">, “Sexual Orientation Microaggressions and the Therapeutic Alliance.” </w:t>
      </w:r>
    </w:p>
    <w:p w14:paraId="00000059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PI: Joey Sergi.  Society for the Advancement of Psychotherapy (APA Division </w:t>
      </w:r>
    </w:p>
    <w:p w14:paraId="0000005A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29).  Awarded $2,000.</w:t>
      </w:r>
    </w:p>
    <w:p w14:paraId="0000005B" w14:textId="77777777" w:rsidR="00152D80" w:rsidRPr="002478AD" w:rsidRDefault="00152D80">
      <w:pPr>
        <w:ind w:left="720" w:firstLine="720"/>
        <w:rPr>
          <w:sz w:val="24"/>
          <w:szCs w:val="24"/>
        </w:rPr>
      </w:pPr>
    </w:p>
    <w:p w14:paraId="0000005C" w14:textId="77777777" w:rsidR="00152D80" w:rsidRPr="002478AD" w:rsidRDefault="00000000">
      <w:pPr>
        <w:rPr>
          <w:sz w:val="24"/>
          <w:szCs w:val="24"/>
        </w:rPr>
      </w:pPr>
      <w:bookmarkStart w:id="0" w:name="_heading=h.gjdgxs" w:colFirst="0" w:colLast="0"/>
      <w:bookmarkEnd w:id="0"/>
      <w:r w:rsidRPr="002478AD">
        <w:rPr>
          <w:sz w:val="24"/>
          <w:szCs w:val="24"/>
        </w:rPr>
        <w:t>2016-2017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  <w:u w:val="single"/>
        </w:rPr>
        <w:t>Co-Investigator</w:t>
      </w:r>
      <w:r w:rsidRPr="002478AD">
        <w:rPr>
          <w:sz w:val="24"/>
          <w:szCs w:val="24"/>
        </w:rPr>
        <w:t xml:space="preserve">, “Psychotherapist characteristics, alliance rupture and resolution, </w:t>
      </w:r>
    </w:p>
    <w:p w14:paraId="0000005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and treatment outcomes in dialectical behavior therapy for borderline personality </w:t>
      </w:r>
    </w:p>
    <w:p w14:paraId="0000005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disorder.”  PI: Tali Boritz.  Division 29, American Psychological Association.  </w:t>
      </w:r>
    </w:p>
    <w:p w14:paraId="0000005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Awarded $10,000.</w:t>
      </w:r>
    </w:p>
    <w:p w14:paraId="00000060" w14:textId="77777777" w:rsidR="00152D80" w:rsidRPr="002478AD" w:rsidRDefault="00152D80">
      <w:pPr>
        <w:rPr>
          <w:sz w:val="24"/>
          <w:szCs w:val="24"/>
        </w:rPr>
      </w:pPr>
    </w:p>
    <w:p w14:paraId="0000006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2016-2017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  <w:u w:val="single"/>
        </w:rPr>
        <w:t>Co-Investigator</w:t>
      </w:r>
      <w:r w:rsidRPr="002478AD">
        <w:rPr>
          <w:sz w:val="24"/>
          <w:szCs w:val="24"/>
        </w:rPr>
        <w:t xml:space="preserve">, “Implementation of the Outcome Questionnaire in the Parnes </w:t>
      </w:r>
    </w:p>
    <w:p w14:paraId="0000006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Clinic: A pilot study.”  PI: Lawrence Siegel.  Hollander Seed Fund for Faculty </w:t>
      </w:r>
    </w:p>
    <w:p w14:paraId="0000006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Research.  Awarded $3,000.</w:t>
      </w:r>
    </w:p>
    <w:p w14:paraId="00000064" w14:textId="77777777" w:rsidR="00152D80" w:rsidRPr="002478AD" w:rsidRDefault="00152D80">
      <w:pPr>
        <w:rPr>
          <w:sz w:val="24"/>
          <w:szCs w:val="24"/>
        </w:rPr>
      </w:pPr>
    </w:p>
    <w:p w14:paraId="0000006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2016-2017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  <w:u w:val="single"/>
        </w:rPr>
        <w:t>Mentor</w:t>
      </w:r>
      <w:r w:rsidRPr="002478AD">
        <w:rPr>
          <w:sz w:val="24"/>
          <w:szCs w:val="24"/>
        </w:rPr>
        <w:t xml:space="preserve">, “Patient-therapist concordance and dropout status: A further </w:t>
      </w:r>
    </w:p>
    <w:p w14:paraId="0000006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investigation.”  PIs: Shira Kelin and Sara Rothschild.  Society for Psychotherapy </w:t>
      </w:r>
      <w:r w:rsidRPr="002478AD">
        <w:rPr>
          <w:sz w:val="24"/>
          <w:szCs w:val="24"/>
        </w:rPr>
        <w:tab/>
      </w:r>
    </w:p>
    <w:p w14:paraId="00000067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Research.  Awarded $2000.</w:t>
      </w:r>
    </w:p>
    <w:p w14:paraId="00000068" w14:textId="77777777" w:rsidR="00152D80" w:rsidRPr="002478AD" w:rsidRDefault="00152D80">
      <w:pPr>
        <w:rPr>
          <w:sz w:val="24"/>
          <w:szCs w:val="24"/>
        </w:rPr>
      </w:pPr>
    </w:p>
    <w:p w14:paraId="0000006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2015-2016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  <w:u w:val="single"/>
        </w:rPr>
        <w:t>Co-Principal Investigator</w:t>
      </w:r>
      <w:r w:rsidRPr="002478AD">
        <w:rPr>
          <w:sz w:val="24"/>
          <w:szCs w:val="24"/>
        </w:rPr>
        <w:t xml:space="preserve">, “Alliance rupture and repair in borderline personality </w:t>
      </w:r>
    </w:p>
    <w:p w14:paraId="0000006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disorder: A pilot study.”  Co-PI: Tali Boritz. Society for Psychotherapy Research. </w:t>
      </w:r>
    </w:p>
    <w:p w14:paraId="0000006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Awarded $2000.</w:t>
      </w:r>
    </w:p>
    <w:p w14:paraId="0000006C" w14:textId="77777777" w:rsidR="00152D80" w:rsidRPr="002478AD" w:rsidRDefault="00152D80">
      <w:pPr>
        <w:rPr>
          <w:sz w:val="24"/>
          <w:szCs w:val="24"/>
        </w:rPr>
      </w:pPr>
    </w:p>
    <w:p w14:paraId="0000006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2014-2015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  <w:u w:val="single"/>
        </w:rPr>
        <w:t>Mentor</w:t>
      </w:r>
      <w:r w:rsidRPr="002478AD">
        <w:rPr>
          <w:sz w:val="24"/>
          <w:szCs w:val="24"/>
        </w:rPr>
        <w:t xml:space="preserve">, “The relationship between working alliance, session depth, and long-term </w:t>
      </w:r>
    </w:p>
    <w:p w14:paraId="0000006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outcomes: A </w:t>
      </w:r>
      <w:proofErr w:type="gramStart"/>
      <w:r w:rsidRPr="002478AD">
        <w:rPr>
          <w:sz w:val="24"/>
          <w:szCs w:val="24"/>
        </w:rPr>
        <w:t>component</w:t>
      </w:r>
      <w:proofErr w:type="gramEnd"/>
      <w:r w:rsidRPr="002478AD">
        <w:rPr>
          <w:sz w:val="24"/>
          <w:szCs w:val="24"/>
        </w:rPr>
        <w:t xml:space="preserve"> analysis.” PI: Briana Auman.  Society for Psychotherapy </w:t>
      </w:r>
    </w:p>
    <w:p w14:paraId="0000006F" w14:textId="77777777" w:rsidR="00152D80" w:rsidRPr="002478AD" w:rsidRDefault="00000000">
      <w:pPr>
        <w:rPr>
          <w:b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Research. Awarded $1990.</w:t>
      </w:r>
    </w:p>
    <w:p w14:paraId="00000070" w14:textId="77777777" w:rsidR="00152D80" w:rsidRPr="002478AD" w:rsidRDefault="00152D80">
      <w:pPr>
        <w:rPr>
          <w:sz w:val="24"/>
          <w:szCs w:val="24"/>
        </w:rPr>
      </w:pPr>
    </w:p>
    <w:p w14:paraId="0000007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2013-2014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  <w:u w:val="single"/>
        </w:rPr>
        <w:t>Co-Principal Investigator</w:t>
      </w:r>
      <w:r w:rsidRPr="002478AD">
        <w:rPr>
          <w:sz w:val="24"/>
          <w:szCs w:val="24"/>
        </w:rPr>
        <w:t xml:space="preserve">, “Assessing relational change in psychotherapy: New </w:t>
      </w:r>
    </w:p>
    <w:p w14:paraId="00000072" w14:textId="77777777" w:rsidR="00152D80" w:rsidRPr="002478AD" w:rsidRDefault="00000000">
      <w:pPr>
        <w:ind w:left="1440"/>
        <w:rPr>
          <w:sz w:val="24"/>
          <w:szCs w:val="24"/>
        </w:rPr>
      </w:pPr>
      <w:r w:rsidRPr="002478AD">
        <w:rPr>
          <w:sz w:val="24"/>
          <w:szCs w:val="24"/>
        </w:rPr>
        <w:t>applications of measures for assessing attachment and reflective functioning.”  PI: Jeremy D. Safran.  American Psychoanalytic Association.  Awarded $10,000.</w:t>
      </w:r>
    </w:p>
    <w:p w14:paraId="00000073" w14:textId="77777777" w:rsidR="00152D80" w:rsidRPr="002478AD" w:rsidRDefault="00152D80">
      <w:pPr>
        <w:rPr>
          <w:sz w:val="24"/>
          <w:szCs w:val="24"/>
        </w:rPr>
      </w:pPr>
    </w:p>
    <w:p w14:paraId="0000007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lastRenderedPageBreak/>
        <w:t>2007-2009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  <w:u w:val="single"/>
        </w:rPr>
        <w:t>Co-Investigator</w:t>
      </w:r>
      <w:r w:rsidRPr="002478AD">
        <w:rPr>
          <w:sz w:val="24"/>
          <w:szCs w:val="24"/>
        </w:rPr>
        <w:t xml:space="preserve">, Resolving ruptures in the therapeutic alliance (MH 071768). PI </w:t>
      </w:r>
    </w:p>
    <w:p w14:paraId="0000007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proofErr w:type="spellStart"/>
      <w:proofErr w:type="gramStart"/>
      <w:r w:rsidRPr="002478AD">
        <w:rPr>
          <w:sz w:val="24"/>
          <w:szCs w:val="24"/>
        </w:rPr>
        <w:t>J.Christopher</w:t>
      </w:r>
      <w:proofErr w:type="spellEnd"/>
      <w:proofErr w:type="gramEnd"/>
      <w:r w:rsidRPr="002478AD">
        <w:rPr>
          <w:sz w:val="24"/>
          <w:szCs w:val="24"/>
        </w:rPr>
        <w:t xml:space="preserve"> Muran.  National Institute of Mental Health. Total cost: $226,752.</w:t>
      </w:r>
    </w:p>
    <w:p w14:paraId="00000076" w14:textId="77777777" w:rsidR="00152D80" w:rsidRPr="002478AD" w:rsidRDefault="00152D80">
      <w:pPr>
        <w:ind w:left="3600"/>
        <w:rPr>
          <w:sz w:val="24"/>
          <w:szCs w:val="24"/>
        </w:rPr>
      </w:pPr>
    </w:p>
    <w:p w14:paraId="00000077" w14:textId="77777777" w:rsidR="00152D80" w:rsidRPr="002478AD" w:rsidRDefault="00000000">
      <w:pPr>
        <w:ind w:left="1440" w:hanging="1440"/>
        <w:rPr>
          <w:sz w:val="24"/>
          <w:szCs w:val="24"/>
        </w:rPr>
      </w:pPr>
      <w:r w:rsidRPr="002478AD">
        <w:rPr>
          <w:sz w:val="24"/>
          <w:szCs w:val="24"/>
        </w:rPr>
        <w:t>2005-2007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  <w:u w:val="single"/>
        </w:rPr>
        <w:t>Principal Investigator</w:t>
      </w:r>
      <w:r w:rsidRPr="002478AD">
        <w:rPr>
          <w:sz w:val="24"/>
          <w:szCs w:val="24"/>
        </w:rPr>
        <w:t xml:space="preserve">, Clinical Consensus Strategies for Interpersonal Problems (F31 MH074224-01).  National Institute of Mental Health, Ruth L. </w:t>
      </w:r>
      <w:proofErr w:type="spellStart"/>
      <w:r w:rsidRPr="002478AD">
        <w:rPr>
          <w:sz w:val="24"/>
          <w:szCs w:val="24"/>
        </w:rPr>
        <w:t>Kirschstein</w:t>
      </w:r>
      <w:proofErr w:type="spellEnd"/>
      <w:r w:rsidRPr="002478AD">
        <w:rPr>
          <w:sz w:val="24"/>
          <w:szCs w:val="24"/>
        </w:rPr>
        <w:t xml:space="preserve"> National Research Service Award, awarded $28,122 per year for 2 years. </w:t>
      </w:r>
      <w:r w:rsidRPr="002478AD">
        <w:rPr>
          <w:sz w:val="24"/>
          <w:szCs w:val="24"/>
        </w:rPr>
        <w:tab/>
        <w:t xml:space="preserve">  </w:t>
      </w:r>
    </w:p>
    <w:p w14:paraId="0000007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</w:p>
    <w:p w14:paraId="00000079" w14:textId="600957FC" w:rsidR="00152D80" w:rsidRPr="002478AD" w:rsidRDefault="00000000">
      <w:pPr>
        <w:rPr>
          <w:b/>
          <w:sz w:val="24"/>
          <w:szCs w:val="24"/>
        </w:rPr>
      </w:pPr>
      <w:r w:rsidRPr="002478AD">
        <w:rPr>
          <w:b/>
          <w:sz w:val="24"/>
          <w:szCs w:val="24"/>
        </w:rPr>
        <w:t xml:space="preserve">JOURNAL ARTICLES </w:t>
      </w:r>
      <w:r w:rsidRPr="002478AD">
        <w:rPr>
          <w:sz w:val="24"/>
          <w:szCs w:val="24"/>
        </w:rPr>
        <w:t>(</w:t>
      </w:r>
      <w:r w:rsidR="00CC7BC5">
        <w:rPr>
          <w:sz w:val="24"/>
          <w:szCs w:val="24"/>
        </w:rPr>
        <w:t>6</w:t>
      </w:r>
      <w:r w:rsidR="00E006AE">
        <w:rPr>
          <w:sz w:val="24"/>
          <w:szCs w:val="24"/>
        </w:rPr>
        <w:t>4</w:t>
      </w:r>
      <w:r w:rsidRPr="002478AD">
        <w:rPr>
          <w:sz w:val="24"/>
          <w:szCs w:val="24"/>
        </w:rPr>
        <w:t xml:space="preserve">, underlined </w:t>
      </w:r>
      <w:proofErr w:type="gramStart"/>
      <w:r w:rsidRPr="002478AD">
        <w:rPr>
          <w:sz w:val="24"/>
          <w:szCs w:val="24"/>
        </w:rPr>
        <w:t>indicates</w:t>
      </w:r>
      <w:proofErr w:type="gramEnd"/>
      <w:r w:rsidRPr="002478AD">
        <w:rPr>
          <w:sz w:val="24"/>
          <w:szCs w:val="24"/>
        </w:rPr>
        <w:t xml:space="preserve"> research student)</w:t>
      </w:r>
      <w:r w:rsidRPr="002478AD">
        <w:rPr>
          <w:b/>
          <w:sz w:val="24"/>
          <w:szCs w:val="24"/>
        </w:rPr>
        <w:t>:</w:t>
      </w:r>
    </w:p>
    <w:p w14:paraId="0000007A" w14:textId="77777777" w:rsidR="00152D80" w:rsidRPr="002478AD" w:rsidRDefault="00152D80">
      <w:pPr>
        <w:rPr>
          <w:sz w:val="24"/>
          <w:szCs w:val="24"/>
        </w:rPr>
      </w:pPr>
      <w:bookmarkStart w:id="1" w:name="_heading=h.30j0zll" w:colFirst="0" w:colLast="0"/>
      <w:bookmarkEnd w:id="1"/>
    </w:p>
    <w:p w14:paraId="6082A2AE" w14:textId="77777777" w:rsidR="006B64D7" w:rsidRDefault="006B64D7">
      <w:pPr>
        <w:rPr>
          <w:sz w:val="24"/>
          <w:szCs w:val="24"/>
        </w:rPr>
      </w:pPr>
      <w:bookmarkStart w:id="2" w:name="_Hlk166002605"/>
      <w:proofErr w:type="spellStart"/>
      <w:r w:rsidRPr="006B64D7">
        <w:rPr>
          <w:sz w:val="24"/>
          <w:szCs w:val="24"/>
        </w:rPr>
        <w:t>Cirasola</w:t>
      </w:r>
      <w:proofErr w:type="spellEnd"/>
      <w:r w:rsidRPr="006B64D7">
        <w:rPr>
          <w:sz w:val="24"/>
          <w:szCs w:val="24"/>
        </w:rPr>
        <w:t>, A., Martin, P., </w:t>
      </w:r>
      <w:r w:rsidRPr="006B64D7">
        <w:rPr>
          <w:b/>
          <w:bCs/>
          <w:sz w:val="24"/>
          <w:szCs w:val="24"/>
        </w:rPr>
        <w:t>Eubanks, C. F</w:t>
      </w:r>
      <w:r w:rsidRPr="006B64D7">
        <w:rPr>
          <w:sz w:val="24"/>
          <w:szCs w:val="24"/>
        </w:rPr>
        <w:t xml:space="preserve">., Muran, J. C., Tasca, G. A., &amp; Compare, A. (2025). </w:t>
      </w:r>
    </w:p>
    <w:p w14:paraId="5694837F" w14:textId="77777777" w:rsidR="006B64D7" w:rsidRDefault="006B64D7" w:rsidP="006B64D7">
      <w:pPr>
        <w:ind w:firstLine="720"/>
        <w:rPr>
          <w:sz w:val="24"/>
          <w:szCs w:val="24"/>
        </w:rPr>
      </w:pPr>
      <w:r w:rsidRPr="006B64D7">
        <w:rPr>
          <w:sz w:val="24"/>
          <w:szCs w:val="24"/>
        </w:rPr>
        <w:t xml:space="preserve">Italian versions of the rupture resolution rating system and the working alliance inventory </w:t>
      </w:r>
    </w:p>
    <w:p w14:paraId="0E1A1983" w14:textId="77777777" w:rsidR="006B64D7" w:rsidRDefault="006B64D7" w:rsidP="006B64D7">
      <w:pPr>
        <w:ind w:firstLine="720"/>
        <w:rPr>
          <w:i/>
          <w:iCs/>
          <w:sz w:val="24"/>
          <w:szCs w:val="24"/>
        </w:rPr>
      </w:pPr>
      <w:r w:rsidRPr="006B64D7">
        <w:rPr>
          <w:sz w:val="24"/>
          <w:szCs w:val="24"/>
        </w:rPr>
        <w:t>observer short form: Preliminary reliability and convergent validity. </w:t>
      </w:r>
      <w:r w:rsidRPr="006B64D7">
        <w:rPr>
          <w:i/>
          <w:iCs/>
          <w:sz w:val="24"/>
          <w:szCs w:val="24"/>
        </w:rPr>
        <w:t xml:space="preserve">Psychotherapy </w:t>
      </w:r>
    </w:p>
    <w:p w14:paraId="10260C68" w14:textId="71F2DE08" w:rsidR="00E80F8D" w:rsidRDefault="006B64D7" w:rsidP="00E80F8D">
      <w:pPr>
        <w:ind w:firstLine="720"/>
        <w:rPr>
          <w:sz w:val="24"/>
          <w:szCs w:val="24"/>
        </w:rPr>
      </w:pPr>
      <w:r w:rsidRPr="006B64D7">
        <w:rPr>
          <w:i/>
          <w:iCs/>
          <w:sz w:val="24"/>
          <w:szCs w:val="24"/>
        </w:rPr>
        <w:t>Research.</w:t>
      </w:r>
      <w:r w:rsidRPr="006B64D7">
        <w:rPr>
          <w:sz w:val="24"/>
          <w:szCs w:val="24"/>
        </w:rPr>
        <w:t> Advance online publication.</w:t>
      </w:r>
      <w:r w:rsidR="00E80F8D">
        <w:rPr>
          <w:sz w:val="24"/>
          <w:szCs w:val="24"/>
        </w:rPr>
        <w:t xml:space="preserve">  </w:t>
      </w:r>
      <w:r w:rsidR="00E80F8D" w:rsidRPr="00E80F8D">
        <w:rPr>
          <w:sz w:val="24"/>
          <w:szCs w:val="24"/>
        </w:rPr>
        <w:t>https://doi</w:t>
      </w:r>
      <w:r w:rsidR="00E80F8D">
        <w:rPr>
          <w:sz w:val="24"/>
          <w:szCs w:val="24"/>
        </w:rPr>
        <w:t>.org</w:t>
      </w:r>
      <w:r w:rsidR="00E80F8D" w:rsidRPr="00E80F8D">
        <w:rPr>
          <w:sz w:val="24"/>
          <w:szCs w:val="24"/>
        </w:rPr>
        <w:t>/10.1080/10503307.2025.2584983</w:t>
      </w:r>
    </w:p>
    <w:p w14:paraId="13332E93" w14:textId="77777777" w:rsidR="006B64D7" w:rsidRDefault="006B64D7">
      <w:pPr>
        <w:rPr>
          <w:sz w:val="24"/>
          <w:szCs w:val="24"/>
        </w:rPr>
      </w:pPr>
    </w:p>
    <w:p w14:paraId="09B9F86C" w14:textId="77777777" w:rsidR="006B64D7" w:rsidRDefault="006B64D7">
      <w:pPr>
        <w:rPr>
          <w:sz w:val="24"/>
          <w:szCs w:val="24"/>
        </w:rPr>
      </w:pPr>
      <w:r w:rsidRPr="006B64D7">
        <w:rPr>
          <w:sz w:val="24"/>
          <w:szCs w:val="24"/>
        </w:rPr>
        <w:t>Knox, S., Zetzer, H., Anderson, T., Farber, B. A., Hill, C. E., &amp; </w:t>
      </w:r>
      <w:r w:rsidRPr="006B64D7">
        <w:rPr>
          <w:b/>
          <w:bCs/>
          <w:sz w:val="24"/>
          <w:szCs w:val="24"/>
        </w:rPr>
        <w:t>Eubanks, C. F</w:t>
      </w:r>
      <w:r w:rsidRPr="006B64D7">
        <w:rPr>
          <w:sz w:val="24"/>
          <w:szCs w:val="24"/>
        </w:rPr>
        <w:t xml:space="preserve">. (2025). </w:t>
      </w:r>
    </w:p>
    <w:p w14:paraId="1386B9C4" w14:textId="056E6A34" w:rsidR="006B64D7" w:rsidRDefault="006B64D7" w:rsidP="006B64D7">
      <w:pPr>
        <w:rPr>
          <w:sz w:val="24"/>
          <w:szCs w:val="24"/>
        </w:rPr>
      </w:pPr>
      <w:r>
        <w:rPr>
          <w:sz w:val="24"/>
          <w:szCs w:val="24"/>
        </w:rPr>
        <w:tab/>
      </w:r>
      <w:r w:rsidRPr="006B64D7">
        <w:rPr>
          <w:sz w:val="24"/>
          <w:szCs w:val="24"/>
        </w:rPr>
        <w:t xml:space="preserve">Exploring the wish to feel special: A collaborative autoethnography of six </w:t>
      </w:r>
      <w:proofErr w:type="gramStart"/>
      <w:r w:rsidRPr="006B64D7">
        <w:rPr>
          <w:sz w:val="24"/>
          <w:szCs w:val="24"/>
        </w:rPr>
        <w:t>psychotherapy</w:t>
      </w:r>
      <w:proofErr w:type="gramEnd"/>
      <w:r w:rsidRPr="006B64D7">
        <w:rPr>
          <w:sz w:val="24"/>
          <w:szCs w:val="24"/>
        </w:rPr>
        <w:t xml:space="preserve"> </w:t>
      </w:r>
    </w:p>
    <w:p w14:paraId="4D61EFD7" w14:textId="319A659A" w:rsidR="006B64D7" w:rsidRDefault="006B64D7" w:rsidP="00E80F8D">
      <w:pPr>
        <w:ind w:left="720"/>
        <w:rPr>
          <w:sz w:val="24"/>
          <w:szCs w:val="24"/>
        </w:rPr>
      </w:pPr>
      <w:r w:rsidRPr="006B64D7">
        <w:rPr>
          <w:sz w:val="24"/>
          <w:szCs w:val="24"/>
        </w:rPr>
        <w:t>researchers. </w:t>
      </w:r>
      <w:r w:rsidRPr="006B64D7">
        <w:rPr>
          <w:i/>
          <w:iCs/>
          <w:sz w:val="24"/>
          <w:szCs w:val="24"/>
        </w:rPr>
        <w:t>Counselling Psychology Quarterly.</w:t>
      </w:r>
      <w:r w:rsidRPr="006B64D7">
        <w:rPr>
          <w:sz w:val="24"/>
          <w:szCs w:val="24"/>
        </w:rPr>
        <w:t> Advance online publication.</w:t>
      </w:r>
      <w:r w:rsidR="00E80F8D">
        <w:rPr>
          <w:sz w:val="24"/>
          <w:szCs w:val="24"/>
        </w:rPr>
        <w:t xml:space="preserve">  </w:t>
      </w:r>
      <w:hyperlink r:id="rId8" w:history="1">
        <w:r w:rsidR="00E80F8D" w:rsidRPr="00D80773">
          <w:rPr>
            <w:rStyle w:val="Hyperlink"/>
            <w:sz w:val="24"/>
            <w:szCs w:val="24"/>
          </w:rPr>
          <w:t>https://doi.org/10.1080/09515070.2025.2576671</w:t>
        </w:r>
      </w:hyperlink>
    </w:p>
    <w:p w14:paraId="30D91256" w14:textId="77777777" w:rsidR="006B64D7" w:rsidRDefault="006B64D7">
      <w:pPr>
        <w:rPr>
          <w:sz w:val="24"/>
          <w:szCs w:val="24"/>
        </w:rPr>
      </w:pPr>
    </w:p>
    <w:p w14:paraId="3A79E5DA" w14:textId="5E2BC387" w:rsidR="00E006AE" w:rsidRDefault="00E006AE" w:rsidP="00E006AE">
      <w:pPr>
        <w:ind w:left="720" w:hanging="720"/>
        <w:rPr>
          <w:sz w:val="24"/>
          <w:szCs w:val="24"/>
        </w:rPr>
      </w:pPr>
      <w:r w:rsidRPr="00E006AE">
        <w:rPr>
          <w:sz w:val="24"/>
          <w:szCs w:val="24"/>
        </w:rPr>
        <w:t xml:space="preserve">Gumz, A., Kästner, D., Reuter, L., Martinez Moura, C., Ehlers, K., Daubmann, A., </w:t>
      </w:r>
      <w:r w:rsidRPr="00E006AE">
        <w:rPr>
          <w:b/>
          <w:bCs/>
          <w:sz w:val="24"/>
          <w:szCs w:val="24"/>
        </w:rPr>
        <w:t>Eubanks, C.</w:t>
      </w:r>
      <w:r w:rsidRPr="00E006AE">
        <w:rPr>
          <w:sz w:val="24"/>
          <w:szCs w:val="24"/>
        </w:rPr>
        <w:t xml:space="preserve"> </w:t>
      </w:r>
      <w:r w:rsidRPr="00E006AE">
        <w:rPr>
          <w:b/>
          <w:bCs/>
          <w:sz w:val="24"/>
          <w:szCs w:val="24"/>
        </w:rPr>
        <w:t>F</w:t>
      </w:r>
      <w:r w:rsidRPr="00E006AE">
        <w:rPr>
          <w:sz w:val="24"/>
          <w:szCs w:val="24"/>
        </w:rPr>
        <w:t xml:space="preserve">., Muran, J. C., Anderson, T., Stöckl, R., Schwanitz, G., Stegemann, L., Rohr, L., </w:t>
      </w:r>
      <w:proofErr w:type="spellStart"/>
      <w:r w:rsidRPr="00E006AE">
        <w:rPr>
          <w:sz w:val="24"/>
          <w:szCs w:val="24"/>
        </w:rPr>
        <w:t>Willutzki</w:t>
      </w:r>
      <w:proofErr w:type="spellEnd"/>
      <w:r w:rsidRPr="00E006AE">
        <w:rPr>
          <w:sz w:val="24"/>
          <w:szCs w:val="24"/>
        </w:rPr>
        <w:t xml:space="preserve">, U., Jacobi, F., &amp; Zapf, A. (2025). Modified Alliance-Focused Training with Doubling as an integrative approach to improve therapists' competencies in dealing with alliance ruptures and prevent negative outcomes in psychotherapy for depression: study protocol of a </w:t>
      </w:r>
      <w:proofErr w:type="spellStart"/>
      <w:r w:rsidRPr="00E006AE">
        <w:rPr>
          <w:sz w:val="24"/>
          <w:szCs w:val="24"/>
        </w:rPr>
        <w:t>randomised</w:t>
      </w:r>
      <w:proofErr w:type="spellEnd"/>
      <w:r w:rsidRPr="00E006AE">
        <w:rPr>
          <w:sz w:val="24"/>
          <w:szCs w:val="24"/>
        </w:rPr>
        <w:t xml:space="preserve"> controlled </w:t>
      </w:r>
      <w:proofErr w:type="spellStart"/>
      <w:r w:rsidRPr="00E006AE">
        <w:rPr>
          <w:sz w:val="24"/>
          <w:szCs w:val="24"/>
        </w:rPr>
        <w:t>multicentre</w:t>
      </w:r>
      <w:proofErr w:type="spellEnd"/>
      <w:r w:rsidRPr="00E006AE">
        <w:rPr>
          <w:sz w:val="24"/>
          <w:szCs w:val="24"/>
        </w:rPr>
        <w:t xml:space="preserve"> trial. </w:t>
      </w:r>
      <w:r w:rsidRPr="00E006AE">
        <w:rPr>
          <w:i/>
          <w:iCs/>
          <w:sz w:val="24"/>
          <w:szCs w:val="24"/>
        </w:rPr>
        <w:t>BMJ open</w:t>
      </w:r>
      <w:r w:rsidRPr="00E006AE">
        <w:rPr>
          <w:sz w:val="24"/>
          <w:szCs w:val="24"/>
        </w:rPr>
        <w:t>, </w:t>
      </w:r>
      <w:r w:rsidRPr="00E006AE">
        <w:rPr>
          <w:i/>
          <w:iCs/>
          <w:sz w:val="24"/>
          <w:szCs w:val="24"/>
        </w:rPr>
        <w:t>15</w:t>
      </w:r>
      <w:r w:rsidRPr="00E006AE">
        <w:rPr>
          <w:sz w:val="24"/>
          <w:szCs w:val="24"/>
        </w:rPr>
        <w:t xml:space="preserve">(7), e098343. </w:t>
      </w:r>
      <w:hyperlink r:id="rId9" w:history="1">
        <w:r w:rsidRPr="002D66B9">
          <w:rPr>
            <w:rStyle w:val="Hyperlink"/>
            <w:sz w:val="24"/>
            <w:szCs w:val="24"/>
          </w:rPr>
          <w:t>https://doi.org/10.1136/bmjopen-2024-098343</w:t>
        </w:r>
      </w:hyperlink>
    </w:p>
    <w:p w14:paraId="20915452" w14:textId="77777777" w:rsidR="00E006AE" w:rsidRDefault="00E006AE" w:rsidP="00E80F8D">
      <w:pPr>
        <w:rPr>
          <w:sz w:val="24"/>
          <w:szCs w:val="24"/>
        </w:rPr>
      </w:pPr>
    </w:p>
    <w:p w14:paraId="4389D22A" w14:textId="4FF90DC0" w:rsidR="00E80F8D" w:rsidRDefault="00E80F8D" w:rsidP="00E80F8D">
      <w:pPr>
        <w:rPr>
          <w:sz w:val="24"/>
          <w:szCs w:val="24"/>
        </w:rPr>
      </w:pPr>
      <w:r w:rsidRPr="00E80F8D">
        <w:rPr>
          <w:sz w:val="24"/>
          <w:szCs w:val="24"/>
        </w:rPr>
        <w:t xml:space="preserve">Bengardi, D., </w:t>
      </w:r>
      <w:r w:rsidRPr="00E80F8D">
        <w:rPr>
          <w:b/>
          <w:bCs/>
          <w:sz w:val="24"/>
          <w:szCs w:val="24"/>
        </w:rPr>
        <w:t>Eubanks, C. F.,</w:t>
      </w:r>
      <w:r w:rsidRPr="00E80F8D">
        <w:rPr>
          <w:sz w:val="24"/>
          <w:szCs w:val="24"/>
        </w:rPr>
        <w:t xml:space="preserve"> &amp; </w:t>
      </w:r>
      <w:proofErr w:type="spellStart"/>
      <w:r w:rsidRPr="00E80F8D">
        <w:rPr>
          <w:sz w:val="24"/>
          <w:szCs w:val="24"/>
        </w:rPr>
        <w:t>Cirasola</w:t>
      </w:r>
      <w:proofErr w:type="spellEnd"/>
      <w:r w:rsidRPr="00E80F8D">
        <w:rPr>
          <w:sz w:val="24"/>
          <w:szCs w:val="24"/>
        </w:rPr>
        <w:t xml:space="preserve">, A. (2025). Alliance rupture–repair and treatment </w:t>
      </w:r>
    </w:p>
    <w:p w14:paraId="3D896657" w14:textId="77777777" w:rsidR="00E80F8D" w:rsidRDefault="00E80F8D" w:rsidP="00E80F8D">
      <w:pPr>
        <w:ind w:firstLine="720"/>
        <w:rPr>
          <w:i/>
          <w:iCs/>
          <w:sz w:val="24"/>
          <w:szCs w:val="24"/>
        </w:rPr>
      </w:pPr>
      <w:r w:rsidRPr="00E80F8D">
        <w:rPr>
          <w:sz w:val="24"/>
          <w:szCs w:val="24"/>
        </w:rPr>
        <w:t>outcome in youth psychotherapy: A systematic review. </w:t>
      </w:r>
      <w:r w:rsidRPr="00E80F8D">
        <w:rPr>
          <w:i/>
          <w:iCs/>
          <w:sz w:val="24"/>
          <w:szCs w:val="24"/>
        </w:rPr>
        <w:t xml:space="preserve">Journal of Psychotherapy </w:t>
      </w:r>
    </w:p>
    <w:p w14:paraId="3CE2B9B7" w14:textId="19506D9A" w:rsidR="00E80F8D" w:rsidRDefault="00E80F8D" w:rsidP="00E80F8D">
      <w:pPr>
        <w:ind w:firstLine="720"/>
        <w:rPr>
          <w:sz w:val="24"/>
          <w:szCs w:val="24"/>
        </w:rPr>
      </w:pPr>
      <w:r w:rsidRPr="00E80F8D">
        <w:rPr>
          <w:i/>
          <w:iCs/>
          <w:sz w:val="24"/>
          <w:szCs w:val="24"/>
        </w:rPr>
        <w:t>Integration, 35</w:t>
      </w:r>
      <w:r w:rsidRPr="00E80F8D">
        <w:rPr>
          <w:sz w:val="24"/>
          <w:szCs w:val="24"/>
        </w:rPr>
        <w:t>(4), 223–239. </w:t>
      </w:r>
      <w:hyperlink r:id="rId10" w:history="1">
        <w:r w:rsidRPr="00D80773">
          <w:rPr>
            <w:rStyle w:val="Hyperlink"/>
            <w:sz w:val="24"/>
            <w:szCs w:val="24"/>
          </w:rPr>
          <w:t>https://doi.org/10.1037/int0000369</w:t>
        </w:r>
      </w:hyperlink>
    </w:p>
    <w:p w14:paraId="74DD5CBF" w14:textId="77777777" w:rsidR="00CC7BC5" w:rsidRDefault="00CC7BC5">
      <w:pPr>
        <w:rPr>
          <w:sz w:val="24"/>
          <w:szCs w:val="24"/>
        </w:rPr>
      </w:pPr>
    </w:p>
    <w:p w14:paraId="328437C4" w14:textId="748030CF" w:rsidR="004272BE" w:rsidRDefault="004272BE">
      <w:pPr>
        <w:rPr>
          <w:sz w:val="24"/>
          <w:szCs w:val="24"/>
        </w:rPr>
      </w:pPr>
      <w:r w:rsidRPr="004272BE">
        <w:rPr>
          <w:sz w:val="24"/>
          <w:szCs w:val="24"/>
        </w:rPr>
        <w:t xml:space="preserve">Babl, A., Berger, T., Juan, S., </w:t>
      </w:r>
      <w:r w:rsidRPr="004272BE">
        <w:rPr>
          <w:b/>
          <w:bCs/>
          <w:sz w:val="24"/>
          <w:szCs w:val="24"/>
        </w:rPr>
        <w:t>Eubanks, C. F</w:t>
      </w:r>
      <w:r w:rsidRPr="004272BE">
        <w:rPr>
          <w:sz w:val="24"/>
          <w:szCs w:val="24"/>
        </w:rPr>
        <w:t xml:space="preserve">., Gómez Penedo, J. M., </w:t>
      </w:r>
      <w:proofErr w:type="spellStart"/>
      <w:r w:rsidRPr="004272BE">
        <w:rPr>
          <w:sz w:val="24"/>
          <w:szCs w:val="24"/>
        </w:rPr>
        <w:t>grosse</w:t>
      </w:r>
      <w:proofErr w:type="spellEnd"/>
      <w:r w:rsidRPr="004272BE">
        <w:rPr>
          <w:sz w:val="24"/>
          <w:szCs w:val="24"/>
        </w:rPr>
        <w:t xml:space="preserve"> </w:t>
      </w:r>
      <w:proofErr w:type="spellStart"/>
      <w:r w:rsidRPr="004272BE">
        <w:rPr>
          <w:sz w:val="24"/>
          <w:szCs w:val="24"/>
        </w:rPr>
        <w:t>Holtforth</w:t>
      </w:r>
      <w:proofErr w:type="spellEnd"/>
      <w:r w:rsidRPr="004272BE">
        <w:rPr>
          <w:sz w:val="24"/>
          <w:szCs w:val="24"/>
        </w:rPr>
        <w:t xml:space="preserve">, M., </w:t>
      </w:r>
    </w:p>
    <w:p w14:paraId="0B3A3335" w14:textId="77777777" w:rsidR="004272BE" w:rsidRDefault="004272BE" w:rsidP="004272BE">
      <w:pPr>
        <w:ind w:firstLine="720"/>
        <w:rPr>
          <w:sz w:val="24"/>
          <w:szCs w:val="24"/>
        </w:rPr>
      </w:pPr>
      <w:r w:rsidRPr="004272BE">
        <w:rPr>
          <w:sz w:val="24"/>
          <w:szCs w:val="24"/>
        </w:rPr>
        <w:t xml:space="preserve">Caspar, F., &amp; Taubner, S. (2025). Effects of mentalization on the therapeutic relationship </w:t>
      </w:r>
    </w:p>
    <w:p w14:paraId="5A72D2E9" w14:textId="77777777" w:rsidR="004272BE" w:rsidRDefault="004272BE" w:rsidP="004272BE">
      <w:pPr>
        <w:ind w:firstLine="720"/>
        <w:rPr>
          <w:i/>
          <w:iCs/>
          <w:sz w:val="24"/>
          <w:szCs w:val="24"/>
        </w:rPr>
      </w:pPr>
      <w:r w:rsidRPr="004272BE">
        <w:rPr>
          <w:sz w:val="24"/>
          <w:szCs w:val="24"/>
        </w:rPr>
        <w:t>from patient and therapist perspectives: A longitudinal analysis. </w:t>
      </w:r>
      <w:r w:rsidRPr="004272BE">
        <w:rPr>
          <w:i/>
          <w:iCs/>
          <w:sz w:val="24"/>
          <w:szCs w:val="24"/>
        </w:rPr>
        <w:t xml:space="preserve">Psychoanalytic </w:t>
      </w:r>
    </w:p>
    <w:p w14:paraId="2BCD6B5E" w14:textId="54603653" w:rsidR="004272BE" w:rsidRPr="004272BE" w:rsidRDefault="004272BE" w:rsidP="004272BE">
      <w:pPr>
        <w:ind w:firstLine="720"/>
        <w:rPr>
          <w:sz w:val="24"/>
          <w:szCs w:val="24"/>
        </w:rPr>
      </w:pPr>
      <w:r w:rsidRPr="004272BE">
        <w:rPr>
          <w:i/>
          <w:iCs/>
          <w:sz w:val="24"/>
          <w:szCs w:val="24"/>
        </w:rPr>
        <w:t>Psychology</w:t>
      </w:r>
      <w:r w:rsidR="00FB1C1A">
        <w:rPr>
          <w:i/>
          <w:iCs/>
          <w:sz w:val="24"/>
          <w:szCs w:val="24"/>
        </w:rPr>
        <w:t>, 42</w:t>
      </w:r>
      <w:r w:rsidR="00FB1C1A" w:rsidRPr="00FB1C1A">
        <w:rPr>
          <w:sz w:val="24"/>
          <w:szCs w:val="24"/>
        </w:rPr>
        <w:t>(2), 79-85.</w:t>
      </w:r>
      <w:r w:rsidR="00FB1C1A">
        <w:rPr>
          <w:sz w:val="24"/>
          <w:szCs w:val="24"/>
        </w:rPr>
        <w:t xml:space="preserve"> </w:t>
      </w:r>
      <w:hyperlink r:id="rId11" w:tgtFrame="_blank" w:history="1">
        <w:r w:rsidR="00FB1C1A" w:rsidRPr="00FB1C1A">
          <w:rPr>
            <w:rStyle w:val="Hyperlink"/>
            <w:sz w:val="24"/>
            <w:szCs w:val="24"/>
          </w:rPr>
          <w:t>https://doi.org/10.1037/pap0000532</w:t>
        </w:r>
      </w:hyperlink>
    </w:p>
    <w:p w14:paraId="4FC42ADF" w14:textId="77777777" w:rsidR="004272BE" w:rsidRDefault="004272BE">
      <w:pPr>
        <w:rPr>
          <w:sz w:val="24"/>
          <w:szCs w:val="24"/>
          <w:u w:val="single"/>
        </w:rPr>
      </w:pPr>
    </w:p>
    <w:p w14:paraId="2A158B36" w14:textId="6BC26E36" w:rsidR="00D86DEA" w:rsidRDefault="00D86DEA">
      <w:pPr>
        <w:rPr>
          <w:sz w:val="24"/>
          <w:szCs w:val="24"/>
        </w:rPr>
      </w:pPr>
      <w:r w:rsidRPr="00D86DEA">
        <w:rPr>
          <w:sz w:val="24"/>
          <w:szCs w:val="24"/>
          <w:u w:val="single"/>
        </w:rPr>
        <w:t>Sergi, J</w:t>
      </w:r>
      <w:r w:rsidRPr="00D86DEA">
        <w:rPr>
          <w:sz w:val="24"/>
          <w:szCs w:val="24"/>
        </w:rPr>
        <w:t xml:space="preserve">., Babl, A., </w:t>
      </w:r>
      <w:r w:rsidRPr="00D86DEA">
        <w:rPr>
          <w:sz w:val="24"/>
          <w:szCs w:val="24"/>
          <w:u w:val="single"/>
        </w:rPr>
        <w:t>Warren, J.T</w:t>
      </w:r>
      <w:r w:rsidRPr="00D86DEA">
        <w:rPr>
          <w:sz w:val="24"/>
          <w:szCs w:val="24"/>
        </w:rPr>
        <w:t xml:space="preserve">., Pachankis, J.E., &amp; </w:t>
      </w:r>
      <w:r w:rsidRPr="00D86DEA">
        <w:rPr>
          <w:b/>
          <w:bCs/>
          <w:sz w:val="24"/>
          <w:szCs w:val="24"/>
        </w:rPr>
        <w:t>Eubanks, C.F</w:t>
      </w:r>
      <w:r w:rsidRPr="00D86DEA">
        <w:rPr>
          <w:sz w:val="24"/>
          <w:szCs w:val="24"/>
        </w:rPr>
        <w:t>. (</w:t>
      </w:r>
      <w:r w:rsidR="004272BE">
        <w:rPr>
          <w:sz w:val="24"/>
          <w:szCs w:val="24"/>
        </w:rPr>
        <w:t>2024</w:t>
      </w:r>
      <w:r w:rsidRPr="00D86DEA">
        <w:rPr>
          <w:sz w:val="24"/>
          <w:szCs w:val="24"/>
        </w:rPr>
        <w:t xml:space="preserve">). Sexual orientation </w:t>
      </w:r>
    </w:p>
    <w:p w14:paraId="393B923B" w14:textId="77777777" w:rsidR="00D86DEA" w:rsidRDefault="00D86DEA">
      <w:pPr>
        <w:rPr>
          <w:sz w:val="24"/>
          <w:szCs w:val="24"/>
        </w:rPr>
      </w:pPr>
      <w:r>
        <w:rPr>
          <w:sz w:val="24"/>
          <w:szCs w:val="24"/>
        </w:rPr>
        <w:tab/>
      </w:r>
      <w:r w:rsidRPr="00D86DEA">
        <w:rPr>
          <w:sz w:val="24"/>
          <w:szCs w:val="24"/>
        </w:rPr>
        <w:t xml:space="preserve">microaggression rating scale (SOMRS): Development and association with alliance </w:t>
      </w:r>
    </w:p>
    <w:p w14:paraId="5B8DE762" w14:textId="453A0A4B" w:rsidR="00D86DEA" w:rsidRPr="004272BE" w:rsidRDefault="00D86DEA">
      <w:pPr>
        <w:rPr>
          <w:sz w:val="24"/>
          <w:szCs w:val="24"/>
        </w:rPr>
      </w:pPr>
      <w:r>
        <w:rPr>
          <w:sz w:val="24"/>
          <w:szCs w:val="24"/>
        </w:rPr>
        <w:tab/>
      </w:r>
      <w:r w:rsidRPr="00D86DEA">
        <w:rPr>
          <w:sz w:val="24"/>
          <w:szCs w:val="24"/>
        </w:rPr>
        <w:t xml:space="preserve">ruptures. </w:t>
      </w:r>
      <w:r w:rsidRPr="00D86DEA">
        <w:rPr>
          <w:i/>
          <w:iCs/>
          <w:sz w:val="24"/>
          <w:szCs w:val="24"/>
        </w:rPr>
        <w:t>Psychotherapy</w:t>
      </w:r>
      <w:r w:rsidR="004272BE">
        <w:rPr>
          <w:i/>
          <w:iCs/>
          <w:sz w:val="24"/>
          <w:szCs w:val="24"/>
        </w:rPr>
        <w:t>, 61</w:t>
      </w:r>
      <w:r w:rsidR="004272BE" w:rsidRPr="004272BE">
        <w:rPr>
          <w:sz w:val="24"/>
          <w:szCs w:val="24"/>
        </w:rPr>
        <w:t>(3), 191-197. https://doi</w:t>
      </w:r>
      <w:r w:rsidR="004272BE">
        <w:rPr>
          <w:sz w:val="24"/>
          <w:szCs w:val="24"/>
        </w:rPr>
        <w:t>.org</w:t>
      </w:r>
      <w:r w:rsidR="004272BE" w:rsidRPr="004272BE">
        <w:rPr>
          <w:sz w:val="24"/>
          <w:szCs w:val="24"/>
        </w:rPr>
        <w:t>/10.1037/pst0000536</w:t>
      </w:r>
    </w:p>
    <w:p w14:paraId="2C0D70F9" w14:textId="77777777" w:rsidR="00D86DEA" w:rsidRPr="00D86DEA" w:rsidRDefault="00D86DEA">
      <w:pPr>
        <w:rPr>
          <w:i/>
          <w:iCs/>
          <w:sz w:val="24"/>
          <w:szCs w:val="24"/>
          <w:u w:val="single"/>
        </w:rPr>
      </w:pPr>
    </w:p>
    <w:p w14:paraId="1C106572" w14:textId="4352D3A3" w:rsidR="002739B4" w:rsidRPr="002478AD" w:rsidRDefault="002739B4">
      <w:pPr>
        <w:rPr>
          <w:i/>
          <w:iCs/>
          <w:sz w:val="24"/>
          <w:szCs w:val="24"/>
        </w:rPr>
      </w:pPr>
      <w:r w:rsidRPr="002478AD">
        <w:rPr>
          <w:sz w:val="24"/>
          <w:szCs w:val="24"/>
          <w:u w:val="single"/>
        </w:rPr>
        <w:t>Schaffer, J. B., Walsh, L</w:t>
      </w:r>
      <w:r w:rsidRPr="002478AD">
        <w:rPr>
          <w:sz w:val="24"/>
          <w:szCs w:val="24"/>
        </w:rPr>
        <w:t>., &amp; </w:t>
      </w:r>
      <w:r w:rsidRPr="002478AD">
        <w:rPr>
          <w:b/>
          <w:bCs/>
          <w:sz w:val="24"/>
          <w:szCs w:val="24"/>
        </w:rPr>
        <w:t>Eubanks, C. F.</w:t>
      </w:r>
      <w:r w:rsidRPr="002478AD">
        <w:rPr>
          <w:sz w:val="24"/>
          <w:szCs w:val="24"/>
        </w:rPr>
        <w:t xml:space="preserve"> (2024). Examining and measuring the therapeutic </w:t>
      </w:r>
      <w:r w:rsidRPr="002478AD">
        <w:rPr>
          <w:sz w:val="24"/>
          <w:szCs w:val="24"/>
        </w:rPr>
        <w:tab/>
        <w:t>alliance in a neuropsychological assessment setting: A preliminary study. </w:t>
      </w:r>
      <w:r w:rsidRPr="002478AD">
        <w:rPr>
          <w:i/>
          <w:iCs/>
          <w:sz w:val="24"/>
          <w:szCs w:val="24"/>
        </w:rPr>
        <w:t xml:space="preserve">Professional </w:t>
      </w:r>
    </w:p>
    <w:p w14:paraId="008C5EC7" w14:textId="0BBB058F" w:rsidR="002739B4" w:rsidRPr="002478AD" w:rsidRDefault="002739B4">
      <w:pPr>
        <w:rPr>
          <w:sz w:val="24"/>
          <w:szCs w:val="24"/>
        </w:rPr>
      </w:pPr>
      <w:r w:rsidRPr="002478AD">
        <w:rPr>
          <w:i/>
          <w:iCs/>
          <w:sz w:val="24"/>
          <w:szCs w:val="24"/>
        </w:rPr>
        <w:tab/>
        <w:t>Psychology: Research and Practice</w:t>
      </w:r>
      <w:r w:rsidR="00E80F8D">
        <w:rPr>
          <w:i/>
          <w:iCs/>
          <w:sz w:val="24"/>
          <w:szCs w:val="24"/>
        </w:rPr>
        <w:t>, 55</w:t>
      </w:r>
      <w:r w:rsidR="00E80F8D" w:rsidRPr="00E80F8D">
        <w:rPr>
          <w:sz w:val="24"/>
          <w:szCs w:val="24"/>
        </w:rPr>
        <w:t>(3), 238-244.</w:t>
      </w:r>
      <w:r w:rsidRPr="002478AD">
        <w:rPr>
          <w:sz w:val="24"/>
          <w:szCs w:val="24"/>
        </w:rPr>
        <w:t> </w:t>
      </w:r>
      <w:hyperlink w:history="1">
        <w:r w:rsidRPr="002478AD">
          <w:rPr>
            <w:rStyle w:val="Hyperlink"/>
            <w:sz w:val="24"/>
            <w:szCs w:val="24"/>
          </w:rPr>
          <w:t>https://doi-</w:t>
        </w:r>
        <w:r w:rsidRPr="002478AD">
          <w:rPr>
            <w:rStyle w:val="Hyperlink"/>
            <w:sz w:val="24"/>
            <w:szCs w:val="24"/>
            <w:u w:val="none"/>
          </w:rPr>
          <w:tab/>
        </w:r>
        <w:r w:rsidRPr="002478AD">
          <w:rPr>
            <w:rStyle w:val="Hyperlink"/>
            <w:sz w:val="24"/>
            <w:szCs w:val="24"/>
          </w:rPr>
          <w:t>org/10.1037/pro0000562</w:t>
        </w:r>
      </w:hyperlink>
    </w:p>
    <w:p w14:paraId="785E741C" w14:textId="77777777" w:rsidR="002739B4" w:rsidRPr="002478AD" w:rsidRDefault="002739B4">
      <w:pPr>
        <w:rPr>
          <w:sz w:val="24"/>
          <w:szCs w:val="24"/>
        </w:rPr>
      </w:pPr>
    </w:p>
    <w:p w14:paraId="0000007B" w14:textId="241C9A76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Babl, A.,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>., &amp; Goldfried, M.R. (</w:t>
      </w:r>
      <w:r w:rsidR="002739B4" w:rsidRPr="002478AD">
        <w:rPr>
          <w:sz w:val="24"/>
          <w:szCs w:val="24"/>
        </w:rPr>
        <w:t>2024</w:t>
      </w:r>
      <w:r w:rsidRPr="002478AD">
        <w:rPr>
          <w:sz w:val="24"/>
          <w:szCs w:val="24"/>
        </w:rPr>
        <w:t>). A 21</w:t>
      </w:r>
      <w:r w:rsidRPr="002478AD">
        <w:rPr>
          <w:sz w:val="24"/>
          <w:szCs w:val="24"/>
          <w:vertAlign w:val="superscript"/>
        </w:rPr>
        <w:t>st</w:t>
      </w:r>
      <w:r w:rsidRPr="002478AD">
        <w:rPr>
          <w:sz w:val="24"/>
          <w:szCs w:val="24"/>
        </w:rPr>
        <w:t xml:space="preserve"> century principle-based training </w:t>
      </w:r>
    </w:p>
    <w:p w14:paraId="0000007C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lastRenderedPageBreak/>
        <w:t xml:space="preserve">approach to psychotherapy: A contribution to the momentum of transtheoretical work.  </w:t>
      </w:r>
    </w:p>
    <w:p w14:paraId="0000007D" w14:textId="6D72E707" w:rsidR="00152D80" w:rsidRPr="002478AD" w:rsidRDefault="00000000">
      <w:pPr>
        <w:ind w:firstLine="720"/>
        <w:rPr>
          <w:iCs/>
          <w:sz w:val="24"/>
          <w:szCs w:val="24"/>
        </w:rPr>
      </w:pPr>
      <w:r w:rsidRPr="002478AD">
        <w:rPr>
          <w:i/>
          <w:sz w:val="24"/>
          <w:szCs w:val="24"/>
        </w:rPr>
        <w:t>Clinical Psychology in Europe</w:t>
      </w:r>
      <w:r w:rsidR="002739B4" w:rsidRPr="002478AD">
        <w:rPr>
          <w:i/>
          <w:sz w:val="24"/>
          <w:szCs w:val="24"/>
        </w:rPr>
        <w:t xml:space="preserve">, 6 </w:t>
      </w:r>
      <w:r w:rsidR="002739B4" w:rsidRPr="002478AD">
        <w:rPr>
          <w:iCs/>
          <w:sz w:val="24"/>
          <w:szCs w:val="24"/>
        </w:rPr>
        <w:t xml:space="preserve">(Special Issue), Article e11925. </w:t>
      </w:r>
      <w:r w:rsidR="002739B4" w:rsidRPr="002478AD">
        <w:rPr>
          <w:iCs/>
          <w:sz w:val="24"/>
          <w:szCs w:val="24"/>
        </w:rPr>
        <w:tab/>
        <w:t>https://doi.org/10.32872/cpe.11925</w:t>
      </w:r>
    </w:p>
    <w:p w14:paraId="0000007E" w14:textId="77777777" w:rsidR="00152D80" w:rsidRPr="002478AD" w:rsidRDefault="00152D80">
      <w:pPr>
        <w:ind w:firstLine="720"/>
        <w:rPr>
          <w:iCs/>
          <w:sz w:val="24"/>
          <w:szCs w:val="24"/>
        </w:rPr>
      </w:pPr>
    </w:p>
    <w:p w14:paraId="0000007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Babl, A., Rubel, J., Gómez Penedo, J. M., Berger, T., </w:t>
      </w:r>
      <w:proofErr w:type="spellStart"/>
      <w:r w:rsidRPr="002478AD">
        <w:rPr>
          <w:sz w:val="24"/>
          <w:szCs w:val="24"/>
        </w:rPr>
        <w:t>grosse</w:t>
      </w:r>
      <w:proofErr w:type="spellEnd"/>
      <w:r w:rsidRPr="002478AD">
        <w:rPr>
          <w:sz w:val="24"/>
          <w:szCs w:val="24"/>
        </w:rPr>
        <w:t xml:space="preserve"> </w:t>
      </w:r>
      <w:proofErr w:type="spellStart"/>
      <w:r w:rsidRPr="002478AD">
        <w:rPr>
          <w:sz w:val="24"/>
          <w:szCs w:val="24"/>
        </w:rPr>
        <w:t>Holtforth</w:t>
      </w:r>
      <w:proofErr w:type="spellEnd"/>
      <w:r w:rsidRPr="002478AD">
        <w:rPr>
          <w:sz w:val="24"/>
          <w:szCs w:val="24"/>
        </w:rPr>
        <w:t xml:space="preserve">, M., &amp; </w:t>
      </w:r>
      <w:r w:rsidRPr="002478AD">
        <w:rPr>
          <w:b/>
          <w:sz w:val="24"/>
          <w:szCs w:val="24"/>
        </w:rPr>
        <w:t>Eubanks, C. F</w:t>
      </w:r>
      <w:r w:rsidRPr="002478AD">
        <w:rPr>
          <w:sz w:val="24"/>
          <w:szCs w:val="24"/>
        </w:rPr>
        <w:t xml:space="preserve">. </w:t>
      </w:r>
    </w:p>
    <w:p w14:paraId="0000008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(2024). Can session-by-session changes in self-reported alliance scores serve as a </w:t>
      </w:r>
    </w:p>
    <w:p w14:paraId="00000081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>measure of ruptures in the therapeutic alliance? </w:t>
      </w:r>
      <w:r w:rsidRPr="002478AD">
        <w:rPr>
          <w:i/>
          <w:sz w:val="24"/>
          <w:szCs w:val="24"/>
        </w:rPr>
        <w:t xml:space="preserve">Journal of Consulting and Clinical </w:t>
      </w:r>
    </w:p>
    <w:p w14:paraId="00000082" w14:textId="2ED2E956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Psychology, 92</w:t>
      </w:r>
      <w:r w:rsidRPr="002478AD">
        <w:rPr>
          <w:sz w:val="24"/>
          <w:szCs w:val="24"/>
        </w:rPr>
        <w:t>(2), 129–133.</w:t>
      </w:r>
      <w:r w:rsidR="00D10852">
        <w:rPr>
          <w:sz w:val="24"/>
          <w:szCs w:val="24"/>
        </w:rPr>
        <w:t xml:space="preserve">  </w:t>
      </w:r>
      <w:r w:rsidR="00D10852" w:rsidRPr="00D10852">
        <w:rPr>
          <w:sz w:val="24"/>
          <w:szCs w:val="24"/>
        </w:rPr>
        <w:t>https://doi</w:t>
      </w:r>
      <w:r w:rsidR="00D10852">
        <w:rPr>
          <w:sz w:val="24"/>
          <w:szCs w:val="24"/>
        </w:rPr>
        <w:t>.org</w:t>
      </w:r>
      <w:r w:rsidR="00D10852" w:rsidRPr="00D10852">
        <w:rPr>
          <w:sz w:val="24"/>
          <w:szCs w:val="24"/>
        </w:rPr>
        <w:t>/10.1037/ccp0000861</w:t>
      </w:r>
    </w:p>
    <w:p w14:paraId="00000083" w14:textId="77777777" w:rsidR="00152D80" w:rsidRPr="002478AD" w:rsidRDefault="00152D80">
      <w:pPr>
        <w:rPr>
          <w:sz w:val="24"/>
          <w:szCs w:val="24"/>
        </w:rPr>
      </w:pPr>
    </w:p>
    <w:p w14:paraId="00000084" w14:textId="77777777" w:rsidR="00152D80" w:rsidRPr="002478AD" w:rsidRDefault="00000000">
      <w:pPr>
        <w:rPr>
          <w:sz w:val="24"/>
          <w:szCs w:val="24"/>
        </w:rPr>
      </w:pPr>
      <w:proofErr w:type="spellStart"/>
      <w:r w:rsidRPr="002478AD">
        <w:rPr>
          <w:sz w:val="24"/>
          <w:szCs w:val="24"/>
        </w:rPr>
        <w:t>Cirasola</w:t>
      </w:r>
      <w:proofErr w:type="spellEnd"/>
      <w:r w:rsidRPr="002478AD">
        <w:rPr>
          <w:sz w:val="24"/>
          <w:szCs w:val="24"/>
        </w:rPr>
        <w:t xml:space="preserve">, A., Midgley, N., Muran, J. C., </w:t>
      </w:r>
      <w:r w:rsidRPr="002478AD">
        <w:rPr>
          <w:b/>
          <w:sz w:val="24"/>
          <w:szCs w:val="24"/>
        </w:rPr>
        <w:t>Eubanks, C. F</w:t>
      </w:r>
      <w:r w:rsidRPr="002478AD">
        <w:rPr>
          <w:sz w:val="24"/>
          <w:szCs w:val="24"/>
        </w:rPr>
        <w:t xml:space="preserve">., Hunter, E. B., &amp; Fonagy, P. (2024). </w:t>
      </w:r>
    </w:p>
    <w:p w14:paraId="0000008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Repairing alliance ruptures in psychodynamic psychotherapy with young people: The </w:t>
      </w:r>
    </w:p>
    <w:p w14:paraId="00000086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>development of a rational–empirical model to support youth therapists. </w:t>
      </w:r>
      <w:r w:rsidRPr="002478AD">
        <w:rPr>
          <w:i/>
          <w:sz w:val="24"/>
          <w:szCs w:val="24"/>
        </w:rPr>
        <w:t xml:space="preserve">Psychotherapy, </w:t>
      </w:r>
    </w:p>
    <w:p w14:paraId="00000087" w14:textId="6656D581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61</w:t>
      </w:r>
      <w:r w:rsidRPr="002478AD">
        <w:rPr>
          <w:sz w:val="24"/>
          <w:szCs w:val="24"/>
        </w:rPr>
        <w:t>(1), 68–81. </w:t>
      </w:r>
      <w:hyperlink r:id="rId12" w:history="1">
        <w:r w:rsidR="00D10852" w:rsidRPr="00D80773">
          <w:rPr>
            <w:rStyle w:val="Hyperlink"/>
            <w:sz w:val="24"/>
            <w:szCs w:val="24"/>
          </w:rPr>
          <w:t>https://doi.org/10.1037/pst0000514</w:t>
        </w:r>
      </w:hyperlink>
    </w:p>
    <w:p w14:paraId="00000088" w14:textId="77777777" w:rsidR="00152D80" w:rsidRPr="002478AD" w:rsidRDefault="00152D80">
      <w:pPr>
        <w:rPr>
          <w:sz w:val="24"/>
          <w:szCs w:val="24"/>
        </w:rPr>
      </w:pPr>
    </w:p>
    <w:p w14:paraId="0000008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Cunningham, P.B., Gilmore, J., Naar, S., Preston, S.D.,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Hubig, N.C., </w:t>
      </w:r>
    </w:p>
    <w:p w14:paraId="0000008A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McClendon, J., Ghosh, S., &amp; Ryan-Pettes, S. (2023).  Opening the black box of </w:t>
      </w:r>
    </w:p>
    <w:p w14:paraId="0000008B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family-based treatments: An artificial intelligence framework to examine therapeutic </w:t>
      </w:r>
    </w:p>
    <w:p w14:paraId="0000008C" w14:textId="21B592B5" w:rsidR="00152D80" w:rsidRPr="002478AD" w:rsidRDefault="00000000" w:rsidP="00D10852">
      <w:pPr>
        <w:ind w:left="720"/>
        <w:rPr>
          <w:sz w:val="24"/>
          <w:szCs w:val="24"/>
        </w:rPr>
      </w:pPr>
      <w:r w:rsidRPr="002478AD">
        <w:rPr>
          <w:sz w:val="24"/>
          <w:szCs w:val="24"/>
        </w:rPr>
        <w:t xml:space="preserve">alliance and empathy. </w:t>
      </w:r>
      <w:r w:rsidRPr="002478AD">
        <w:rPr>
          <w:i/>
          <w:sz w:val="24"/>
          <w:szCs w:val="24"/>
        </w:rPr>
        <w:t>Clinical Child and Family Psychology Review 26</w:t>
      </w:r>
      <w:r w:rsidRPr="002478AD">
        <w:rPr>
          <w:sz w:val="24"/>
          <w:szCs w:val="24"/>
        </w:rPr>
        <w:t>(4), 975-993.</w:t>
      </w:r>
      <w:r w:rsidR="00D10852">
        <w:rPr>
          <w:sz w:val="24"/>
          <w:szCs w:val="24"/>
        </w:rPr>
        <w:t xml:space="preserve">  </w:t>
      </w:r>
      <w:r w:rsidR="00D10852" w:rsidRPr="00D10852">
        <w:rPr>
          <w:sz w:val="24"/>
          <w:szCs w:val="24"/>
        </w:rPr>
        <w:t>https://doi</w:t>
      </w:r>
      <w:r w:rsidR="00D10852">
        <w:rPr>
          <w:sz w:val="24"/>
          <w:szCs w:val="24"/>
        </w:rPr>
        <w:t>.org</w:t>
      </w:r>
      <w:r w:rsidR="00D10852" w:rsidRPr="00D10852">
        <w:rPr>
          <w:sz w:val="24"/>
          <w:szCs w:val="24"/>
        </w:rPr>
        <w:t>/10.1007/s10567-023-00451-6</w:t>
      </w:r>
    </w:p>
    <w:bookmarkEnd w:id="2"/>
    <w:p w14:paraId="0000008D" w14:textId="77777777" w:rsidR="00152D80" w:rsidRPr="002478AD" w:rsidRDefault="00152D80">
      <w:pPr>
        <w:rPr>
          <w:i/>
          <w:sz w:val="24"/>
          <w:szCs w:val="24"/>
        </w:rPr>
      </w:pPr>
    </w:p>
    <w:p w14:paraId="0000008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Muran, J.C.,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Lipner, L.M., &amp; Bloch-Elkouby, S. (2023). Renegotiating tasks </w:t>
      </w:r>
    </w:p>
    <w:p w14:paraId="0000008F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or goals as rupture repair: A task analysis in a cognitive-behavioral therapy for </w:t>
      </w:r>
    </w:p>
    <w:p w14:paraId="00000090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personality disorder.  </w:t>
      </w:r>
      <w:r w:rsidRPr="002478AD">
        <w:rPr>
          <w:i/>
          <w:sz w:val="24"/>
          <w:szCs w:val="24"/>
        </w:rPr>
        <w:t>Psychotherapy Research, 33</w:t>
      </w:r>
      <w:r w:rsidRPr="002478AD">
        <w:rPr>
          <w:sz w:val="24"/>
          <w:szCs w:val="24"/>
        </w:rPr>
        <w:t xml:space="preserve">(1), 16-29. </w:t>
      </w:r>
    </w:p>
    <w:p w14:paraId="00000091" w14:textId="77777777" w:rsidR="00152D80" w:rsidRPr="002478AD" w:rsidRDefault="00152D80">
      <w:pPr>
        <w:ind w:firstLine="720"/>
        <w:rPr>
          <w:sz w:val="24"/>
          <w:szCs w:val="24"/>
        </w:rPr>
      </w:pPr>
      <w:hyperlink r:id="rId13">
        <w:r w:rsidRPr="002478AD">
          <w:rPr>
            <w:color w:val="000000"/>
            <w:sz w:val="24"/>
            <w:szCs w:val="24"/>
          </w:rPr>
          <w:t>https://doi.org/10.1080/10503307.2022.2079439</w:t>
        </w:r>
      </w:hyperlink>
    </w:p>
    <w:p w14:paraId="00000092" w14:textId="77777777" w:rsidR="00152D80" w:rsidRPr="002478AD" w:rsidRDefault="00152D80">
      <w:pPr>
        <w:rPr>
          <w:sz w:val="24"/>
          <w:szCs w:val="24"/>
        </w:rPr>
      </w:pPr>
    </w:p>
    <w:p w14:paraId="0000009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Lipner, L.M., Liu, D., Cassell, S., </w:t>
      </w:r>
      <w:proofErr w:type="gramStart"/>
      <w:r w:rsidRPr="002478AD">
        <w:rPr>
          <w:sz w:val="24"/>
          <w:szCs w:val="24"/>
        </w:rPr>
        <w:t>Hunter, E.</w:t>
      </w:r>
      <w:proofErr w:type="gramEnd"/>
      <w:r w:rsidRPr="002478AD">
        <w:rPr>
          <w:sz w:val="24"/>
          <w:szCs w:val="24"/>
        </w:rPr>
        <w:t xml:space="preserve">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>., &amp; Muran, J.C. (2023). V-</w:t>
      </w:r>
    </w:p>
    <w:p w14:paraId="00000094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episodes in the alliance: A single-case application of multiple methods to </w:t>
      </w:r>
      <w:proofErr w:type="gramStart"/>
      <w:r w:rsidRPr="002478AD">
        <w:rPr>
          <w:sz w:val="24"/>
          <w:szCs w:val="24"/>
        </w:rPr>
        <w:t>identify</w:t>
      </w:r>
      <w:proofErr w:type="gramEnd"/>
      <w:r w:rsidRPr="002478AD">
        <w:rPr>
          <w:sz w:val="24"/>
          <w:szCs w:val="24"/>
        </w:rPr>
        <w:t xml:space="preserve"> rupture </w:t>
      </w:r>
    </w:p>
    <w:p w14:paraId="00000095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repair. </w:t>
      </w:r>
      <w:r w:rsidRPr="002478AD">
        <w:rPr>
          <w:i/>
          <w:sz w:val="24"/>
          <w:szCs w:val="24"/>
        </w:rPr>
        <w:t>Psychotherapy, 60</w:t>
      </w:r>
      <w:r w:rsidRPr="002478AD">
        <w:rPr>
          <w:sz w:val="24"/>
          <w:szCs w:val="24"/>
        </w:rPr>
        <w:t>(1), 119-129</w:t>
      </w:r>
      <w:r w:rsidRPr="002478AD">
        <w:rPr>
          <w:i/>
          <w:sz w:val="24"/>
          <w:szCs w:val="24"/>
        </w:rPr>
        <w:t>.</w:t>
      </w:r>
      <w:r w:rsidRPr="002478AD">
        <w:rPr>
          <w:sz w:val="24"/>
          <w:szCs w:val="24"/>
        </w:rPr>
        <w:t xml:space="preserve"> https://doi.org/10.1037/pst0000469</w:t>
      </w:r>
    </w:p>
    <w:p w14:paraId="00000096" w14:textId="77777777" w:rsidR="00152D80" w:rsidRPr="002478AD" w:rsidRDefault="00152D80">
      <w:pPr>
        <w:rPr>
          <w:sz w:val="24"/>
          <w:szCs w:val="24"/>
        </w:rPr>
      </w:pPr>
    </w:p>
    <w:p w14:paraId="00000097" w14:textId="77777777" w:rsidR="00152D80" w:rsidRPr="002478AD" w:rsidRDefault="00000000">
      <w:pPr>
        <w:rPr>
          <w:sz w:val="24"/>
          <w:szCs w:val="24"/>
        </w:rPr>
      </w:pPr>
      <w:proofErr w:type="spellStart"/>
      <w:r w:rsidRPr="002478AD">
        <w:rPr>
          <w:sz w:val="24"/>
          <w:szCs w:val="24"/>
        </w:rPr>
        <w:t>Cirasola</w:t>
      </w:r>
      <w:proofErr w:type="spellEnd"/>
      <w:r w:rsidRPr="002478AD">
        <w:rPr>
          <w:sz w:val="24"/>
          <w:szCs w:val="24"/>
        </w:rPr>
        <w:t xml:space="preserve">, A., Martin, P., Fonagy, P,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Muran, J.C., &amp; Midgley, N. (2022).  </w:t>
      </w:r>
    </w:p>
    <w:p w14:paraId="00000098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Alliance ruptures and resolutions in short-term psychoanalytic psychotherapy for </w:t>
      </w:r>
    </w:p>
    <w:p w14:paraId="00000099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adolescent depression: An empirical case study.  </w:t>
      </w:r>
      <w:r w:rsidRPr="002478AD">
        <w:rPr>
          <w:i/>
          <w:sz w:val="24"/>
          <w:szCs w:val="24"/>
        </w:rPr>
        <w:t>Psychotherapy Research, 32</w:t>
      </w:r>
      <w:r w:rsidRPr="002478AD">
        <w:rPr>
          <w:sz w:val="24"/>
          <w:szCs w:val="24"/>
        </w:rPr>
        <w:t>(7), 951-</w:t>
      </w:r>
    </w:p>
    <w:p w14:paraId="0000009A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>968.  https://doi.org/10.1080/10503307.2022.2061314</w:t>
      </w:r>
    </w:p>
    <w:p w14:paraId="0000009B" w14:textId="77777777" w:rsidR="00152D80" w:rsidRPr="002478AD" w:rsidRDefault="00152D80">
      <w:pPr>
        <w:rPr>
          <w:i/>
          <w:sz w:val="24"/>
          <w:szCs w:val="24"/>
        </w:rPr>
      </w:pPr>
    </w:p>
    <w:p w14:paraId="0000009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Babl, A., Berger, T.,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Gomez Penedo, J.M., Caspar, F., Sachse, R.., &amp; </w:t>
      </w:r>
    </w:p>
    <w:p w14:paraId="0000009D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Kramer, U. (2022).  Addressing interpersonal patterns in patients with personality </w:t>
      </w:r>
    </w:p>
    <w:p w14:paraId="0000009E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disorders partially </w:t>
      </w:r>
      <w:proofErr w:type="gramStart"/>
      <w:r w:rsidRPr="002478AD">
        <w:rPr>
          <w:sz w:val="24"/>
          <w:szCs w:val="24"/>
        </w:rPr>
        <w:t>explains</w:t>
      </w:r>
      <w:proofErr w:type="gramEnd"/>
      <w:r w:rsidRPr="002478AD">
        <w:rPr>
          <w:sz w:val="24"/>
          <w:szCs w:val="24"/>
        </w:rPr>
        <w:t xml:space="preserve"> psychotherapy outcome via changes in interaction patterns: A </w:t>
      </w:r>
    </w:p>
    <w:p w14:paraId="0000009F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mediation analysis.  </w:t>
      </w:r>
      <w:r w:rsidRPr="002478AD">
        <w:rPr>
          <w:i/>
          <w:sz w:val="24"/>
          <w:szCs w:val="24"/>
        </w:rPr>
        <w:t>Psychotherapy Research, 32</w:t>
      </w:r>
      <w:r w:rsidRPr="002478AD">
        <w:rPr>
          <w:sz w:val="24"/>
          <w:szCs w:val="24"/>
        </w:rPr>
        <w:t xml:space="preserve">(8), 984-994. </w:t>
      </w:r>
    </w:p>
    <w:p w14:paraId="000000A0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>https://doi.org/10.1080/10503307.2022.2036383</w:t>
      </w:r>
    </w:p>
    <w:p w14:paraId="000000A1" w14:textId="77777777" w:rsidR="00152D80" w:rsidRPr="002478AD" w:rsidRDefault="00152D80">
      <w:pPr>
        <w:rPr>
          <w:sz w:val="24"/>
          <w:szCs w:val="24"/>
        </w:rPr>
      </w:pPr>
    </w:p>
    <w:p w14:paraId="000000A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Babl, A., Berger, T., Gómez Penedo, J.M., </w:t>
      </w:r>
      <w:proofErr w:type="spellStart"/>
      <w:r w:rsidRPr="002478AD">
        <w:rPr>
          <w:sz w:val="24"/>
          <w:szCs w:val="24"/>
        </w:rPr>
        <w:t>grosse</w:t>
      </w:r>
      <w:proofErr w:type="spellEnd"/>
      <w:r w:rsidRPr="002478AD">
        <w:rPr>
          <w:sz w:val="24"/>
          <w:szCs w:val="24"/>
        </w:rPr>
        <w:t xml:space="preserve"> </w:t>
      </w:r>
      <w:proofErr w:type="spellStart"/>
      <w:r w:rsidRPr="002478AD">
        <w:rPr>
          <w:sz w:val="24"/>
          <w:szCs w:val="24"/>
        </w:rPr>
        <w:t>Holtforth</w:t>
      </w:r>
      <w:proofErr w:type="spellEnd"/>
      <w:r w:rsidRPr="002478AD">
        <w:rPr>
          <w:sz w:val="24"/>
          <w:szCs w:val="24"/>
        </w:rPr>
        <w:t xml:space="preserve">, M., Caspar, F., &amp;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</w:t>
      </w:r>
    </w:p>
    <w:p w14:paraId="000000A3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(2022). Disaggregating between- and within-patient effects of ruptures and resolutions </w:t>
      </w:r>
    </w:p>
    <w:p w14:paraId="000000A4" w14:textId="77777777" w:rsidR="00152D80" w:rsidRPr="002478AD" w:rsidRDefault="00000000">
      <w:pPr>
        <w:ind w:firstLine="720"/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on the therapeutic alliance and symptom severity. </w:t>
      </w:r>
      <w:r w:rsidRPr="002478AD">
        <w:rPr>
          <w:i/>
          <w:sz w:val="24"/>
          <w:szCs w:val="24"/>
        </w:rPr>
        <w:t>Psychotherapy, 59</w:t>
      </w:r>
      <w:r w:rsidRPr="002478AD">
        <w:rPr>
          <w:sz w:val="24"/>
          <w:szCs w:val="24"/>
        </w:rPr>
        <w:t>(4), 567-571</w:t>
      </w:r>
      <w:r w:rsidRPr="002478AD">
        <w:rPr>
          <w:i/>
          <w:sz w:val="24"/>
          <w:szCs w:val="24"/>
        </w:rPr>
        <w:t xml:space="preserve">. </w:t>
      </w:r>
    </w:p>
    <w:p w14:paraId="000000A5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>https://doi.org/10.1037/pst0000457</w:t>
      </w:r>
    </w:p>
    <w:p w14:paraId="000000A6" w14:textId="77777777" w:rsidR="00152D80" w:rsidRPr="002478AD" w:rsidRDefault="00152D80">
      <w:pPr>
        <w:rPr>
          <w:sz w:val="24"/>
          <w:szCs w:val="24"/>
        </w:rPr>
      </w:pPr>
    </w:p>
    <w:p w14:paraId="000000A7" w14:textId="77777777" w:rsidR="00152D80" w:rsidRPr="002478AD" w:rsidRDefault="00000000">
      <w:pPr>
        <w:rPr>
          <w:sz w:val="24"/>
          <w:szCs w:val="24"/>
        </w:rPr>
      </w:pPr>
      <w:proofErr w:type="spellStart"/>
      <w:r w:rsidRPr="002478AD">
        <w:rPr>
          <w:sz w:val="24"/>
          <w:szCs w:val="24"/>
        </w:rPr>
        <w:t>Urmanche</w:t>
      </w:r>
      <w:proofErr w:type="spellEnd"/>
      <w:r w:rsidRPr="002478AD">
        <w:rPr>
          <w:sz w:val="24"/>
          <w:szCs w:val="24"/>
        </w:rPr>
        <w:t xml:space="preserve">, A.A., Lipner, L.M., Bloch-Elkouby, E., </w:t>
      </w:r>
      <w:r w:rsidRPr="002478AD">
        <w:rPr>
          <w:sz w:val="24"/>
          <w:szCs w:val="24"/>
          <w:u w:val="single"/>
        </w:rPr>
        <w:t>Hunter, E.</w:t>
      </w:r>
      <w:r w:rsidRPr="002478AD">
        <w:rPr>
          <w:sz w:val="24"/>
          <w:szCs w:val="24"/>
        </w:rPr>
        <w:t xml:space="preserve">, Kaufmann, J., </w:t>
      </w:r>
      <w:r w:rsidRPr="002478AD">
        <w:rPr>
          <w:sz w:val="24"/>
          <w:szCs w:val="24"/>
          <w:u w:val="single"/>
        </w:rPr>
        <w:t>Warren, J.T</w:t>
      </w:r>
      <w:r w:rsidRPr="002478AD">
        <w:rPr>
          <w:sz w:val="24"/>
          <w:szCs w:val="24"/>
        </w:rPr>
        <w:t xml:space="preserve">., Weil, </w:t>
      </w:r>
    </w:p>
    <w:p w14:paraId="000000A8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lastRenderedPageBreak/>
        <w:t xml:space="preserve">G.T., </w:t>
      </w:r>
      <w:r w:rsidRPr="002478AD">
        <w:rPr>
          <w:b/>
          <w:sz w:val="24"/>
          <w:szCs w:val="24"/>
        </w:rPr>
        <w:t>Eubanks, C.F.,</w:t>
      </w:r>
      <w:r w:rsidRPr="002478AD">
        <w:rPr>
          <w:sz w:val="24"/>
          <w:szCs w:val="24"/>
        </w:rPr>
        <w:t xml:space="preserve"> &amp; Muran, J.C. (2022).  The </w:t>
      </w:r>
      <w:proofErr w:type="gramStart"/>
      <w:r w:rsidRPr="002478AD">
        <w:rPr>
          <w:sz w:val="24"/>
          <w:szCs w:val="24"/>
        </w:rPr>
        <w:t>beginning of the end</w:t>
      </w:r>
      <w:proofErr w:type="gramEnd"/>
      <w:r w:rsidRPr="002478AD">
        <w:rPr>
          <w:sz w:val="24"/>
          <w:szCs w:val="24"/>
        </w:rPr>
        <w:t xml:space="preserve">: A comparison </w:t>
      </w:r>
    </w:p>
    <w:p w14:paraId="000000A9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of treatment completers and early dropouts in trainee-provided time-limited cognitive </w:t>
      </w:r>
    </w:p>
    <w:p w14:paraId="000000AA" w14:textId="77777777" w:rsidR="00152D80" w:rsidRPr="002478AD" w:rsidRDefault="00000000">
      <w:pPr>
        <w:ind w:left="720"/>
        <w:rPr>
          <w:sz w:val="24"/>
          <w:szCs w:val="24"/>
        </w:rPr>
      </w:pPr>
      <w:r w:rsidRPr="002478AD">
        <w:rPr>
          <w:sz w:val="24"/>
          <w:szCs w:val="24"/>
        </w:rPr>
        <w:t xml:space="preserve">behavioral therapy. </w:t>
      </w:r>
      <w:r w:rsidRPr="002478AD">
        <w:rPr>
          <w:i/>
          <w:sz w:val="24"/>
          <w:szCs w:val="24"/>
        </w:rPr>
        <w:t>Counselling Psychology Quarterly, 35</w:t>
      </w:r>
      <w:r w:rsidRPr="002478AD">
        <w:rPr>
          <w:sz w:val="24"/>
          <w:szCs w:val="24"/>
        </w:rPr>
        <w:t>(4), 763-788</w:t>
      </w:r>
      <w:r w:rsidRPr="002478AD">
        <w:rPr>
          <w:i/>
          <w:sz w:val="24"/>
          <w:szCs w:val="24"/>
        </w:rPr>
        <w:t>.</w:t>
      </w:r>
      <w:r w:rsidRPr="002478AD">
        <w:rPr>
          <w:sz w:val="24"/>
          <w:szCs w:val="24"/>
        </w:rPr>
        <w:t xml:space="preserve">  https://doi.org/10.1080/09515070.2021.1997916</w:t>
      </w:r>
    </w:p>
    <w:p w14:paraId="000000AB" w14:textId="77777777" w:rsidR="00152D80" w:rsidRPr="002478AD" w:rsidRDefault="00152D80">
      <w:pPr>
        <w:rPr>
          <w:i/>
          <w:sz w:val="24"/>
          <w:szCs w:val="24"/>
        </w:rPr>
      </w:pPr>
    </w:p>
    <w:p w14:paraId="000000AC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(2022). Rupture repair.  </w:t>
      </w:r>
      <w:r w:rsidRPr="002478AD">
        <w:rPr>
          <w:i/>
          <w:sz w:val="24"/>
          <w:szCs w:val="24"/>
        </w:rPr>
        <w:t>Cognitive and Behavioral Practice, 29</w:t>
      </w:r>
      <w:r w:rsidRPr="002478AD">
        <w:rPr>
          <w:sz w:val="24"/>
          <w:szCs w:val="24"/>
        </w:rPr>
        <w:t xml:space="preserve">(3), 554-559.  </w:t>
      </w:r>
    </w:p>
    <w:p w14:paraId="000000AD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>https://doi.org/</w:t>
      </w:r>
      <w:r w:rsidRPr="002478AD">
        <w:rPr>
          <w:rFonts w:ascii="Helvetica Neue" w:eastAsia="Helvetica Neue" w:hAnsi="Helvetica Neue" w:cs="Helvetica Neue"/>
          <w:color w:val="333333"/>
          <w:sz w:val="19"/>
          <w:szCs w:val="19"/>
        </w:rPr>
        <w:t xml:space="preserve"> </w:t>
      </w:r>
      <w:r w:rsidRPr="002478AD">
        <w:rPr>
          <w:sz w:val="24"/>
          <w:szCs w:val="24"/>
        </w:rPr>
        <w:t>10.1016/j.cbpra.2022.02.012</w:t>
      </w:r>
    </w:p>
    <w:p w14:paraId="000000AE" w14:textId="77777777" w:rsidR="00152D80" w:rsidRPr="002478AD" w:rsidRDefault="00152D80">
      <w:pPr>
        <w:rPr>
          <w:sz w:val="24"/>
          <w:szCs w:val="24"/>
        </w:rPr>
      </w:pPr>
    </w:p>
    <w:p w14:paraId="52FCBAF6" w14:textId="77777777" w:rsidR="00146713" w:rsidRDefault="00146713" w:rsidP="00146713">
      <w:pPr>
        <w:ind w:left="720" w:hanging="720"/>
        <w:rPr>
          <w:sz w:val="24"/>
          <w:szCs w:val="24"/>
        </w:rPr>
      </w:pPr>
      <w:r w:rsidRPr="00146713">
        <w:rPr>
          <w:sz w:val="24"/>
          <w:szCs w:val="24"/>
        </w:rPr>
        <w:t xml:space="preserve">Kramer, U., </w:t>
      </w:r>
      <w:r w:rsidRPr="00146713">
        <w:rPr>
          <w:b/>
          <w:bCs/>
          <w:sz w:val="24"/>
          <w:szCs w:val="24"/>
        </w:rPr>
        <w:t>Eubanks, C. F</w:t>
      </w:r>
      <w:r w:rsidRPr="00146713">
        <w:rPr>
          <w:sz w:val="24"/>
          <w:szCs w:val="24"/>
        </w:rPr>
        <w:t xml:space="preserve">., Bertsch, K., </w:t>
      </w:r>
      <w:proofErr w:type="spellStart"/>
      <w:r w:rsidRPr="00146713">
        <w:rPr>
          <w:sz w:val="24"/>
          <w:szCs w:val="24"/>
        </w:rPr>
        <w:t>Herpertz</w:t>
      </w:r>
      <w:proofErr w:type="spellEnd"/>
      <w:r w:rsidRPr="00146713">
        <w:rPr>
          <w:sz w:val="24"/>
          <w:szCs w:val="24"/>
        </w:rPr>
        <w:t xml:space="preserve">, S. C., McMain, S., Mehlum, L., Renneberg, B., &amp; Zimmermann, J. (2022). Future challenges in psychotherapy research for personality disorders. </w:t>
      </w:r>
      <w:r w:rsidRPr="00146713">
        <w:rPr>
          <w:i/>
          <w:iCs/>
          <w:sz w:val="24"/>
          <w:szCs w:val="24"/>
        </w:rPr>
        <w:t>Current Psychiatry Reports</w:t>
      </w:r>
      <w:r w:rsidRPr="00146713">
        <w:rPr>
          <w:sz w:val="24"/>
          <w:szCs w:val="24"/>
        </w:rPr>
        <w:t xml:space="preserve">, </w:t>
      </w:r>
      <w:r w:rsidRPr="00146713">
        <w:rPr>
          <w:i/>
          <w:iCs/>
          <w:sz w:val="24"/>
          <w:szCs w:val="24"/>
        </w:rPr>
        <w:t>24</w:t>
      </w:r>
      <w:r w:rsidRPr="00146713">
        <w:rPr>
          <w:sz w:val="24"/>
          <w:szCs w:val="24"/>
        </w:rPr>
        <w:t xml:space="preserve">(11), 613–622. </w:t>
      </w:r>
      <w:hyperlink r:id="rId14" w:tgtFrame="_blank" w:history="1">
        <w:r w:rsidRPr="00146713">
          <w:rPr>
            <w:rStyle w:val="Hyperlink"/>
            <w:sz w:val="24"/>
            <w:szCs w:val="24"/>
          </w:rPr>
          <w:t>https://doi.org/10.1007/s11920-022-01379-4</w:t>
        </w:r>
      </w:hyperlink>
    </w:p>
    <w:p w14:paraId="607E8E64" w14:textId="77777777" w:rsidR="00146713" w:rsidRDefault="00146713">
      <w:pPr>
        <w:rPr>
          <w:sz w:val="24"/>
          <w:szCs w:val="24"/>
        </w:rPr>
      </w:pPr>
    </w:p>
    <w:p w14:paraId="000000AF" w14:textId="449D4576" w:rsidR="00152D80" w:rsidRPr="002478AD" w:rsidRDefault="00000000">
      <w:pPr>
        <w:rPr>
          <w:sz w:val="24"/>
          <w:szCs w:val="24"/>
        </w:rPr>
      </w:pPr>
      <w:proofErr w:type="spellStart"/>
      <w:r w:rsidRPr="002478AD">
        <w:rPr>
          <w:sz w:val="24"/>
          <w:szCs w:val="24"/>
        </w:rPr>
        <w:t>Zilcha</w:t>
      </w:r>
      <w:proofErr w:type="spellEnd"/>
      <w:r w:rsidRPr="002478AD">
        <w:rPr>
          <w:sz w:val="24"/>
          <w:szCs w:val="24"/>
        </w:rPr>
        <w:t xml:space="preserve">-Mano, S., Constantino, M.J., &amp;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 (2022). Evidence-based tailoring of </w:t>
      </w:r>
    </w:p>
    <w:p w14:paraId="000000B0" w14:textId="77777777" w:rsidR="00152D80" w:rsidRPr="002478AD" w:rsidRDefault="00000000">
      <w:pPr>
        <w:ind w:firstLine="720"/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treatment to patients, providers, and processes: Introduction to the special issue.  </w:t>
      </w:r>
      <w:r w:rsidRPr="002478AD">
        <w:rPr>
          <w:i/>
          <w:sz w:val="24"/>
          <w:szCs w:val="24"/>
        </w:rPr>
        <w:t xml:space="preserve">Journal </w:t>
      </w:r>
    </w:p>
    <w:p w14:paraId="000000B1" w14:textId="77777777" w:rsidR="00152D80" w:rsidRPr="002478AD" w:rsidRDefault="00000000">
      <w:pPr>
        <w:ind w:firstLine="720"/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>of Consulting and Clinical Psychology, 90</w:t>
      </w:r>
      <w:r w:rsidRPr="002478AD">
        <w:rPr>
          <w:sz w:val="24"/>
          <w:szCs w:val="24"/>
        </w:rPr>
        <w:t>(1), 1-4</w:t>
      </w:r>
      <w:r w:rsidRPr="002478AD">
        <w:rPr>
          <w:i/>
          <w:sz w:val="24"/>
          <w:szCs w:val="24"/>
        </w:rPr>
        <w:t>.</w:t>
      </w:r>
    </w:p>
    <w:p w14:paraId="000000B2" w14:textId="77777777" w:rsidR="00152D80" w:rsidRPr="002478AD" w:rsidRDefault="00152D80">
      <w:pPr>
        <w:rPr>
          <w:sz w:val="24"/>
          <w:szCs w:val="24"/>
        </w:rPr>
      </w:pPr>
    </w:p>
    <w:p w14:paraId="000000B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Lipner, L.M., Muran, J.C.,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>., Gorman, B., &amp; Winston, A. (2022).</w:t>
      </w:r>
    </w:p>
    <w:p w14:paraId="000000B4" w14:textId="77777777" w:rsidR="00152D80" w:rsidRPr="002478AD" w:rsidRDefault="00000000">
      <w:pPr>
        <w:ind w:firstLine="720"/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Operationalizing alliance rupture-repair events using control chart methods. </w:t>
      </w:r>
      <w:r w:rsidRPr="002478AD">
        <w:rPr>
          <w:i/>
          <w:sz w:val="24"/>
          <w:szCs w:val="24"/>
        </w:rPr>
        <w:t xml:space="preserve">Clinical </w:t>
      </w:r>
    </w:p>
    <w:p w14:paraId="000000B5" w14:textId="77777777" w:rsidR="00152D80" w:rsidRPr="002478AD" w:rsidRDefault="00000000">
      <w:pPr>
        <w:ind w:firstLine="720"/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 xml:space="preserve">Psychology &amp; Psychotherapy, 29 </w:t>
      </w:r>
      <w:r w:rsidRPr="002478AD">
        <w:rPr>
          <w:sz w:val="24"/>
          <w:szCs w:val="24"/>
        </w:rPr>
        <w:t>(1), 339-350.  https://doi.org/10.1002/cpp.2606.</w:t>
      </w:r>
    </w:p>
    <w:p w14:paraId="000000B6" w14:textId="77777777" w:rsidR="00152D80" w:rsidRPr="002478AD" w:rsidRDefault="00152D80">
      <w:pPr>
        <w:rPr>
          <w:sz w:val="24"/>
          <w:szCs w:val="24"/>
        </w:rPr>
      </w:pPr>
    </w:p>
    <w:p w14:paraId="000000B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Dolev-Amit, T.,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&amp; </w:t>
      </w:r>
      <w:proofErr w:type="spellStart"/>
      <w:r w:rsidRPr="002478AD">
        <w:rPr>
          <w:sz w:val="24"/>
          <w:szCs w:val="24"/>
        </w:rPr>
        <w:t>Zilcha</w:t>
      </w:r>
      <w:proofErr w:type="spellEnd"/>
      <w:r w:rsidRPr="002478AD">
        <w:rPr>
          <w:sz w:val="24"/>
          <w:szCs w:val="24"/>
        </w:rPr>
        <w:t xml:space="preserve">-Mano, S. (2021). A </w:t>
      </w:r>
      <w:proofErr w:type="gramStart"/>
      <w:r w:rsidRPr="002478AD">
        <w:rPr>
          <w:sz w:val="24"/>
          <w:szCs w:val="24"/>
        </w:rPr>
        <w:t>moderating</w:t>
      </w:r>
      <w:proofErr w:type="gramEnd"/>
      <w:r w:rsidRPr="002478AD">
        <w:rPr>
          <w:sz w:val="24"/>
          <w:szCs w:val="24"/>
        </w:rPr>
        <w:t xml:space="preserve"> factor for patients </w:t>
      </w:r>
    </w:p>
    <w:p w14:paraId="000000B8" w14:textId="77777777" w:rsidR="00152D80" w:rsidRPr="002478AD" w:rsidRDefault="00000000">
      <w:pPr>
        <w:ind w:firstLine="720"/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with vindictive interpersonal problems. </w:t>
      </w:r>
      <w:r w:rsidRPr="002478AD">
        <w:rPr>
          <w:i/>
          <w:sz w:val="24"/>
          <w:szCs w:val="24"/>
        </w:rPr>
        <w:t>Psychotherapy, 58</w:t>
      </w:r>
      <w:r w:rsidRPr="002478AD">
        <w:rPr>
          <w:sz w:val="24"/>
          <w:szCs w:val="24"/>
        </w:rPr>
        <w:t>(3)</w:t>
      </w:r>
      <w:r w:rsidRPr="002478AD">
        <w:rPr>
          <w:i/>
          <w:sz w:val="24"/>
          <w:szCs w:val="24"/>
        </w:rPr>
        <w:t xml:space="preserve">, </w:t>
      </w:r>
      <w:r w:rsidRPr="002478AD">
        <w:rPr>
          <w:sz w:val="24"/>
          <w:szCs w:val="24"/>
        </w:rPr>
        <w:t>343-352.</w:t>
      </w:r>
    </w:p>
    <w:p w14:paraId="000000B9" w14:textId="77777777" w:rsidR="00152D80" w:rsidRPr="002478AD" w:rsidRDefault="00152D80">
      <w:pPr>
        <w:rPr>
          <w:sz w:val="24"/>
          <w:szCs w:val="24"/>
        </w:rPr>
      </w:pPr>
    </w:p>
    <w:p w14:paraId="000000B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Ben David-Sela, T., Dolev-Amit, T.,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&amp; </w:t>
      </w:r>
      <w:proofErr w:type="spellStart"/>
      <w:r w:rsidRPr="002478AD">
        <w:rPr>
          <w:sz w:val="24"/>
          <w:szCs w:val="24"/>
        </w:rPr>
        <w:t>Zilcha</w:t>
      </w:r>
      <w:proofErr w:type="spellEnd"/>
      <w:r w:rsidRPr="002478AD">
        <w:rPr>
          <w:sz w:val="24"/>
          <w:szCs w:val="24"/>
        </w:rPr>
        <w:t xml:space="preserve">-Mano, S. (2021). Achieving </w:t>
      </w:r>
    </w:p>
    <w:p w14:paraId="000000BB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successful resolution of alliance ruptures: For whom and when? </w:t>
      </w:r>
      <w:r w:rsidRPr="002478AD">
        <w:rPr>
          <w:i/>
          <w:sz w:val="24"/>
          <w:szCs w:val="24"/>
        </w:rPr>
        <w:t xml:space="preserve">Psychotherapy Research, </w:t>
      </w:r>
    </w:p>
    <w:p w14:paraId="000000BC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i/>
          <w:sz w:val="24"/>
          <w:szCs w:val="24"/>
        </w:rPr>
        <w:t>31</w:t>
      </w:r>
      <w:r w:rsidRPr="002478AD">
        <w:rPr>
          <w:sz w:val="24"/>
          <w:szCs w:val="24"/>
        </w:rPr>
        <w:t>(7), 870-881. https://doi.org/10.1080/10503307.2020.1862432</w:t>
      </w:r>
    </w:p>
    <w:p w14:paraId="000000BD" w14:textId="77777777" w:rsidR="00152D80" w:rsidRPr="002478AD" w:rsidRDefault="00152D80">
      <w:pPr>
        <w:rPr>
          <w:b/>
          <w:i/>
          <w:color w:val="323130"/>
          <w:sz w:val="24"/>
          <w:szCs w:val="24"/>
        </w:rPr>
      </w:pPr>
    </w:p>
    <w:p w14:paraId="000000BE" w14:textId="77777777" w:rsidR="00152D80" w:rsidRPr="002478AD" w:rsidRDefault="00000000">
      <w:pPr>
        <w:rPr>
          <w:sz w:val="24"/>
          <w:szCs w:val="24"/>
        </w:rPr>
      </w:pPr>
      <w:bookmarkStart w:id="3" w:name="_heading=h.1fob9te" w:colFirst="0" w:colLast="0"/>
      <w:bookmarkEnd w:id="3"/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</w:t>
      </w:r>
      <w:r w:rsidRPr="002478AD">
        <w:rPr>
          <w:sz w:val="24"/>
          <w:szCs w:val="24"/>
          <w:u w:val="single"/>
        </w:rPr>
        <w:t>Warren, J.T</w:t>
      </w:r>
      <w:r w:rsidRPr="002478AD">
        <w:rPr>
          <w:sz w:val="24"/>
          <w:szCs w:val="24"/>
        </w:rPr>
        <w:t xml:space="preserve">., &amp; Muran, J.C. (2021). </w:t>
      </w:r>
      <w:proofErr w:type="gramStart"/>
      <w:r w:rsidRPr="002478AD">
        <w:rPr>
          <w:sz w:val="24"/>
          <w:szCs w:val="24"/>
        </w:rPr>
        <w:t>Identifying</w:t>
      </w:r>
      <w:proofErr w:type="gramEnd"/>
      <w:r w:rsidRPr="002478AD">
        <w:rPr>
          <w:sz w:val="24"/>
          <w:szCs w:val="24"/>
        </w:rPr>
        <w:t xml:space="preserve"> ruptures and repairs in </w:t>
      </w:r>
    </w:p>
    <w:p w14:paraId="000000BF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alliance-focused training group supervision. </w:t>
      </w:r>
      <w:r w:rsidRPr="002478AD">
        <w:rPr>
          <w:i/>
          <w:sz w:val="24"/>
          <w:szCs w:val="24"/>
        </w:rPr>
        <w:t xml:space="preserve">International Journal of Group </w:t>
      </w:r>
    </w:p>
    <w:p w14:paraId="000000C0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ab/>
        <w:t>Psychotherapy.  71</w:t>
      </w:r>
      <w:r w:rsidRPr="002478AD">
        <w:rPr>
          <w:sz w:val="24"/>
          <w:szCs w:val="24"/>
        </w:rPr>
        <w:t>(2), 275-309.  https://doi.org/10/1080/00207284.2020.1805618</w:t>
      </w:r>
    </w:p>
    <w:p w14:paraId="000000C1" w14:textId="77777777" w:rsidR="00152D80" w:rsidRPr="002478AD" w:rsidRDefault="00152D80">
      <w:pPr>
        <w:rPr>
          <w:sz w:val="24"/>
          <w:szCs w:val="24"/>
        </w:rPr>
      </w:pPr>
    </w:p>
    <w:p w14:paraId="000000C2" w14:textId="77777777" w:rsidR="00152D80" w:rsidRPr="002478AD" w:rsidRDefault="00000000">
      <w:pPr>
        <w:rPr>
          <w:sz w:val="24"/>
          <w:szCs w:val="24"/>
        </w:rPr>
      </w:pPr>
      <w:bookmarkStart w:id="4" w:name="_heading=h.3znysh7" w:colFirst="0" w:colLast="0"/>
      <w:bookmarkEnd w:id="4"/>
      <w:proofErr w:type="spellStart"/>
      <w:r w:rsidRPr="002478AD">
        <w:rPr>
          <w:sz w:val="24"/>
          <w:szCs w:val="24"/>
        </w:rPr>
        <w:t>Urmanche</w:t>
      </w:r>
      <w:proofErr w:type="spellEnd"/>
      <w:r w:rsidRPr="002478AD">
        <w:rPr>
          <w:sz w:val="24"/>
          <w:szCs w:val="24"/>
        </w:rPr>
        <w:t xml:space="preserve">, A., Minges, M.,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Gorman, B.S., &amp; Muran, J.C. (2021). Deepening </w:t>
      </w:r>
    </w:p>
    <w:p w14:paraId="000000C3" w14:textId="77777777" w:rsidR="00152D80" w:rsidRPr="002478AD" w:rsidRDefault="00000000">
      <w:pPr>
        <w:ind w:left="720"/>
        <w:rPr>
          <w:sz w:val="24"/>
          <w:szCs w:val="24"/>
        </w:rPr>
      </w:pPr>
      <w:proofErr w:type="gramStart"/>
      <w:r w:rsidRPr="002478AD">
        <w:rPr>
          <w:sz w:val="24"/>
          <w:szCs w:val="24"/>
        </w:rPr>
        <w:t>the group</w:t>
      </w:r>
      <w:proofErr w:type="gramEnd"/>
      <w:r w:rsidRPr="002478AD">
        <w:rPr>
          <w:sz w:val="24"/>
          <w:szCs w:val="24"/>
        </w:rPr>
        <w:t xml:space="preserve"> training experience: Group cohesion and supervision impact in Alliance-Focused Training. </w:t>
      </w:r>
      <w:r w:rsidRPr="002478AD">
        <w:rPr>
          <w:i/>
          <w:sz w:val="24"/>
          <w:szCs w:val="24"/>
        </w:rPr>
        <w:t>Group dynamics: Theory, research, and practice, 25</w:t>
      </w:r>
      <w:r w:rsidRPr="002478AD">
        <w:rPr>
          <w:sz w:val="24"/>
          <w:szCs w:val="24"/>
        </w:rPr>
        <w:t>(1), 59-73. http://dx.doi.org/10.1037/gdn0000134</w:t>
      </w:r>
    </w:p>
    <w:p w14:paraId="000000C4" w14:textId="77777777" w:rsidR="00152D80" w:rsidRPr="002478AD" w:rsidRDefault="00152D80">
      <w:pPr>
        <w:rPr>
          <w:rFonts w:ascii="Quattrocento Sans" w:eastAsia="Quattrocento Sans" w:hAnsi="Quattrocento Sans" w:cs="Quattrocento Sans"/>
          <w:sz w:val="23"/>
          <w:szCs w:val="23"/>
        </w:rPr>
      </w:pPr>
    </w:p>
    <w:p w14:paraId="000000C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Lokai, A.D., Chen, L., Terry, K.G.M.,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&amp; Muran, J.C. (2021). Transitioning to </w:t>
      </w:r>
    </w:p>
    <w:p w14:paraId="000000C6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virtual space: Teletherapy in the time of COVID-19. </w:t>
      </w:r>
      <w:r w:rsidRPr="002478AD">
        <w:rPr>
          <w:i/>
          <w:sz w:val="24"/>
          <w:szCs w:val="24"/>
        </w:rPr>
        <w:t xml:space="preserve">Psychotherapy Bulletin, 56 </w:t>
      </w:r>
      <w:r w:rsidRPr="002478AD">
        <w:rPr>
          <w:sz w:val="24"/>
          <w:szCs w:val="24"/>
        </w:rPr>
        <w:t>(2), 29-</w:t>
      </w:r>
    </w:p>
    <w:p w14:paraId="000000C7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>34.</w:t>
      </w:r>
    </w:p>
    <w:p w14:paraId="000000C8" w14:textId="77777777" w:rsidR="00152D80" w:rsidRPr="002478AD" w:rsidRDefault="00152D80">
      <w:pPr>
        <w:rPr>
          <w:b/>
          <w:i/>
          <w:sz w:val="24"/>
          <w:szCs w:val="24"/>
        </w:rPr>
      </w:pPr>
    </w:p>
    <w:p w14:paraId="000000C9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Sergi, J., Samstag, L.W., &amp; Muran, J.C. (2021). Commentary: Rupture </w:t>
      </w:r>
      <w:proofErr w:type="gramStart"/>
      <w:r w:rsidRPr="002478AD">
        <w:rPr>
          <w:sz w:val="24"/>
          <w:szCs w:val="24"/>
        </w:rPr>
        <w:t>repair</w:t>
      </w:r>
      <w:proofErr w:type="gramEnd"/>
      <w:r w:rsidRPr="002478AD">
        <w:rPr>
          <w:sz w:val="24"/>
          <w:szCs w:val="24"/>
        </w:rPr>
        <w:t xml:space="preserve"> as </w:t>
      </w:r>
    </w:p>
    <w:p w14:paraId="000000CA" w14:textId="77777777" w:rsidR="00152D80" w:rsidRPr="002478AD" w:rsidRDefault="00000000">
      <w:pPr>
        <w:ind w:firstLine="720"/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a transtheoretical corrective experience. </w:t>
      </w:r>
      <w:r w:rsidRPr="002478AD">
        <w:rPr>
          <w:i/>
          <w:sz w:val="24"/>
          <w:szCs w:val="24"/>
        </w:rPr>
        <w:t xml:space="preserve">Journal of Clinical Psychology: In Session, </w:t>
      </w:r>
    </w:p>
    <w:p w14:paraId="000000CB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i/>
          <w:sz w:val="24"/>
          <w:szCs w:val="24"/>
        </w:rPr>
        <w:t>77</w:t>
      </w:r>
      <w:r w:rsidRPr="002478AD">
        <w:rPr>
          <w:sz w:val="24"/>
          <w:szCs w:val="24"/>
        </w:rPr>
        <w:t>(2), 457-466. https://doi.org/10.1002/jclp.23117</w:t>
      </w:r>
    </w:p>
    <w:p w14:paraId="000000CC" w14:textId="77777777" w:rsidR="00152D80" w:rsidRPr="002478AD" w:rsidRDefault="00152D80">
      <w:pPr>
        <w:rPr>
          <w:sz w:val="24"/>
          <w:szCs w:val="24"/>
        </w:rPr>
      </w:pPr>
    </w:p>
    <w:p w14:paraId="000000C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Muran, J.C.,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&amp; Samstag, L.W. (2021). One more time with less jargon: An </w:t>
      </w:r>
    </w:p>
    <w:p w14:paraId="000000CE" w14:textId="77777777" w:rsidR="00152D80" w:rsidRPr="002478AD" w:rsidRDefault="00000000">
      <w:pPr>
        <w:ind w:firstLine="720"/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introduction to “Rupture Repair in Practice.” </w:t>
      </w:r>
      <w:r w:rsidRPr="002478AD">
        <w:rPr>
          <w:i/>
          <w:sz w:val="24"/>
          <w:szCs w:val="24"/>
        </w:rPr>
        <w:t xml:space="preserve">Journal of Clinical Psychology: In Session, </w:t>
      </w:r>
    </w:p>
    <w:p w14:paraId="000000CF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i/>
          <w:sz w:val="24"/>
          <w:szCs w:val="24"/>
        </w:rPr>
        <w:lastRenderedPageBreak/>
        <w:t>77</w:t>
      </w:r>
      <w:r w:rsidRPr="002478AD">
        <w:rPr>
          <w:sz w:val="24"/>
          <w:szCs w:val="24"/>
        </w:rPr>
        <w:t>(2), 361-368. https://doil.org/10.1002/jclp.23105</w:t>
      </w:r>
    </w:p>
    <w:p w14:paraId="000000D0" w14:textId="77777777" w:rsidR="00152D80" w:rsidRPr="002478AD" w:rsidRDefault="00152D80">
      <w:pPr>
        <w:rPr>
          <w:b/>
          <w:sz w:val="24"/>
          <w:szCs w:val="24"/>
        </w:rPr>
      </w:pPr>
    </w:p>
    <w:p w14:paraId="000000D1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&amp; </w:t>
      </w:r>
      <w:r w:rsidRPr="002478AD">
        <w:rPr>
          <w:sz w:val="24"/>
          <w:szCs w:val="24"/>
          <w:u w:val="single"/>
        </w:rPr>
        <w:t>Hunter, E.B</w:t>
      </w:r>
      <w:r w:rsidRPr="002478AD">
        <w:rPr>
          <w:sz w:val="24"/>
          <w:szCs w:val="24"/>
        </w:rPr>
        <w:t xml:space="preserve">. (2020). </w:t>
      </w:r>
      <w:proofErr w:type="spellStart"/>
      <w:r w:rsidRPr="002478AD">
        <w:rPr>
          <w:sz w:val="24"/>
          <w:szCs w:val="24"/>
        </w:rPr>
        <w:t>HiTOP</w:t>
      </w:r>
      <w:proofErr w:type="spellEnd"/>
      <w:r w:rsidRPr="002478AD">
        <w:rPr>
          <w:sz w:val="24"/>
          <w:szCs w:val="24"/>
        </w:rPr>
        <w:t xml:space="preserve"> and psychotherapy integration: Promising</w:t>
      </w:r>
    </w:p>
    <w:p w14:paraId="000000D2" w14:textId="77777777" w:rsidR="00152D80" w:rsidRPr="002478AD" w:rsidRDefault="00000000">
      <w:pPr>
        <w:ind w:firstLine="720"/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potential.  </w:t>
      </w:r>
      <w:r w:rsidRPr="002478AD">
        <w:rPr>
          <w:i/>
          <w:sz w:val="24"/>
          <w:szCs w:val="24"/>
        </w:rPr>
        <w:t>Journal of Psychotherapy Integration, 30</w:t>
      </w:r>
      <w:r w:rsidRPr="002478AD">
        <w:rPr>
          <w:sz w:val="24"/>
          <w:szCs w:val="24"/>
        </w:rPr>
        <w:t>(4), 498-505</w:t>
      </w:r>
      <w:r w:rsidRPr="002478AD">
        <w:rPr>
          <w:i/>
          <w:sz w:val="24"/>
          <w:szCs w:val="24"/>
        </w:rPr>
        <w:t>.</w:t>
      </w:r>
    </w:p>
    <w:p w14:paraId="000000D3" w14:textId="77777777" w:rsidR="00152D80" w:rsidRPr="002478AD" w:rsidRDefault="00152D80">
      <w:pPr>
        <w:rPr>
          <w:sz w:val="24"/>
          <w:szCs w:val="24"/>
        </w:rPr>
      </w:pPr>
    </w:p>
    <w:p w14:paraId="000000D4" w14:textId="77777777" w:rsidR="00152D80" w:rsidRPr="002478AD" w:rsidRDefault="00000000">
      <w:pPr>
        <w:rPr>
          <w:sz w:val="24"/>
          <w:szCs w:val="24"/>
        </w:rPr>
      </w:pPr>
      <w:proofErr w:type="spellStart"/>
      <w:r w:rsidRPr="002478AD">
        <w:rPr>
          <w:sz w:val="24"/>
          <w:szCs w:val="24"/>
        </w:rPr>
        <w:t>Zilcha</w:t>
      </w:r>
      <w:proofErr w:type="spellEnd"/>
      <w:r w:rsidRPr="002478AD">
        <w:rPr>
          <w:sz w:val="24"/>
          <w:szCs w:val="24"/>
        </w:rPr>
        <w:t xml:space="preserve">-Mano, S.,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Bloch-Elkouby, S., &amp; Muran, J.C. (2020). Can we agree we </w:t>
      </w:r>
    </w:p>
    <w:p w14:paraId="000000D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just had a </w:t>
      </w:r>
      <w:proofErr w:type="gramStart"/>
      <w:r w:rsidRPr="002478AD">
        <w:rPr>
          <w:sz w:val="24"/>
          <w:szCs w:val="24"/>
        </w:rPr>
        <w:t>rupture?</w:t>
      </w:r>
      <w:proofErr w:type="gramEnd"/>
      <w:r w:rsidRPr="002478AD">
        <w:rPr>
          <w:sz w:val="24"/>
          <w:szCs w:val="24"/>
        </w:rPr>
        <w:t xml:space="preserve"> Patient-therapist congruence on ruptures and </w:t>
      </w:r>
      <w:proofErr w:type="gramStart"/>
      <w:r w:rsidRPr="002478AD">
        <w:rPr>
          <w:sz w:val="24"/>
          <w:szCs w:val="24"/>
        </w:rPr>
        <w:t>its</w:t>
      </w:r>
      <w:proofErr w:type="gramEnd"/>
      <w:r w:rsidRPr="002478AD">
        <w:rPr>
          <w:sz w:val="24"/>
          <w:szCs w:val="24"/>
        </w:rPr>
        <w:t xml:space="preserve"> effects on outcome in </w:t>
      </w:r>
    </w:p>
    <w:p w14:paraId="000000D6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brief relational therapy versus cognitive-behavioral therapy. </w:t>
      </w:r>
      <w:r w:rsidRPr="002478AD">
        <w:rPr>
          <w:i/>
          <w:sz w:val="24"/>
          <w:szCs w:val="24"/>
        </w:rPr>
        <w:t xml:space="preserve">Journal of Counseling </w:t>
      </w:r>
    </w:p>
    <w:p w14:paraId="000000D7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Psychology,</w:t>
      </w:r>
      <w:r w:rsidRPr="002478AD">
        <w:rPr>
          <w:sz w:val="24"/>
          <w:szCs w:val="24"/>
        </w:rPr>
        <w:t>67 (3), 315-325. https://doi.org/10.1037/cou0000400</w:t>
      </w:r>
    </w:p>
    <w:p w14:paraId="000000D8" w14:textId="77777777" w:rsidR="00152D80" w:rsidRPr="002478AD" w:rsidRDefault="00152D80">
      <w:pPr>
        <w:rPr>
          <w:sz w:val="24"/>
          <w:szCs w:val="24"/>
        </w:rPr>
      </w:pPr>
    </w:p>
    <w:p w14:paraId="000000D9" w14:textId="77777777" w:rsidR="00152D80" w:rsidRPr="002478AD" w:rsidRDefault="00000000">
      <w:pPr>
        <w:rPr>
          <w:sz w:val="24"/>
          <w:szCs w:val="24"/>
        </w:rPr>
      </w:pPr>
      <w:proofErr w:type="spellStart"/>
      <w:r w:rsidRPr="002478AD">
        <w:rPr>
          <w:sz w:val="24"/>
          <w:szCs w:val="24"/>
        </w:rPr>
        <w:t>Zilcha</w:t>
      </w:r>
      <w:proofErr w:type="spellEnd"/>
      <w:r w:rsidRPr="002478AD">
        <w:rPr>
          <w:sz w:val="24"/>
          <w:szCs w:val="24"/>
        </w:rPr>
        <w:t xml:space="preserve">-Mano, S.,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&amp; Muran, J.C. (2019). Sudden gains in the alliance in </w:t>
      </w:r>
    </w:p>
    <w:p w14:paraId="000000DA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cognitive behavioral therapy vs. brief relational therapy.  </w:t>
      </w:r>
      <w:r w:rsidRPr="002478AD">
        <w:rPr>
          <w:i/>
          <w:sz w:val="24"/>
          <w:szCs w:val="24"/>
        </w:rPr>
        <w:t xml:space="preserve">Journal of Consulting and </w:t>
      </w:r>
    </w:p>
    <w:p w14:paraId="000000DB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Clinical Psychology, 87, </w:t>
      </w:r>
      <w:r w:rsidRPr="002478AD">
        <w:rPr>
          <w:sz w:val="24"/>
          <w:szCs w:val="24"/>
        </w:rPr>
        <w:t>501-509</w:t>
      </w:r>
      <w:r w:rsidRPr="002478AD">
        <w:rPr>
          <w:i/>
          <w:sz w:val="24"/>
          <w:szCs w:val="24"/>
        </w:rPr>
        <w:t>.</w:t>
      </w:r>
      <w:r w:rsidRPr="002478AD">
        <w:rPr>
          <w:sz w:val="24"/>
          <w:szCs w:val="24"/>
        </w:rPr>
        <w:t xml:space="preserve"> https://doi.org/10.1037/ccp0000397</w:t>
      </w:r>
    </w:p>
    <w:p w14:paraId="000000DC" w14:textId="77777777" w:rsidR="00152D80" w:rsidRPr="002478AD" w:rsidRDefault="00152D80">
      <w:pPr>
        <w:rPr>
          <w:i/>
          <w:sz w:val="24"/>
          <w:szCs w:val="24"/>
        </w:rPr>
      </w:pPr>
    </w:p>
    <w:p w14:paraId="000000DD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</w:t>
      </w:r>
      <w:r w:rsidRPr="002478AD">
        <w:rPr>
          <w:sz w:val="24"/>
          <w:szCs w:val="24"/>
          <w:u w:val="single"/>
        </w:rPr>
        <w:t>Lubitz, J.</w:t>
      </w:r>
      <w:r w:rsidRPr="002478AD">
        <w:rPr>
          <w:sz w:val="24"/>
          <w:szCs w:val="24"/>
        </w:rPr>
        <w:t xml:space="preserve">, Muran, J.C., &amp; Safran, J.D. (2019). Rupture Resolution Rating </w:t>
      </w:r>
    </w:p>
    <w:p w14:paraId="000000D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System (3RS): Development and validation. </w:t>
      </w:r>
      <w:r w:rsidRPr="002478AD">
        <w:rPr>
          <w:i/>
          <w:sz w:val="24"/>
          <w:szCs w:val="24"/>
        </w:rPr>
        <w:t>Psychotherapy Research, 29,</w:t>
      </w:r>
      <w:r w:rsidRPr="002478AD">
        <w:rPr>
          <w:sz w:val="24"/>
          <w:szCs w:val="24"/>
        </w:rPr>
        <w:t xml:space="preserve"> 306-319. </w:t>
      </w:r>
      <w:proofErr w:type="spellStart"/>
      <w:r w:rsidRPr="002478AD">
        <w:rPr>
          <w:sz w:val="24"/>
          <w:szCs w:val="24"/>
        </w:rPr>
        <w:t>doi</w:t>
      </w:r>
      <w:proofErr w:type="spellEnd"/>
      <w:r w:rsidRPr="002478AD">
        <w:rPr>
          <w:sz w:val="24"/>
          <w:szCs w:val="24"/>
        </w:rPr>
        <w:t xml:space="preserve">: </w:t>
      </w:r>
    </w:p>
    <w:p w14:paraId="000000DF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>10.1080/10503307.2018.1552034</w:t>
      </w:r>
      <w:r w:rsidRPr="002478AD">
        <w:rPr>
          <w:i/>
          <w:sz w:val="24"/>
          <w:szCs w:val="24"/>
        </w:rPr>
        <w:t>.</w:t>
      </w:r>
    </w:p>
    <w:p w14:paraId="000000E0" w14:textId="77777777" w:rsidR="00152D80" w:rsidRPr="002478AD" w:rsidRDefault="00152D80">
      <w:pPr>
        <w:rPr>
          <w:b/>
          <w:sz w:val="24"/>
          <w:szCs w:val="24"/>
        </w:rPr>
      </w:pPr>
    </w:p>
    <w:p w14:paraId="000000E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Bloch-Elkouby, S.,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Knopf, L., Gorman, B.S., and Muran, J.C. (2019). The </w:t>
      </w:r>
    </w:p>
    <w:p w14:paraId="000000E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difficult task of assessing and interpreting treatment deterioration: An evidence-</w:t>
      </w:r>
    </w:p>
    <w:p w14:paraId="000000E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based case study. </w:t>
      </w:r>
      <w:r w:rsidRPr="002478AD">
        <w:rPr>
          <w:i/>
          <w:sz w:val="24"/>
          <w:szCs w:val="24"/>
        </w:rPr>
        <w:t>Frontiers in Psychology,</w:t>
      </w:r>
      <w:r w:rsidRPr="002478AD">
        <w:rPr>
          <w:sz w:val="24"/>
          <w:szCs w:val="24"/>
        </w:rPr>
        <w:t xml:space="preserve"> 10:1180. </w:t>
      </w:r>
      <w:proofErr w:type="spellStart"/>
      <w:r w:rsidRPr="002478AD">
        <w:rPr>
          <w:sz w:val="24"/>
          <w:szCs w:val="24"/>
        </w:rPr>
        <w:t>doi</w:t>
      </w:r>
      <w:proofErr w:type="spellEnd"/>
      <w:r w:rsidRPr="002478AD">
        <w:rPr>
          <w:sz w:val="24"/>
          <w:szCs w:val="24"/>
        </w:rPr>
        <w:t>: 10.3389/fpsyg.2019.01180</w:t>
      </w:r>
    </w:p>
    <w:p w14:paraId="000000E4" w14:textId="77777777" w:rsidR="00152D80" w:rsidRPr="002478AD" w:rsidRDefault="00152D80"/>
    <w:p w14:paraId="000000E5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&amp; Meehan, K.B. (2019). The alliance in psychotherapy—Papers in honor of </w:t>
      </w:r>
    </w:p>
    <w:p w14:paraId="000000E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Jeremy D. Safran. </w:t>
      </w:r>
      <w:r w:rsidRPr="002478AD">
        <w:rPr>
          <w:i/>
          <w:sz w:val="24"/>
          <w:szCs w:val="24"/>
        </w:rPr>
        <w:t>Psychoanalytic Psychology, 36</w:t>
      </w:r>
      <w:r w:rsidRPr="002478AD">
        <w:rPr>
          <w:sz w:val="24"/>
          <w:szCs w:val="24"/>
        </w:rPr>
        <w:t xml:space="preserve">, 113-114. </w:t>
      </w:r>
      <w:proofErr w:type="spellStart"/>
      <w:r w:rsidRPr="002478AD">
        <w:rPr>
          <w:sz w:val="24"/>
          <w:szCs w:val="24"/>
        </w:rPr>
        <w:t>doi</w:t>
      </w:r>
      <w:proofErr w:type="spellEnd"/>
      <w:r w:rsidRPr="002478AD">
        <w:rPr>
          <w:sz w:val="24"/>
          <w:szCs w:val="24"/>
        </w:rPr>
        <w:t>: 10.1037/pap0000240</w:t>
      </w:r>
    </w:p>
    <w:p w14:paraId="000000E7" w14:textId="77777777" w:rsidR="00152D80" w:rsidRPr="002478AD" w:rsidRDefault="00152D80">
      <w:pPr>
        <w:rPr>
          <w:sz w:val="24"/>
          <w:szCs w:val="24"/>
        </w:rPr>
      </w:pPr>
    </w:p>
    <w:p w14:paraId="000000E8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Muran, J.C., </w:t>
      </w:r>
      <w:r w:rsidRPr="002478AD">
        <w:rPr>
          <w:sz w:val="24"/>
          <w:szCs w:val="24"/>
          <w:u w:val="single"/>
        </w:rPr>
        <w:t>Dreher, D., Sergi, J., Silberstein, E., Wasserman, M.</w:t>
      </w:r>
      <w:r w:rsidRPr="002478AD">
        <w:rPr>
          <w:sz w:val="24"/>
          <w:szCs w:val="24"/>
        </w:rPr>
        <w:t xml:space="preserve"> (2019).  </w:t>
      </w:r>
    </w:p>
    <w:p w14:paraId="000000E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Trainees’ experience in alliance-focused training: The risks and rewards of learning to </w:t>
      </w:r>
    </w:p>
    <w:p w14:paraId="000000EA" w14:textId="77777777" w:rsidR="00152D80" w:rsidRPr="002478AD" w:rsidRDefault="00000000">
      <w:pPr>
        <w:ind w:firstLine="720"/>
        <w:rPr>
          <w:sz w:val="24"/>
          <w:szCs w:val="24"/>
        </w:rPr>
      </w:pPr>
      <w:proofErr w:type="gramStart"/>
      <w:r w:rsidRPr="002478AD">
        <w:rPr>
          <w:sz w:val="24"/>
          <w:szCs w:val="24"/>
        </w:rPr>
        <w:t>negotiate</w:t>
      </w:r>
      <w:proofErr w:type="gramEnd"/>
      <w:r w:rsidRPr="002478AD">
        <w:rPr>
          <w:sz w:val="24"/>
          <w:szCs w:val="24"/>
        </w:rPr>
        <w:t xml:space="preserve"> ruptures.  </w:t>
      </w:r>
      <w:r w:rsidRPr="002478AD">
        <w:rPr>
          <w:i/>
          <w:sz w:val="24"/>
          <w:szCs w:val="24"/>
        </w:rPr>
        <w:t>Psychoanalytic Psychology, 36,</w:t>
      </w:r>
      <w:r w:rsidRPr="002478AD">
        <w:rPr>
          <w:sz w:val="24"/>
          <w:szCs w:val="24"/>
        </w:rPr>
        <w:t xml:space="preserve"> 122-131. </w:t>
      </w:r>
      <w:proofErr w:type="spellStart"/>
      <w:r w:rsidRPr="002478AD">
        <w:rPr>
          <w:sz w:val="24"/>
          <w:szCs w:val="24"/>
        </w:rPr>
        <w:t>doi</w:t>
      </w:r>
      <w:proofErr w:type="spellEnd"/>
      <w:r w:rsidRPr="002478AD">
        <w:rPr>
          <w:sz w:val="24"/>
          <w:szCs w:val="24"/>
        </w:rPr>
        <w:t>: 10.1037/pap0000233</w:t>
      </w:r>
    </w:p>
    <w:p w14:paraId="000000EB" w14:textId="77777777" w:rsidR="00152D80" w:rsidRPr="002478AD" w:rsidRDefault="00152D80">
      <w:pPr>
        <w:rPr>
          <w:sz w:val="24"/>
          <w:szCs w:val="24"/>
        </w:rPr>
      </w:pPr>
    </w:p>
    <w:p w14:paraId="000000E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Miller-</w:t>
      </w:r>
      <w:proofErr w:type="spellStart"/>
      <w:r w:rsidRPr="002478AD">
        <w:rPr>
          <w:sz w:val="24"/>
          <w:szCs w:val="24"/>
        </w:rPr>
        <w:t>Bottome</w:t>
      </w:r>
      <w:proofErr w:type="spellEnd"/>
      <w:r w:rsidRPr="002478AD">
        <w:rPr>
          <w:sz w:val="24"/>
          <w:szCs w:val="24"/>
        </w:rPr>
        <w:t xml:space="preserve">, M., Talia, A., </w:t>
      </w:r>
      <w:r w:rsidRPr="002478AD">
        <w:rPr>
          <w:b/>
          <w:sz w:val="24"/>
          <w:szCs w:val="24"/>
        </w:rPr>
        <w:t>Eubanks, C.F.,</w:t>
      </w:r>
      <w:r w:rsidRPr="002478AD">
        <w:rPr>
          <w:sz w:val="24"/>
          <w:szCs w:val="24"/>
        </w:rPr>
        <w:t xml:space="preserve"> Safran, J.D, &amp; Muran, J.C. (2019). Secure in-</w:t>
      </w:r>
    </w:p>
    <w:p w14:paraId="000000ED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session attachment predicts rupture resolution: Negotiating a secure base. </w:t>
      </w:r>
      <w:r w:rsidRPr="002478AD">
        <w:rPr>
          <w:i/>
          <w:sz w:val="24"/>
          <w:szCs w:val="24"/>
        </w:rPr>
        <w:t xml:space="preserve">Psychoanalytic </w:t>
      </w:r>
    </w:p>
    <w:p w14:paraId="000000EE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Psychology, 36,</w:t>
      </w:r>
      <w:r w:rsidRPr="002478AD">
        <w:rPr>
          <w:sz w:val="24"/>
          <w:szCs w:val="24"/>
        </w:rPr>
        <w:t xml:space="preserve"> 132-138. </w:t>
      </w:r>
      <w:proofErr w:type="spellStart"/>
      <w:r w:rsidRPr="002478AD">
        <w:rPr>
          <w:sz w:val="24"/>
          <w:szCs w:val="24"/>
        </w:rPr>
        <w:t>doi</w:t>
      </w:r>
      <w:proofErr w:type="spellEnd"/>
      <w:r w:rsidRPr="002478AD">
        <w:rPr>
          <w:sz w:val="24"/>
          <w:szCs w:val="24"/>
        </w:rPr>
        <w:t>: 10.1037/pap0000232</w:t>
      </w:r>
    </w:p>
    <w:p w14:paraId="000000EF" w14:textId="77777777" w:rsidR="00152D80" w:rsidRPr="002478AD" w:rsidRDefault="00152D80">
      <w:pPr>
        <w:rPr>
          <w:sz w:val="24"/>
          <w:szCs w:val="24"/>
        </w:rPr>
      </w:pPr>
    </w:p>
    <w:p w14:paraId="000000F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Muran, J.C.,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&amp; Samstag, L.W. (2019). The processes of Jeremy Safran. </w:t>
      </w:r>
    </w:p>
    <w:p w14:paraId="000000F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i/>
          <w:sz w:val="24"/>
          <w:szCs w:val="24"/>
        </w:rPr>
        <w:t xml:space="preserve">Psychotherapy Research, 29, </w:t>
      </w:r>
      <w:r w:rsidRPr="002478AD">
        <w:rPr>
          <w:sz w:val="24"/>
          <w:szCs w:val="24"/>
        </w:rPr>
        <w:t>277-278</w:t>
      </w:r>
      <w:r w:rsidRPr="002478AD">
        <w:rPr>
          <w:i/>
          <w:sz w:val="24"/>
          <w:szCs w:val="24"/>
        </w:rPr>
        <w:t xml:space="preserve">. </w:t>
      </w:r>
      <w:proofErr w:type="spellStart"/>
      <w:r w:rsidRPr="002478AD">
        <w:rPr>
          <w:sz w:val="24"/>
          <w:szCs w:val="24"/>
        </w:rPr>
        <w:t>doi</w:t>
      </w:r>
      <w:proofErr w:type="spellEnd"/>
      <w:r w:rsidRPr="002478AD">
        <w:rPr>
          <w:sz w:val="24"/>
          <w:szCs w:val="24"/>
        </w:rPr>
        <w:t>: 10.1080/10503307.2018.1562250</w:t>
      </w:r>
    </w:p>
    <w:p w14:paraId="000000F2" w14:textId="77777777" w:rsidR="00152D80" w:rsidRPr="002478AD" w:rsidRDefault="00152D80">
      <w:pPr>
        <w:rPr>
          <w:i/>
          <w:sz w:val="24"/>
          <w:szCs w:val="24"/>
        </w:rPr>
      </w:pPr>
    </w:p>
    <w:p w14:paraId="000000F3" w14:textId="77777777" w:rsidR="00152D80" w:rsidRPr="002478AD" w:rsidRDefault="00000000">
      <w:pPr>
        <w:rPr>
          <w:sz w:val="24"/>
          <w:szCs w:val="24"/>
        </w:rPr>
      </w:pPr>
      <w:proofErr w:type="spellStart"/>
      <w:r w:rsidRPr="002478AD">
        <w:rPr>
          <w:sz w:val="24"/>
          <w:szCs w:val="24"/>
        </w:rPr>
        <w:t>Urmanche</w:t>
      </w:r>
      <w:proofErr w:type="spellEnd"/>
      <w:r w:rsidRPr="002478AD">
        <w:rPr>
          <w:sz w:val="24"/>
          <w:szCs w:val="24"/>
        </w:rPr>
        <w:t xml:space="preserve">, A.A., Oliveira, J.T, Gonçalves, M.,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&amp; Muran, J.C. (2019). </w:t>
      </w:r>
    </w:p>
    <w:p w14:paraId="000000F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Ambivalence, resistance, and alliance ruptures in psychotherapy: It’s complicated.  </w:t>
      </w:r>
    </w:p>
    <w:p w14:paraId="000000F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i/>
          <w:sz w:val="24"/>
          <w:szCs w:val="24"/>
        </w:rPr>
        <w:t>Psychoanalytic Psychology, 36,</w:t>
      </w:r>
      <w:r w:rsidRPr="002478AD">
        <w:rPr>
          <w:sz w:val="24"/>
          <w:szCs w:val="24"/>
        </w:rPr>
        <w:t xml:space="preserve">139-147. </w:t>
      </w:r>
      <w:proofErr w:type="spellStart"/>
      <w:r w:rsidRPr="002478AD">
        <w:rPr>
          <w:sz w:val="24"/>
          <w:szCs w:val="24"/>
        </w:rPr>
        <w:t>doi</w:t>
      </w:r>
      <w:proofErr w:type="spellEnd"/>
      <w:r w:rsidRPr="002478AD">
        <w:rPr>
          <w:sz w:val="24"/>
          <w:szCs w:val="24"/>
        </w:rPr>
        <w:t xml:space="preserve">: 10.1037/pap0000237 </w:t>
      </w:r>
    </w:p>
    <w:p w14:paraId="000000F6" w14:textId="77777777" w:rsidR="00152D80" w:rsidRPr="002478AD" w:rsidRDefault="00152D80">
      <w:pPr>
        <w:rPr>
          <w:b/>
          <w:sz w:val="24"/>
          <w:szCs w:val="24"/>
        </w:rPr>
      </w:pPr>
    </w:p>
    <w:p w14:paraId="000000F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Zalman, H., Aafjes-van Doorn, K., &amp; </w:t>
      </w:r>
      <w:r w:rsidRPr="002478AD">
        <w:rPr>
          <w:b/>
          <w:sz w:val="24"/>
          <w:szCs w:val="24"/>
        </w:rPr>
        <w:t>Eubanks, C. F.</w:t>
      </w:r>
      <w:r w:rsidRPr="002478AD">
        <w:rPr>
          <w:sz w:val="24"/>
          <w:szCs w:val="24"/>
        </w:rPr>
        <w:t xml:space="preserve"> (2019). Alliance challenges in the </w:t>
      </w:r>
    </w:p>
    <w:p w14:paraId="000000F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treatment of a narcissistic patient: the case of Alex. Research in Psychotherapy: </w:t>
      </w:r>
    </w:p>
    <w:p w14:paraId="000000F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Psychopathology, Process and Outcome, 22(2), 212-223. </w:t>
      </w:r>
      <w:proofErr w:type="spellStart"/>
      <w:r w:rsidRPr="002478AD">
        <w:rPr>
          <w:sz w:val="24"/>
          <w:szCs w:val="24"/>
        </w:rPr>
        <w:t>doi</w:t>
      </w:r>
      <w:proofErr w:type="spellEnd"/>
      <w:r w:rsidRPr="002478AD">
        <w:rPr>
          <w:sz w:val="24"/>
          <w:szCs w:val="24"/>
        </w:rPr>
        <w:t>: 10.4081/ ripppo.2019.351</w:t>
      </w:r>
    </w:p>
    <w:p w14:paraId="000000FA" w14:textId="77777777" w:rsidR="00152D80" w:rsidRPr="002478AD" w:rsidRDefault="00152D80">
      <w:pPr>
        <w:rPr>
          <w:b/>
          <w:sz w:val="24"/>
          <w:szCs w:val="24"/>
        </w:rPr>
      </w:pPr>
    </w:p>
    <w:p w14:paraId="000000FB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(2018). In Memoriam: Jeremy Safran (1952-2018). </w:t>
      </w:r>
      <w:r w:rsidRPr="002478AD">
        <w:rPr>
          <w:i/>
          <w:sz w:val="24"/>
          <w:szCs w:val="24"/>
        </w:rPr>
        <w:t>The Behavior Therapist, 41,</w:t>
      </w:r>
    </w:p>
    <w:p w14:paraId="000000FC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>361-362.</w:t>
      </w:r>
    </w:p>
    <w:p w14:paraId="000000FD" w14:textId="77777777" w:rsidR="00152D80" w:rsidRPr="002478AD" w:rsidRDefault="00152D80">
      <w:pPr>
        <w:ind w:firstLine="720"/>
        <w:rPr>
          <w:sz w:val="24"/>
          <w:szCs w:val="24"/>
        </w:rPr>
      </w:pPr>
    </w:p>
    <w:p w14:paraId="000000FE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lastRenderedPageBreak/>
        <w:t>Eubanks, C</w:t>
      </w:r>
      <w:r w:rsidRPr="002478AD">
        <w:rPr>
          <w:sz w:val="24"/>
          <w:szCs w:val="24"/>
        </w:rPr>
        <w:t>.</w:t>
      </w:r>
      <w:r w:rsidRPr="002478AD">
        <w:rPr>
          <w:b/>
          <w:sz w:val="24"/>
          <w:szCs w:val="24"/>
        </w:rPr>
        <w:t xml:space="preserve">F., </w:t>
      </w:r>
      <w:r w:rsidRPr="002478AD">
        <w:rPr>
          <w:sz w:val="24"/>
          <w:szCs w:val="24"/>
        </w:rPr>
        <w:t>Burckell, L.</w:t>
      </w:r>
      <w:r w:rsidRPr="002478AD">
        <w:rPr>
          <w:b/>
          <w:sz w:val="24"/>
          <w:szCs w:val="24"/>
        </w:rPr>
        <w:t>,</w:t>
      </w:r>
      <w:r w:rsidRPr="002478AD">
        <w:rPr>
          <w:sz w:val="24"/>
          <w:szCs w:val="24"/>
        </w:rPr>
        <w:t xml:space="preserve"> &amp; Goldfried, M.R. (2018). Clinical consensus strategies to </w:t>
      </w:r>
    </w:p>
    <w:p w14:paraId="000000F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repair ruptures in the therapeutic alliance.</w:t>
      </w:r>
      <w:r w:rsidRPr="002478AD">
        <w:rPr>
          <w:i/>
          <w:sz w:val="24"/>
          <w:szCs w:val="24"/>
        </w:rPr>
        <w:t xml:space="preserve"> Journal of Psychotherapy Integration, 28,</w:t>
      </w:r>
      <w:r w:rsidRPr="002478AD">
        <w:rPr>
          <w:sz w:val="24"/>
          <w:szCs w:val="24"/>
        </w:rPr>
        <w:t xml:space="preserve"> 60-</w:t>
      </w:r>
    </w:p>
    <w:p w14:paraId="00000100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76. </w:t>
      </w:r>
      <w:proofErr w:type="spellStart"/>
      <w:r w:rsidRPr="002478AD">
        <w:rPr>
          <w:sz w:val="24"/>
          <w:szCs w:val="24"/>
        </w:rPr>
        <w:t>doi</w:t>
      </w:r>
      <w:proofErr w:type="spellEnd"/>
      <w:r w:rsidRPr="002478AD">
        <w:rPr>
          <w:sz w:val="24"/>
          <w:szCs w:val="24"/>
        </w:rPr>
        <w:t>: 10/1037/int0000097</w:t>
      </w:r>
      <w:r w:rsidRPr="002478AD">
        <w:rPr>
          <w:i/>
          <w:sz w:val="24"/>
          <w:szCs w:val="24"/>
        </w:rPr>
        <w:t>.</w:t>
      </w:r>
    </w:p>
    <w:p w14:paraId="00000101" w14:textId="77777777" w:rsidR="00152D80" w:rsidRPr="002478AD" w:rsidRDefault="00152D80">
      <w:pPr>
        <w:rPr>
          <w:b/>
          <w:sz w:val="24"/>
          <w:szCs w:val="24"/>
        </w:rPr>
      </w:pPr>
    </w:p>
    <w:p w14:paraId="00000102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Muran, J.C., &amp; Safran, J.D. (2018). Alliance rupture repair: A meta-analysis. </w:t>
      </w:r>
    </w:p>
    <w:p w14:paraId="0000010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i/>
          <w:sz w:val="24"/>
          <w:szCs w:val="24"/>
        </w:rPr>
        <w:t xml:space="preserve">Psychotherapy, 55, </w:t>
      </w:r>
      <w:r w:rsidRPr="002478AD">
        <w:rPr>
          <w:sz w:val="24"/>
          <w:szCs w:val="24"/>
        </w:rPr>
        <w:t xml:space="preserve">508-519. </w:t>
      </w:r>
      <w:proofErr w:type="spellStart"/>
      <w:r w:rsidRPr="002478AD">
        <w:rPr>
          <w:sz w:val="24"/>
          <w:szCs w:val="24"/>
        </w:rPr>
        <w:t>doi</w:t>
      </w:r>
      <w:proofErr w:type="spellEnd"/>
      <w:r w:rsidRPr="002478AD">
        <w:rPr>
          <w:sz w:val="24"/>
          <w:szCs w:val="24"/>
        </w:rPr>
        <w:t>: 10.1037/pst0000185</w:t>
      </w:r>
    </w:p>
    <w:p w14:paraId="00000104" w14:textId="77777777" w:rsidR="00152D80" w:rsidRPr="002478AD" w:rsidRDefault="00152D80">
      <w:pPr>
        <w:ind w:left="720" w:hanging="720"/>
        <w:rPr>
          <w:sz w:val="24"/>
          <w:szCs w:val="24"/>
        </w:rPr>
      </w:pPr>
    </w:p>
    <w:p w14:paraId="0000010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Boritz, T., Barnhart, R.,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&amp; McMain, S. (2018). Alliance rupture and </w:t>
      </w:r>
    </w:p>
    <w:p w14:paraId="00000106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resolution in Dialectical Behavior Therapy for borderline personality disorder.  </w:t>
      </w:r>
      <w:r w:rsidRPr="002478AD">
        <w:rPr>
          <w:i/>
          <w:sz w:val="24"/>
          <w:szCs w:val="24"/>
        </w:rPr>
        <w:t xml:space="preserve">Journal of </w:t>
      </w:r>
    </w:p>
    <w:p w14:paraId="00000107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Personality Disorders, 32, Special Issue, </w:t>
      </w:r>
      <w:r w:rsidRPr="002478AD">
        <w:rPr>
          <w:sz w:val="24"/>
          <w:szCs w:val="24"/>
        </w:rPr>
        <w:t xml:space="preserve">115-128. </w:t>
      </w:r>
    </w:p>
    <w:p w14:paraId="00000108" w14:textId="77777777" w:rsidR="00152D80" w:rsidRPr="002478AD" w:rsidRDefault="00152D80">
      <w:pPr>
        <w:ind w:left="720" w:hanging="720"/>
        <w:rPr>
          <w:sz w:val="24"/>
          <w:szCs w:val="24"/>
        </w:rPr>
      </w:pPr>
    </w:p>
    <w:p w14:paraId="00000109" w14:textId="77777777" w:rsidR="00152D80" w:rsidRPr="002478AD" w:rsidRDefault="00000000">
      <w:pPr>
        <w:ind w:left="720" w:hanging="720"/>
        <w:rPr>
          <w:sz w:val="24"/>
          <w:szCs w:val="24"/>
        </w:rPr>
      </w:pPr>
      <w:r w:rsidRPr="002478AD">
        <w:rPr>
          <w:sz w:val="24"/>
          <w:szCs w:val="24"/>
        </w:rPr>
        <w:t xml:space="preserve">Muran, J.C., Safran, J.D.,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&amp; Gorman, B.S. (2018).  The effect of alliance-focused training on </w:t>
      </w:r>
      <w:proofErr w:type="gramStart"/>
      <w:r w:rsidRPr="002478AD">
        <w:rPr>
          <w:sz w:val="24"/>
          <w:szCs w:val="24"/>
        </w:rPr>
        <w:t>a cognitive</w:t>
      </w:r>
      <w:proofErr w:type="gramEnd"/>
      <w:r w:rsidRPr="002478AD">
        <w:rPr>
          <w:sz w:val="24"/>
          <w:szCs w:val="24"/>
        </w:rPr>
        <w:t xml:space="preserve">-behavioral therapy for personality disorders.  </w:t>
      </w:r>
      <w:r w:rsidRPr="002478AD">
        <w:rPr>
          <w:i/>
          <w:sz w:val="24"/>
          <w:szCs w:val="24"/>
        </w:rPr>
        <w:t>Journal of Consulting and Clinical Psychology, 86,</w:t>
      </w:r>
      <w:r w:rsidRPr="002478AD">
        <w:rPr>
          <w:sz w:val="24"/>
          <w:szCs w:val="24"/>
        </w:rPr>
        <w:t xml:space="preserve"> 384-397. </w:t>
      </w:r>
      <w:proofErr w:type="spellStart"/>
      <w:r w:rsidRPr="002478AD">
        <w:rPr>
          <w:sz w:val="24"/>
          <w:szCs w:val="24"/>
        </w:rPr>
        <w:t>doi</w:t>
      </w:r>
      <w:proofErr w:type="spellEnd"/>
      <w:r w:rsidRPr="002478AD">
        <w:rPr>
          <w:sz w:val="24"/>
          <w:szCs w:val="24"/>
        </w:rPr>
        <w:t>: 10.1037/ccp0000284</w:t>
      </w:r>
    </w:p>
    <w:p w14:paraId="0000010A" w14:textId="77777777" w:rsidR="00152D80" w:rsidRPr="002478AD" w:rsidRDefault="00152D80">
      <w:pPr>
        <w:rPr>
          <w:sz w:val="24"/>
          <w:szCs w:val="24"/>
        </w:rPr>
      </w:pPr>
    </w:p>
    <w:p w14:paraId="0000010B" w14:textId="77777777" w:rsidR="00152D80" w:rsidRPr="002478AD" w:rsidRDefault="00000000">
      <w:pPr>
        <w:ind w:left="720" w:hanging="720"/>
        <w:rPr>
          <w:sz w:val="24"/>
          <w:szCs w:val="24"/>
        </w:rPr>
      </w:pPr>
      <w:proofErr w:type="spellStart"/>
      <w:r w:rsidRPr="002478AD">
        <w:rPr>
          <w:sz w:val="24"/>
          <w:szCs w:val="24"/>
        </w:rPr>
        <w:t>Zilcha</w:t>
      </w:r>
      <w:proofErr w:type="spellEnd"/>
      <w:r w:rsidRPr="002478AD">
        <w:rPr>
          <w:sz w:val="24"/>
          <w:szCs w:val="24"/>
        </w:rPr>
        <w:t xml:space="preserve">-Mano, S., Muran, J.C.,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&amp; Safran, J.D. (2018).  When therapist estimations of the process of treatment can predict patients’ rating on outcome: The case of the working alliance.  </w:t>
      </w:r>
      <w:r w:rsidRPr="002478AD">
        <w:rPr>
          <w:i/>
          <w:sz w:val="24"/>
          <w:szCs w:val="24"/>
        </w:rPr>
        <w:t>Journal of Consulting and Clinical Psychology, 86,</w:t>
      </w:r>
      <w:r w:rsidRPr="002478AD">
        <w:rPr>
          <w:sz w:val="24"/>
          <w:szCs w:val="24"/>
        </w:rPr>
        <w:t xml:space="preserve">398-402. </w:t>
      </w:r>
      <w:proofErr w:type="spellStart"/>
      <w:r w:rsidRPr="002478AD">
        <w:rPr>
          <w:sz w:val="24"/>
          <w:szCs w:val="24"/>
        </w:rPr>
        <w:t>doi</w:t>
      </w:r>
      <w:proofErr w:type="spellEnd"/>
      <w:r w:rsidRPr="002478AD">
        <w:rPr>
          <w:sz w:val="24"/>
          <w:szCs w:val="24"/>
        </w:rPr>
        <w:t>: 10.1037/ccp0000293</w:t>
      </w:r>
    </w:p>
    <w:p w14:paraId="0000010C" w14:textId="77777777" w:rsidR="00152D80" w:rsidRPr="002478AD" w:rsidRDefault="00152D80">
      <w:pPr>
        <w:rPr>
          <w:sz w:val="24"/>
          <w:szCs w:val="24"/>
        </w:rPr>
      </w:pPr>
    </w:p>
    <w:p w14:paraId="0000010D" w14:textId="77777777" w:rsidR="00152D80" w:rsidRPr="002478AD" w:rsidRDefault="00000000">
      <w:pPr>
        <w:rPr>
          <w:sz w:val="24"/>
          <w:szCs w:val="24"/>
        </w:rPr>
      </w:pPr>
      <w:proofErr w:type="spellStart"/>
      <w:r w:rsidRPr="002478AD">
        <w:rPr>
          <w:sz w:val="24"/>
          <w:szCs w:val="24"/>
        </w:rPr>
        <w:t>Zilcha</w:t>
      </w:r>
      <w:proofErr w:type="spellEnd"/>
      <w:r w:rsidRPr="002478AD">
        <w:rPr>
          <w:sz w:val="24"/>
          <w:szCs w:val="24"/>
        </w:rPr>
        <w:t xml:space="preserve">-Mano, S., Muran, J.C.,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, Safran, J.D., &amp; Winston, A. (2018). Not just a </w:t>
      </w:r>
    </w:p>
    <w:p w14:paraId="0000010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non-specific factor: Moderators of the effect of within-and between-clients alliance on </w:t>
      </w:r>
    </w:p>
    <w:p w14:paraId="0000010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outcome in CBT. </w:t>
      </w:r>
      <w:r w:rsidRPr="002478AD">
        <w:rPr>
          <w:i/>
          <w:sz w:val="24"/>
          <w:szCs w:val="24"/>
        </w:rPr>
        <w:t>Cognitive Therapy and Research, 42,</w:t>
      </w:r>
      <w:r w:rsidRPr="002478AD">
        <w:rPr>
          <w:sz w:val="24"/>
          <w:szCs w:val="24"/>
        </w:rPr>
        <w:t xml:space="preserve"> 146-158. </w:t>
      </w:r>
      <w:proofErr w:type="spellStart"/>
      <w:r w:rsidRPr="002478AD">
        <w:rPr>
          <w:sz w:val="24"/>
          <w:szCs w:val="24"/>
        </w:rPr>
        <w:t>doi</w:t>
      </w:r>
      <w:proofErr w:type="spellEnd"/>
      <w:r w:rsidRPr="002478AD">
        <w:rPr>
          <w:sz w:val="24"/>
          <w:szCs w:val="24"/>
        </w:rPr>
        <w:t>: 10.1007/s10608-</w:t>
      </w:r>
    </w:p>
    <w:p w14:paraId="0000011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017-9866-5</w:t>
      </w:r>
    </w:p>
    <w:p w14:paraId="00000111" w14:textId="77777777" w:rsidR="00152D80" w:rsidRPr="002478AD" w:rsidRDefault="00152D80">
      <w:pPr>
        <w:rPr>
          <w:i/>
          <w:sz w:val="24"/>
          <w:szCs w:val="24"/>
          <w:u w:val="single"/>
        </w:rPr>
      </w:pPr>
    </w:p>
    <w:p w14:paraId="0000011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  <w:u w:val="single"/>
        </w:rPr>
        <w:t>Lewis-Hatheway, F</w:t>
      </w:r>
      <w:r w:rsidRPr="002478AD">
        <w:rPr>
          <w:sz w:val="24"/>
          <w:szCs w:val="24"/>
        </w:rPr>
        <w:t xml:space="preserve">., &amp;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 (2016). The impact of a mindfulness intervention on </w:t>
      </w:r>
    </w:p>
    <w:p w14:paraId="00000113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burnout levels in direct care staff.  </w:t>
      </w:r>
      <w:r w:rsidRPr="002478AD">
        <w:rPr>
          <w:i/>
          <w:sz w:val="24"/>
          <w:szCs w:val="24"/>
        </w:rPr>
        <w:t xml:space="preserve">Psychotherapy Bulletin, 51, </w:t>
      </w:r>
      <w:r w:rsidRPr="002478AD">
        <w:rPr>
          <w:sz w:val="24"/>
          <w:szCs w:val="24"/>
        </w:rPr>
        <w:t>27-34</w:t>
      </w:r>
      <w:r w:rsidRPr="002478AD">
        <w:rPr>
          <w:i/>
          <w:sz w:val="24"/>
          <w:szCs w:val="24"/>
        </w:rPr>
        <w:t>.</w:t>
      </w:r>
    </w:p>
    <w:p w14:paraId="00000114" w14:textId="77777777" w:rsidR="00152D80" w:rsidRPr="002478AD" w:rsidRDefault="00152D80">
      <w:pPr>
        <w:rPr>
          <w:i/>
          <w:sz w:val="24"/>
          <w:szCs w:val="24"/>
        </w:rPr>
      </w:pPr>
    </w:p>
    <w:p w14:paraId="00000115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 (2016). Taking psychotherapy training seriously.  </w:t>
      </w:r>
      <w:proofErr w:type="spellStart"/>
      <w:r w:rsidRPr="002478AD">
        <w:rPr>
          <w:i/>
          <w:sz w:val="24"/>
          <w:szCs w:val="24"/>
        </w:rPr>
        <w:t>PsycCRITIQUES</w:t>
      </w:r>
      <w:proofErr w:type="spellEnd"/>
      <w:r w:rsidRPr="002478AD">
        <w:rPr>
          <w:i/>
          <w:sz w:val="24"/>
          <w:szCs w:val="24"/>
        </w:rPr>
        <w:t>, 61(12)</w:t>
      </w:r>
      <w:r w:rsidRPr="002478AD">
        <w:rPr>
          <w:sz w:val="24"/>
          <w:szCs w:val="24"/>
        </w:rPr>
        <w:t xml:space="preserve">.  </w:t>
      </w:r>
      <w:proofErr w:type="spellStart"/>
      <w:r w:rsidRPr="002478AD">
        <w:rPr>
          <w:sz w:val="24"/>
          <w:szCs w:val="24"/>
        </w:rPr>
        <w:t>doi</w:t>
      </w:r>
      <w:proofErr w:type="spellEnd"/>
      <w:r w:rsidRPr="002478AD">
        <w:rPr>
          <w:sz w:val="24"/>
          <w:szCs w:val="24"/>
        </w:rPr>
        <w:t xml:space="preserve">: </w:t>
      </w:r>
    </w:p>
    <w:p w14:paraId="0000011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10.1037/a0040136</w:t>
      </w:r>
    </w:p>
    <w:p w14:paraId="00000117" w14:textId="77777777" w:rsidR="00152D80" w:rsidRPr="002478AD" w:rsidRDefault="00152D80">
      <w:pPr>
        <w:rPr>
          <w:sz w:val="24"/>
          <w:szCs w:val="24"/>
        </w:rPr>
      </w:pPr>
    </w:p>
    <w:p w14:paraId="00000118" w14:textId="77777777" w:rsidR="00152D80" w:rsidRPr="002478AD" w:rsidRDefault="00000000">
      <w:pPr>
        <w:rPr>
          <w:sz w:val="24"/>
          <w:szCs w:val="24"/>
        </w:rPr>
      </w:pPr>
      <w:proofErr w:type="spellStart"/>
      <w:r w:rsidRPr="002478AD">
        <w:rPr>
          <w:sz w:val="24"/>
          <w:szCs w:val="24"/>
        </w:rPr>
        <w:t>Zilcha</w:t>
      </w:r>
      <w:proofErr w:type="spellEnd"/>
      <w:r w:rsidRPr="002478AD">
        <w:rPr>
          <w:sz w:val="24"/>
          <w:szCs w:val="24"/>
        </w:rPr>
        <w:t xml:space="preserve">-Mano, S., Muran, J.C., </w:t>
      </w:r>
      <w:proofErr w:type="spellStart"/>
      <w:r w:rsidRPr="002478AD">
        <w:rPr>
          <w:sz w:val="24"/>
          <w:szCs w:val="24"/>
        </w:rPr>
        <w:t>Hungr</w:t>
      </w:r>
      <w:proofErr w:type="spellEnd"/>
      <w:r w:rsidRPr="002478AD">
        <w:rPr>
          <w:sz w:val="24"/>
          <w:szCs w:val="24"/>
        </w:rPr>
        <w:t xml:space="preserve">, C., Safran, J.D., </w:t>
      </w:r>
      <w:r w:rsidRPr="002478AD">
        <w:rPr>
          <w:b/>
          <w:sz w:val="24"/>
          <w:szCs w:val="24"/>
        </w:rPr>
        <w:t xml:space="preserve">Eubanks, C.F., </w:t>
      </w:r>
      <w:r w:rsidRPr="002478AD">
        <w:rPr>
          <w:sz w:val="24"/>
          <w:szCs w:val="24"/>
        </w:rPr>
        <w:t>&amp; Winston, A. (2016).</w:t>
      </w:r>
    </w:p>
    <w:p w14:paraId="0000011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 The relationship between alliance and outcome: Analysis of a two-person perspective on </w:t>
      </w:r>
    </w:p>
    <w:p w14:paraId="0000011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alliance and session outcome. </w:t>
      </w:r>
      <w:r w:rsidRPr="002478AD">
        <w:rPr>
          <w:i/>
          <w:sz w:val="24"/>
          <w:szCs w:val="24"/>
        </w:rPr>
        <w:t xml:space="preserve">Journal of Consulting and Clinical Psychology, 84, </w:t>
      </w:r>
      <w:r w:rsidRPr="002478AD">
        <w:rPr>
          <w:sz w:val="24"/>
          <w:szCs w:val="24"/>
        </w:rPr>
        <w:t>484-</w:t>
      </w:r>
    </w:p>
    <w:p w14:paraId="0000011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496</w:t>
      </w:r>
      <w:r w:rsidRPr="002478AD">
        <w:rPr>
          <w:i/>
          <w:sz w:val="24"/>
          <w:szCs w:val="24"/>
        </w:rPr>
        <w:t>.</w:t>
      </w:r>
      <w:r w:rsidRPr="002478AD">
        <w:rPr>
          <w:sz w:val="24"/>
          <w:szCs w:val="24"/>
        </w:rPr>
        <w:t xml:space="preserve"> </w:t>
      </w:r>
      <w:proofErr w:type="spellStart"/>
      <w:r w:rsidRPr="002478AD">
        <w:rPr>
          <w:sz w:val="24"/>
          <w:szCs w:val="24"/>
        </w:rPr>
        <w:t>doi</w:t>
      </w:r>
      <w:proofErr w:type="spellEnd"/>
      <w:r w:rsidRPr="002478AD">
        <w:rPr>
          <w:sz w:val="24"/>
          <w:szCs w:val="24"/>
        </w:rPr>
        <w:t>: 10.1037/ccp0000058</w:t>
      </w:r>
    </w:p>
    <w:p w14:paraId="0000011C" w14:textId="77777777" w:rsidR="00152D80" w:rsidRPr="002478AD" w:rsidRDefault="00152D80">
      <w:pPr>
        <w:rPr>
          <w:sz w:val="24"/>
          <w:szCs w:val="24"/>
        </w:rPr>
      </w:pPr>
    </w:p>
    <w:p w14:paraId="0000011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Castonguay, L.G., </w:t>
      </w:r>
      <w:r w:rsidRPr="002478AD">
        <w:rPr>
          <w:b/>
          <w:sz w:val="24"/>
          <w:szCs w:val="24"/>
        </w:rPr>
        <w:t>Eubanks, C</w:t>
      </w:r>
      <w:r w:rsidRPr="002478AD">
        <w:rPr>
          <w:sz w:val="24"/>
          <w:szCs w:val="24"/>
        </w:rPr>
        <w:t>.</w:t>
      </w:r>
      <w:r w:rsidRPr="002478AD">
        <w:rPr>
          <w:b/>
          <w:sz w:val="24"/>
          <w:szCs w:val="24"/>
        </w:rPr>
        <w:t>F.</w:t>
      </w:r>
      <w:r w:rsidRPr="002478AD">
        <w:rPr>
          <w:sz w:val="24"/>
          <w:szCs w:val="24"/>
        </w:rPr>
        <w:t xml:space="preserve">, Goldfried, M.R., Muran, J.C., &amp; Lutz, W. (2015). Research in </w:t>
      </w:r>
    </w:p>
    <w:p w14:paraId="0000011E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psychotherapy integration: Building on the past, looking to the future. </w:t>
      </w:r>
      <w:r w:rsidRPr="002478AD">
        <w:rPr>
          <w:i/>
          <w:sz w:val="24"/>
          <w:szCs w:val="24"/>
        </w:rPr>
        <w:t xml:space="preserve">Psychotherapy </w:t>
      </w:r>
    </w:p>
    <w:p w14:paraId="0000011F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Research, 25,</w:t>
      </w:r>
      <w:r w:rsidRPr="002478AD">
        <w:rPr>
          <w:sz w:val="24"/>
          <w:szCs w:val="24"/>
        </w:rPr>
        <w:t xml:space="preserve">365-382. </w:t>
      </w:r>
      <w:proofErr w:type="spellStart"/>
      <w:r w:rsidRPr="002478AD">
        <w:rPr>
          <w:sz w:val="24"/>
          <w:szCs w:val="24"/>
        </w:rPr>
        <w:t>doi</w:t>
      </w:r>
      <w:proofErr w:type="spellEnd"/>
      <w:r w:rsidRPr="002478AD">
        <w:rPr>
          <w:sz w:val="24"/>
          <w:szCs w:val="24"/>
        </w:rPr>
        <w:t>: 10.1080/10503307</w:t>
      </w:r>
    </w:p>
    <w:p w14:paraId="00000120" w14:textId="77777777" w:rsidR="00152D80" w:rsidRPr="002478AD" w:rsidRDefault="00152D80">
      <w:pPr>
        <w:rPr>
          <w:sz w:val="24"/>
          <w:szCs w:val="24"/>
        </w:rPr>
      </w:pPr>
    </w:p>
    <w:p w14:paraId="00000121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>., Muran, J.C., &amp; Safran, J.D. (2015). Alliance-focused training.</w:t>
      </w:r>
    </w:p>
    <w:p w14:paraId="00000122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i/>
          <w:sz w:val="24"/>
          <w:szCs w:val="24"/>
        </w:rPr>
        <w:t>Psychotherapy, 52,</w:t>
      </w:r>
      <w:r w:rsidRPr="002478AD">
        <w:rPr>
          <w:sz w:val="24"/>
          <w:szCs w:val="24"/>
        </w:rPr>
        <w:t xml:space="preserve"> 169-173</w:t>
      </w:r>
      <w:r w:rsidRPr="002478AD">
        <w:rPr>
          <w:i/>
          <w:sz w:val="24"/>
          <w:szCs w:val="24"/>
        </w:rPr>
        <w:t xml:space="preserve">. </w:t>
      </w:r>
      <w:proofErr w:type="spellStart"/>
      <w:r w:rsidRPr="002478AD">
        <w:rPr>
          <w:sz w:val="24"/>
          <w:szCs w:val="24"/>
        </w:rPr>
        <w:t>doi</w:t>
      </w:r>
      <w:proofErr w:type="spellEnd"/>
      <w:r w:rsidRPr="002478AD">
        <w:rPr>
          <w:sz w:val="24"/>
          <w:szCs w:val="24"/>
        </w:rPr>
        <w:t>: 10.1037/a0037596</w:t>
      </w:r>
    </w:p>
    <w:p w14:paraId="00000123" w14:textId="77777777" w:rsidR="00152D80" w:rsidRPr="002478AD" w:rsidRDefault="00152D80">
      <w:pPr>
        <w:rPr>
          <w:sz w:val="24"/>
          <w:szCs w:val="24"/>
        </w:rPr>
      </w:pPr>
    </w:p>
    <w:p w14:paraId="0000012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Safran, J., Muran, J.C., DeMaria, A., Boutwell, C.,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., &amp; Winston, A. (2014). </w:t>
      </w:r>
    </w:p>
    <w:p w14:paraId="00000125" w14:textId="77777777" w:rsidR="00152D80" w:rsidRPr="002478AD" w:rsidRDefault="00000000">
      <w:pPr>
        <w:ind w:left="720"/>
        <w:rPr>
          <w:sz w:val="24"/>
          <w:szCs w:val="24"/>
        </w:rPr>
      </w:pPr>
      <w:r w:rsidRPr="002478AD">
        <w:rPr>
          <w:sz w:val="24"/>
          <w:szCs w:val="24"/>
        </w:rPr>
        <w:lastRenderedPageBreak/>
        <w:t xml:space="preserve">Investigating the impact of alliance-focused training on interpersonal process and therapists’ capacity for experiential reflection. </w:t>
      </w:r>
      <w:r w:rsidRPr="002478AD">
        <w:rPr>
          <w:i/>
          <w:sz w:val="24"/>
          <w:szCs w:val="24"/>
        </w:rPr>
        <w:t>Psychotherapy Research, 24,</w:t>
      </w:r>
      <w:r w:rsidRPr="002478AD">
        <w:rPr>
          <w:sz w:val="24"/>
          <w:szCs w:val="24"/>
        </w:rPr>
        <w:t xml:space="preserve"> 269-285. </w:t>
      </w:r>
      <w:proofErr w:type="spellStart"/>
      <w:r w:rsidRPr="002478AD">
        <w:rPr>
          <w:sz w:val="24"/>
          <w:szCs w:val="24"/>
        </w:rPr>
        <w:t>doi</w:t>
      </w:r>
      <w:proofErr w:type="spellEnd"/>
      <w:r w:rsidRPr="002478AD">
        <w:rPr>
          <w:sz w:val="24"/>
          <w:szCs w:val="24"/>
        </w:rPr>
        <w:t>: 10.1080/10503307.2013.874054</w:t>
      </w:r>
    </w:p>
    <w:p w14:paraId="00000126" w14:textId="77777777" w:rsidR="00152D80" w:rsidRPr="002478AD" w:rsidRDefault="00152D80">
      <w:pPr>
        <w:rPr>
          <w:sz w:val="24"/>
          <w:szCs w:val="24"/>
        </w:rPr>
      </w:pPr>
    </w:p>
    <w:p w14:paraId="00000127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Bhatia, V., Davila, J., </w:t>
      </w:r>
      <w:proofErr w:type="spellStart"/>
      <w:r w:rsidRPr="002478AD">
        <w:rPr>
          <w:sz w:val="24"/>
          <w:szCs w:val="24"/>
        </w:rPr>
        <w:t>Burckell</w:t>
      </w:r>
      <w:proofErr w:type="spellEnd"/>
      <w:r w:rsidRPr="002478AD">
        <w:rPr>
          <w:sz w:val="24"/>
          <w:szCs w:val="24"/>
        </w:rPr>
        <w:t xml:space="preserve">, L.A., &amp;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 (2013). Appraisals of daily </w:t>
      </w:r>
      <w:r w:rsidRPr="002478AD">
        <w:rPr>
          <w:sz w:val="24"/>
          <w:szCs w:val="24"/>
        </w:rPr>
        <w:tab/>
        <w:t>romantic relationship events in individuals with borderline personality disorder features.</w:t>
      </w:r>
      <w:r w:rsidRPr="002478AD">
        <w:rPr>
          <w:i/>
          <w:sz w:val="24"/>
          <w:szCs w:val="24"/>
        </w:rPr>
        <w:t xml:space="preserve"> </w:t>
      </w:r>
    </w:p>
    <w:p w14:paraId="00000128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ab/>
        <w:t>Journal of Family Psychology, 27,</w:t>
      </w:r>
      <w:r w:rsidRPr="002478AD">
        <w:rPr>
          <w:sz w:val="24"/>
          <w:szCs w:val="24"/>
        </w:rPr>
        <w:t xml:space="preserve"> 518-524. </w:t>
      </w:r>
      <w:proofErr w:type="spellStart"/>
      <w:r w:rsidRPr="002478AD">
        <w:rPr>
          <w:sz w:val="24"/>
          <w:szCs w:val="24"/>
        </w:rPr>
        <w:t>doi</w:t>
      </w:r>
      <w:proofErr w:type="spellEnd"/>
      <w:r w:rsidRPr="002478AD">
        <w:rPr>
          <w:sz w:val="24"/>
          <w:szCs w:val="24"/>
        </w:rPr>
        <w:t>: 10.1037/a0032870</w:t>
      </w:r>
    </w:p>
    <w:p w14:paraId="00000129" w14:textId="77777777" w:rsidR="00152D80" w:rsidRPr="002478AD" w:rsidRDefault="00152D80">
      <w:pPr>
        <w:rPr>
          <w:i/>
          <w:sz w:val="24"/>
          <w:szCs w:val="24"/>
        </w:rPr>
      </w:pPr>
    </w:p>
    <w:p w14:paraId="0000012A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., Gorman, B.S., &amp; Muran, J.C. (2012). Quantitative naturalistic methods for </w:t>
      </w:r>
    </w:p>
    <w:p w14:paraId="0000012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detecting change points in psychotherapy research: An illustration with alliance ruptures. </w:t>
      </w:r>
    </w:p>
    <w:p w14:paraId="0000012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i/>
          <w:sz w:val="24"/>
          <w:szCs w:val="24"/>
        </w:rPr>
        <w:t>Psychotherapy Research, 22,</w:t>
      </w:r>
      <w:r w:rsidRPr="002478AD">
        <w:rPr>
          <w:sz w:val="24"/>
          <w:szCs w:val="24"/>
        </w:rPr>
        <w:t xml:space="preserve"> 621-637. </w:t>
      </w:r>
      <w:proofErr w:type="spellStart"/>
      <w:r w:rsidRPr="002478AD">
        <w:rPr>
          <w:sz w:val="24"/>
          <w:szCs w:val="24"/>
        </w:rPr>
        <w:t>doi</w:t>
      </w:r>
      <w:proofErr w:type="spellEnd"/>
      <w:r w:rsidRPr="002478AD">
        <w:rPr>
          <w:sz w:val="24"/>
          <w:szCs w:val="24"/>
        </w:rPr>
        <w:t>: 10.1080/10503307.2012.693772</w:t>
      </w:r>
    </w:p>
    <w:p w14:paraId="0000012D" w14:textId="77777777" w:rsidR="00152D80" w:rsidRPr="002478AD" w:rsidRDefault="00000000">
      <w:pPr>
        <w:ind w:left="2880" w:firstLine="720"/>
        <w:rPr>
          <w:sz w:val="24"/>
          <w:szCs w:val="24"/>
        </w:rPr>
      </w:pPr>
      <w:r w:rsidRPr="002478AD">
        <w:rPr>
          <w:i/>
          <w:sz w:val="24"/>
          <w:szCs w:val="24"/>
        </w:rPr>
        <w:tab/>
      </w:r>
    </w:p>
    <w:p w14:paraId="0000012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Safran, J.D., Muran, J.C., &amp; </w:t>
      </w:r>
      <w:r w:rsidRPr="002478AD">
        <w:rPr>
          <w:b/>
          <w:sz w:val="24"/>
          <w:szCs w:val="24"/>
        </w:rPr>
        <w:t>Eubanks-Carter, C.</w:t>
      </w:r>
      <w:r w:rsidRPr="002478AD">
        <w:rPr>
          <w:sz w:val="24"/>
          <w:szCs w:val="24"/>
        </w:rPr>
        <w:t xml:space="preserve"> (2011). Repairing alliance ruptures.  </w:t>
      </w:r>
    </w:p>
    <w:p w14:paraId="0000012F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i/>
          <w:sz w:val="24"/>
          <w:szCs w:val="24"/>
        </w:rPr>
        <w:t>Psychotherapy, 48,</w:t>
      </w:r>
      <w:r w:rsidRPr="002478AD">
        <w:rPr>
          <w:sz w:val="24"/>
          <w:szCs w:val="24"/>
        </w:rPr>
        <w:t xml:space="preserve"> 80-87. </w:t>
      </w:r>
      <w:proofErr w:type="spellStart"/>
      <w:r w:rsidRPr="002478AD">
        <w:rPr>
          <w:sz w:val="24"/>
          <w:szCs w:val="24"/>
        </w:rPr>
        <w:t>doi</w:t>
      </w:r>
      <w:proofErr w:type="spellEnd"/>
      <w:r w:rsidRPr="002478AD">
        <w:rPr>
          <w:sz w:val="24"/>
          <w:szCs w:val="24"/>
        </w:rPr>
        <w:t>: 10.1037/a0022140</w:t>
      </w:r>
    </w:p>
    <w:p w14:paraId="00000130" w14:textId="77777777" w:rsidR="00152D80" w:rsidRPr="002478AD" w:rsidRDefault="00152D80">
      <w:pPr>
        <w:rPr>
          <w:sz w:val="24"/>
          <w:szCs w:val="24"/>
        </w:rPr>
      </w:pPr>
    </w:p>
    <w:p w14:paraId="00000131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., Burckell, L.A., &amp; Goldfried, M.R. (2010). Clinical consensus strategies </w:t>
      </w:r>
    </w:p>
    <w:p w14:paraId="00000132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>for interpersonal problems between young adults and their parents</w:t>
      </w:r>
      <w:r w:rsidRPr="002478AD">
        <w:rPr>
          <w:i/>
          <w:sz w:val="24"/>
          <w:szCs w:val="24"/>
        </w:rPr>
        <w:t xml:space="preserve">. Journal of Consulting </w:t>
      </w:r>
    </w:p>
    <w:p w14:paraId="00000133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and Clinical Psychology, 78,</w:t>
      </w:r>
      <w:r w:rsidRPr="002478AD">
        <w:rPr>
          <w:sz w:val="24"/>
          <w:szCs w:val="24"/>
        </w:rPr>
        <w:t xml:space="preserve"> 212-224</w:t>
      </w:r>
      <w:r w:rsidRPr="002478AD">
        <w:rPr>
          <w:i/>
          <w:sz w:val="24"/>
          <w:szCs w:val="24"/>
        </w:rPr>
        <w:t>.</w:t>
      </w:r>
      <w:r w:rsidRPr="002478AD">
        <w:rPr>
          <w:sz w:val="24"/>
          <w:szCs w:val="24"/>
        </w:rPr>
        <w:t xml:space="preserve"> </w:t>
      </w:r>
      <w:proofErr w:type="spellStart"/>
      <w:r w:rsidRPr="002478AD">
        <w:rPr>
          <w:sz w:val="24"/>
          <w:szCs w:val="24"/>
        </w:rPr>
        <w:t>doi</w:t>
      </w:r>
      <w:proofErr w:type="spellEnd"/>
      <w:r w:rsidRPr="002478AD">
        <w:rPr>
          <w:sz w:val="24"/>
          <w:szCs w:val="24"/>
        </w:rPr>
        <w:t>: 10.1037/a0018557</w:t>
      </w:r>
    </w:p>
    <w:p w14:paraId="00000134" w14:textId="77777777" w:rsidR="00152D80" w:rsidRPr="002478AD" w:rsidRDefault="00152D80">
      <w:pPr>
        <w:rPr>
          <w:sz w:val="24"/>
          <w:szCs w:val="24"/>
        </w:rPr>
      </w:pPr>
    </w:p>
    <w:p w14:paraId="0000013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Muran, J.C., Safran, J.D., Gorman, B.S., Samstag, L.W.,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., &amp; Winston, A. </w:t>
      </w:r>
    </w:p>
    <w:p w14:paraId="0000013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(2009). The relationship of early alliance ruptures and their resolution to process and </w:t>
      </w:r>
    </w:p>
    <w:p w14:paraId="00000137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outcome in three time-limited psychotherapies for personality disorders. </w:t>
      </w:r>
      <w:r w:rsidRPr="002478AD">
        <w:rPr>
          <w:i/>
          <w:sz w:val="24"/>
          <w:szCs w:val="24"/>
        </w:rPr>
        <w:t xml:space="preserve">Psychotherapy: </w:t>
      </w:r>
    </w:p>
    <w:p w14:paraId="00000138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Theory, Research, Practice, Training, 46,</w:t>
      </w:r>
      <w:r w:rsidRPr="002478AD">
        <w:rPr>
          <w:sz w:val="24"/>
          <w:szCs w:val="24"/>
        </w:rPr>
        <w:t xml:space="preserve"> 233-248</w:t>
      </w:r>
      <w:r w:rsidRPr="002478AD">
        <w:rPr>
          <w:i/>
          <w:sz w:val="24"/>
          <w:szCs w:val="24"/>
        </w:rPr>
        <w:t>.</w:t>
      </w:r>
      <w:r w:rsidRPr="002478AD">
        <w:rPr>
          <w:sz w:val="24"/>
          <w:szCs w:val="24"/>
        </w:rPr>
        <w:t xml:space="preserve"> </w:t>
      </w:r>
      <w:proofErr w:type="spellStart"/>
      <w:r w:rsidRPr="002478AD">
        <w:rPr>
          <w:sz w:val="24"/>
          <w:szCs w:val="24"/>
        </w:rPr>
        <w:t>doi</w:t>
      </w:r>
      <w:proofErr w:type="spellEnd"/>
      <w:r w:rsidRPr="002478AD">
        <w:rPr>
          <w:sz w:val="24"/>
          <w:szCs w:val="24"/>
        </w:rPr>
        <w:t>: 10.1037/a0016085</w:t>
      </w:r>
      <w:r w:rsidRPr="002478AD">
        <w:rPr>
          <w:i/>
          <w:sz w:val="24"/>
          <w:szCs w:val="24"/>
        </w:rPr>
        <w:t xml:space="preserve"> </w:t>
      </w:r>
    </w:p>
    <w:p w14:paraId="00000139" w14:textId="77777777" w:rsidR="00152D80" w:rsidRPr="002478AD" w:rsidRDefault="00152D8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13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Westerman, M.A.,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., Ziebert, N.C., Jeffries, E., &amp; Cosgrove, T.J. (2007).  </w:t>
      </w:r>
    </w:p>
    <w:p w14:paraId="0000013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Method for examining children’s beliefs about the functional role played by defensive </w:t>
      </w:r>
    </w:p>
    <w:p w14:paraId="0000013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interpersonal behavior.</w:t>
      </w:r>
      <w:r w:rsidRPr="002478AD">
        <w:rPr>
          <w:i/>
          <w:sz w:val="24"/>
          <w:szCs w:val="24"/>
        </w:rPr>
        <w:t xml:space="preserve"> British Journal of Developmental Psychology, 25,</w:t>
      </w:r>
      <w:r w:rsidRPr="002478AD">
        <w:rPr>
          <w:sz w:val="24"/>
          <w:szCs w:val="24"/>
        </w:rPr>
        <w:t xml:space="preserve"> 293-311</w:t>
      </w:r>
      <w:r w:rsidRPr="002478AD">
        <w:rPr>
          <w:i/>
          <w:sz w:val="24"/>
          <w:szCs w:val="24"/>
        </w:rPr>
        <w:t>.</w:t>
      </w:r>
      <w:r w:rsidRPr="002478AD">
        <w:rPr>
          <w:sz w:val="24"/>
          <w:szCs w:val="24"/>
        </w:rPr>
        <w:t xml:space="preserve"> </w:t>
      </w:r>
      <w:proofErr w:type="spellStart"/>
      <w:r w:rsidRPr="002478AD">
        <w:rPr>
          <w:sz w:val="24"/>
          <w:szCs w:val="24"/>
        </w:rPr>
        <w:t>doi</w:t>
      </w:r>
      <w:proofErr w:type="spellEnd"/>
      <w:r w:rsidRPr="002478AD">
        <w:rPr>
          <w:sz w:val="24"/>
          <w:szCs w:val="24"/>
        </w:rPr>
        <w:t xml:space="preserve">: </w:t>
      </w:r>
    </w:p>
    <w:p w14:paraId="0000013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10.1348/026151006X130852</w:t>
      </w:r>
    </w:p>
    <w:p w14:paraId="0000013E" w14:textId="77777777" w:rsidR="00152D80" w:rsidRPr="002478AD" w:rsidRDefault="00152D80">
      <w:pPr>
        <w:pStyle w:val="Heading1"/>
      </w:pPr>
    </w:p>
    <w:p w14:paraId="0000013F" w14:textId="77777777" w:rsidR="00152D80" w:rsidRPr="002478AD" w:rsidRDefault="00000000">
      <w:pPr>
        <w:pStyle w:val="Heading1"/>
      </w:pPr>
      <w:r w:rsidRPr="002478AD">
        <w:rPr>
          <w:b/>
        </w:rPr>
        <w:t>Eubanks-Carter, C</w:t>
      </w:r>
      <w:r w:rsidRPr="002478AD">
        <w:t xml:space="preserve">., &amp; Goldfried, M.R. (2006). The impact of client sexual orientation and </w:t>
      </w:r>
    </w:p>
    <w:p w14:paraId="00000140" w14:textId="77777777" w:rsidR="00152D80" w:rsidRPr="002478AD" w:rsidRDefault="00000000">
      <w:pPr>
        <w:pStyle w:val="Heading1"/>
        <w:rPr>
          <w:i/>
        </w:rPr>
      </w:pPr>
      <w:r w:rsidRPr="002478AD">
        <w:tab/>
        <w:t xml:space="preserve">gender on clinical judgments and diagnosis of borderline personality disorder.  </w:t>
      </w:r>
      <w:r w:rsidRPr="002478AD">
        <w:rPr>
          <w:i/>
        </w:rPr>
        <w:t xml:space="preserve">Journal of </w:t>
      </w:r>
    </w:p>
    <w:p w14:paraId="00000141" w14:textId="77777777" w:rsidR="00152D80" w:rsidRPr="002478AD" w:rsidRDefault="00000000">
      <w:pPr>
        <w:pStyle w:val="Heading1"/>
      </w:pPr>
      <w:r w:rsidRPr="002478AD">
        <w:rPr>
          <w:i/>
        </w:rPr>
        <w:tab/>
        <w:t>Clinical Psychology, 62,</w:t>
      </w:r>
      <w:r w:rsidRPr="002478AD">
        <w:t xml:space="preserve">751-770. </w:t>
      </w:r>
      <w:proofErr w:type="spellStart"/>
      <w:r w:rsidRPr="002478AD">
        <w:t>doi</w:t>
      </w:r>
      <w:proofErr w:type="spellEnd"/>
      <w:r w:rsidRPr="002478AD">
        <w:t>: 10.1002/jclp.20265</w:t>
      </w:r>
    </w:p>
    <w:p w14:paraId="00000142" w14:textId="77777777" w:rsidR="00152D80" w:rsidRPr="002478AD" w:rsidRDefault="00152D8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143" w14:textId="77777777" w:rsidR="00152D80" w:rsidRPr="002478AD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Levy, K.N., Wasserman, R.H., Scott, L.N., Zach, S.E., White, C.N., Cain, N.M., Fischer, </w:t>
      </w:r>
      <w:r w:rsidRPr="002478AD">
        <w:rPr>
          <w:b/>
          <w:color w:val="000000"/>
          <w:sz w:val="24"/>
          <w:szCs w:val="24"/>
        </w:rPr>
        <w:t xml:space="preserve">C., </w:t>
      </w:r>
    </w:p>
    <w:p w14:paraId="00000144" w14:textId="77777777" w:rsidR="00152D80" w:rsidRPr="002478A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78AD">
        <w:rPr>
          <w:b/>
          <w:color w:val="000000"/>
          <w:sz w:val="24"/>
          <w:szCs w:val="24"/>
        </w:rPr>
        <w:tab/>
        <w:t>Eubanks-Carter</w:t>
      </w:r>
      <w:r w:rsidRPr="002478AD">
        <w:rPr>
          <w:color w:val="000000"/>
          <w:sz w:val="24"/>
          <w:szCs w:val="24"/>
        </w:rPr>
        <w:t xml:space="preserve">, C., Clarkin, J.F., &amp; Kernberg, O.F. (2006). The development of a </w:t>
      </w:r>
    </w:p>
    <w:p w14:paraId="00000145" w14:textId="77777777" w:rsidR="00152D80" w:rsidRPr="002478A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ab/>
        <w:t xml:space="preserve">measure to assess putative mechanisms of change in the treatment of borderline </w:t>
      </w:r>
    </w:p>
    <w:p w14:paraId="00000146" w14:textId="77777777" w:rsidR="00152D80" w:rsidRPr="002478A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ab/>
        <w:t xml:space="preserve">personality disorder. </w:t>
      </w:r>
      <w:r w:rsidRPr="002478AD">
        <w:rPr>
          <w:i/>
          <w:color w:val="000000"/>
          <w:sz w:val="24"/>
          <w:szCs w:val="24"/>
        </w:rPr>
        <w:t>Journal of the American Psychoanalytic Association, 54,</w:t>
      </w:r>
      <w:r w:rsidRPr="002478AD">
        <w:rPr>
          <w:color w:val="000000"/>
          <w:sz w:val="24"/>
          <w:szCs w:val="24"/>
        </w:rPr>
        <w:t xml:space="preserve"> 1325-</w:t>
      </w:r>
    </w:p>
    <w:p w14:paraId="00000147" w14:textId="77777777" w:rsidR="00152D80" w:rsidRPr="002478AD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ab/>
        <w:t>1331.</w:t>
      </w:r>
    </w:p>
    <w:p w14:paraId="00000148" w14:textId="77777777" w:rsidR="00152D80" w:rsidRPr="002478AD" w:rsidRDefault="00152D8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149" w14:textId="77777777" w:rsidR="00152D80" w:rsidRPr="002478A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r w:rsidRPr="002478AD">
        <w:rPr>
          <w:color w:val="000000"/>
          <w:sz w:val="24"/>
          <w:szCs w:val="24"/>
        </w:rPr>
        <w:t>Burckell</w:t>
      </w:r>
      <w:proofErr w:type="spellEnd"/>
      <w:r w:rsidRPr="002478AD">
        <w:rPr>
          <w:color w:val="000000"/>
          <w:sz w:val="24"/>
          <w:szCs w:val="24"/>
        </w:rPr>
        <w:t xml:space="preserve">, L.A., &amp; </w:t>
      </w:r>
      <w:r w:rsidRPr="002478AD">
        <w:rPr>
          <w:b/>
          <w:color w:val="000000"/>
          <w:sz w:val="24"/>
          <w:szCs w:val="24"/>
        </w:rPr>
        <w:t>Eubanks-Carter, C</w:t>
      </w:r>
      <w:r w:rsidRPr="002478AD">
        <w:rPr>
          <w:color w:val="000000"/>
          <w:sz w:val="24"/>
          <w:szCs w:val="24"/>
        </w:rPr>
        <w:t xml:space="preserve">. (2005). The future of psychotherapy integration.  In J.C. </w:t>
      </w:r>
    </w:p>
    <w:p w14:paraId="0000014B" w14:textId="602AC488" w:rsidR="00152D80" w:rsidRPr="002478A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ab/>
        <w:t>Norcross &amp; M.R. Goldfried (Eds.), The future of psyc</w:t>
      </w:r>
      <w:r w:rsidR="00A841C4" w:rsidRPr="002478AD">
        <w:rPr>
          <w:color w:val="000000"/>
          <w:sz w:val="24"/>
          <w:szCs w:val="24"/>
        </w:rPr>
        <w:t>h</w:t>
      </w:r>
      <w:r w:rsidRPr="002478AD">
        <w:rPr>
          <w:color w:val="000000"/>
          <w:sz w:val="24"/>
          <w:szCs w:val="24"/>
        </w:rPr>
        <w:t xml:space="preserve">otherapy integration: A </w:t>
      </w:r>
      <w:r w:rsidR="00A841C4" w:rsidRPr="002478AD">
        <w:rPr>
          <w:color w:val="000000"/>
          <w:sz w:val="24"/>
          <w:szCs w:val="24"/>
        </w:rPr>
        <w:tab/>
      </w:r>
      <w:r w:rsidRPr="002478AD">
        <w:rPr>
          <w:color w:val="000000"/>
          <w:sz w:val="24"/>
          <w:szCs w:val="24"/>
        </w:rPr>
        <w:t xml:space="preserve">roundtable. </w:t>
      </w:r>
      <w:r w:rsidRPr="002478AD">
        <w:rPr>
          <w:i/>
          <w:color w:val="000000"/>
          <w:sz w:val="24"/>
          <w:szCs w:val="24"/>
        </w:rPr>
        <w:t>Journal of Psychotherapy Integration, 15,</w:t>
      </w:r>
      <w:r w:rsidRPr="002478AD">
        <w:rPr>
          <w:color w:val="000000"/>
          <w:sz w:val="24"/>
          <w:szCs w:val="24"/>
        </w:rPr>
        <w:t xml:space="preserve"> 392-471</w:t>
      </w:r>
      <w:r w:rsidRPr="002478AD">
        <w:rPr>
          <w:i/>
          <w:color w:val="000000"/>
          <w:sz w:val="24"/>
          <w:szCs w:val="24"/>
        </w:rPr>
        <w:t>.</w:t>
      </w:r>
    </w:p>
    <w:p w14:paraId="0000014C" w14:textId="77777777" w:rsidR="00152D80" w:rsidRPr="002478AD" w:rsidRDefault="00152D8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4"/>
          <w:szCs w:val="24"/>
        </w:rPr>
      </w:pPr>
    </w:p>
    <w:p w14:paraId="0000014D" w14:textId="77777777" w:rsidR="00152D80" w:rsidRPr="002478A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78AD">
        <w:rPr>
          <w:b/>
          <w:color w:val="000000"/>
          <w:sz w:val="24"/>
          <w:szCs w:val="24"/>
        </w:rPr>
        <w:t>Eubanks-Carter, C</w:t>
      </w:r>
      <w:r w:rsidRPr="002478AD">
        <w:rPr>
          <w:color w:val="000000"/>
          <w:sz w:val="24"/>
          <w:szCs w:val="24"/>
        </w:rPr>
        <w:t xml:space="preserve">., Burckell, L.A., &amp; Goldfried, M.R. (2005). Enhancing therapeutic </w:t>
      </w:r>
    </w:p>
    <w:p w14:paraId="0000014E" w14:textId="77777777" w:rsidR="00152D80" w:rsidRPr="002478AD" w:rsidRDefault="00000000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ab/>
        <w:t xml:space="preserve">effectiveness with gay, lesbian, and bisexual clients. </w:t>
      </w:r>
      <w:r w:rsidRPr="002478AD">
        <w:rPr>
          <w:i/>
          <w:color w:val="000000"/>
          <w:sz w:val="24"/>
          <w:szCs w:val="24"/>
        </w:rPr>
        <w:t xml:space="preserve">Clinical Psychology: Science and </w:t>
      </w:r>
    </w:p>
    <w:p w14:paraId="0000014F" w14:textId="77777777" w:rsidR="00152D80" w:rsidRPr="002478A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ab/>
        <w:t>Practice, 12</w:t>
      </w:r>
      <w:r w:rsidRPr="002478AD">
        <w:rPr>
          <w:color w:val="000000"/>
          <w:sz w:val="24"/>
          <w:szCs w:val="24"/>
        </w:rPr>
        <w:t>, 1-18</w:t>
      </w:r>
      <w:r w:rsidRPr="002478AD">
        <w:rPr>
          <w:i/>
          <w:color w:val="000000"/>
          <w:sz w:val="24"/>
          <w:szCs w:val="24"/>
        </w:rPr>
        <w:t>.</w:t>
      </w:r>
      <w:r w:rsidRPr="002478AD">
        <w:rPr>
          <w:color w:val="000000"/>
          <w:sz w:val="24"/>
          <w:szCs w:val="24"/>
        </w:rPr>
        <w:t xml:space="preserve"> </w:t>
      </w:r>
      <w:proofErr w:type="spellStart"/>
      <w:r w:rsidRPr="002478AD">
        <w:rPr>
          <w:color w:val="000000"/>
          <w:sz w:val="24"/>
          <w:szCs w:val="24"/>
        </w:rPr>
        <w:t>doi</w:t>
      </w:r>
      <w:proofErr w:type="spellEnd"/>
      <w:r w:rsidRPr="002478AD">
        <w:rPr>
          <w:color w:val="000000"/>
          <w:sz w:val="24"/>
          <w:szCs w:val="24"/>
        </w:rPr>
        <w:t>: 10.1093/</w:t>
      </w:r>
      <w:proofErr w:type="spellStart"/>
      <w:r w:rsidRPr="002478AD">
        <w:rPr>
          <w:color w:val="000000"/>
          <w:sz w:val="24"/>
          <w:szCs w:val="24"/>
        </w:rPr>
        <w:t>clipsy</w:t>
      </w:r>
      <w:proofErr w:type="spellEnd"/>
      <w:r w:rsidRPr="002478AD">
        <w:rPr>
          <w:color w:val="000000"/>
          <w:sz w:val="24"/>
          <w:szCs w:val="24"/>
        </w:rPr>
        <w:t>/bpi001</w:t>
      </w:r>
    </w:p>
    <w:p w14:paraId="00000150" w14:textId="77777777" w:rsidR="00152D80" w:rsidRPr="002478AD" w:rsidRDefault="00152D80">
      <w:pPr>
        <w:rPr>
          <w:sz w:val="24"/>
          <w:szCs w:val="24"/>
        </w:rPr>
      </w:pPr>
    </w:p>
    <w:p w14:paraId="00000151" w14:textId="77777777" w:rsidR="00152D80" w:rsidRPr="002478A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Goldfried, M.R. &amp; </w:t>
      </w:r>
      <w:r w:rsidRPr="002478AD">
        <w:rPr>
          <w:b/>
          <w:color w:val="000000"/>
          <w:sz w:val="24"/>
          <w:szCs w:val="24"/>
        </w:rPr>
        <w:t>Eubanks-Carter, C</w:t>
      </w:r>
      <w:r w:rsidRPr="002478AD">
        <w:rPr>
          <w:color w:val="000000"/>
          <w:sz w:val="24"/>
          <w:szCs w:val="24"/>
        </w:rPr>
        <w:t xml:space="preserve">. (2004). On the need for </w:t>
      </w:r>
      <w:proofErr w:type="gramStart"/>
      <w:r w:rsidRPr="002478AD">
        <w:rPr>
          <w:color w:val="000000"/>
          <w:sz w:val="24"/>
          <w:szCs w:val="24"/>
        </w:rPr>
        <w:t>a new psychotherapy research</w:t>
      </w:r>
      <w:proofErr w:type="gramEnd"/>
      <w:r w:rsidRPr="002478AD">
        <w:rPr>
          <w:color w:val="000000"/>
          <w:sz w:val="24"/>
          <w:szCs w:val="24"/>
        </w:rPr>
        <w:t xml:space="preserve"> </w:t>
      </w:r>
    </w:p>
    <w:p w14:paraId="00000152" w14:textId="77777777" w:rsidR="00152D80" w:rsidRPr="002478A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i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ab/>
        <w:t xml:space="preserve">paradigm: Comment on Westen, Novotny, and Thompson-Brenner. </w:t>
      </w:r>
      <w:r w:rsidRPr="002478AD">
        <w:rPr>
          <w:i/>
          <w:color w:val="000000"/>
          <w:sz w:val="24"/>
          <w:szCs w:val="24"/>
        </w:rPr>
        <w:t xml:space="preserve">Psychological </w:t>
      </w:r>
    </w:p>
    <w:p w14:paraId="00000153" w14:textId="77777777" w:rsidR="00152D80" w:rsidRPr="002478A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ab/>
        <w:t>Bulletin, 130,</w:t>
      </w:r>
      <w:r w:rsidRPr="002478AD">
        <w:rPr>
          <w:color w:val="000000"/>
          <w:sz w:val="24"/>
          <w:szCs w:val="24"/>
        </w:rPr>
        <w:t xml:space="preserve"> 669-673. </w:t>
      </w:r>
      <w:proofErr w:type="spellStart"/>
      <w:r w:rsidRPr="002478AD">
        <w:rPr>
          <w:color w:val="000000"/>
          <w:sz w:val="24"/>
          <w:szCs w:val="24"/>
        </w:rPr>
        <w:t>doi</w:t>
      </w:r>
      <w:proofErr w:type="spellEnd"/>
      <w:r w:rsidRPr="002478AD">
        <w:rPr>
          <w:color w:val="000000"/>
          <w:sz w:val="24"/>
          <w:szCs w:val="24"/>
        </w:rPr>
        <w:t>: 10.1037/0033-2909.130.4.669</w:t>
      </w:r>
    </w:p>
    <w:p w14:paraId="00000154" w14:textId="77777777" w:rsidR="00152D80" w:rsidRPr="002478AD" w:rsidRDefault="00152D80">
      <w:pPr>
        <w:ind w:left="720" w:firstLine="720"/>
        <w:rPr>
          <w:sz w:val="24"/>
          <w:szCs w:val="24"/>
        </w:rPr>
      </w:pPr>
    </w:p>
    <w:p w14:paraId="0000015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Goldfried, M.R., Burckell, L.A., &amp;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., (2003). Therapist self-disclosure in </w:t>
      </w:r>
    </w:p>
    <w:p w14:paraId="00000156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cognitive-behavior therapy. </w:t>
      </w:r>
      <w:r w:rsidRPr="002478AD">
        <w:rPr>
          <w:i/>
          <w:sz w:val="24"/>
          <w:szCs w:val="24"/>
        </w:rPr>
        <w:t xml:space="preserve">Journal of Clinical Psychology/In Session: Psychotherapy in </w:t>
      </w:r>
    </w:p>
    <w:p w14:paraId="00000157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Practice, 59(5), </w:t>
      </w:r>
      <w:r w:rsidRPr="002478AD">
        <w:rPr>
          <w:sz w:val="24"/>
          <w:szCs w:val="24"/>
        </w:rPr>
        <w:t xml:space="preserve">555-568. </w:t>
      </w:r>
      <w:proofErr w:type="spellStart"/>
      <w:r w:rsidRPr="002478AD">
        <w:rPr>
          <w:sz w:val="24"/>
          <w:szCs w:val="24"/>
        </w:rPr>
        <w:t>doi</w:t>
      </w:r>
      <w:proofErr w:type="spellEnd"/>
      <w:r w:rsidRPr="002478AD">
        <w:rPr>
          <w:sz w:val="24"/>
          <w:szCs w:val="24"/>
        </w:rPr>
        <w:t>: 10.1002/jclp.10159</w:t>
      </w:r>
    </w:p>
    <w:p w14:paraId="00000158" w14:textId="77777777" w:rsidR="00152D80" w:rsidRPr="002478AD" w:rsidRDefault="00152D80">
      <w:pPr>
        <w:rPr>
          <w:sz w:val="24"/>
          <w:szCs w:val="24"/>
        </w:rPr>
      </w:pPr>
    </w:p>
    <w:p w14:paraId="00000159" w14:textId="77777777" w:rsidR="00152D80" w:rsidRPr="002478AD" w:rsidRDefault="00000000">
      <w:pPr>
        <w:rPr>
          <w:b/>
          <w:sz w:val="24"/>
          <w:szCs w:val="24"/>
        </w:rPr>
      </w:pPr>
      <w:r w:rsidRPr="002478AD">
        <w:rPr>
          <w:b/>
          <w:sz w:val="24"/>
          <w:szCs w:val="24"/>
        </w:rPr>
        <w:t>BOOKS:</w:t>
      </w:r>
    </w:p>
    <w:p w14:paraId="0000015A" w14:textId="77777777" w:rsidR="00152D80" w:rsidRPr="002478AD" w:rsidRDefault="00152D80">
      <w:pPr>
        <w:rPr>
          <w:sz w:val="24"/>
          <w:szCs w:val="24"/>
        </w:rPr>
      </w:pPr>
    </w:p>
    <w:p w14:paraId="237BFBA5" w14:textId="1F340083" w:rsidR="00C83370" w:rsidRDefault="00C83370">
      <w:pPr>
        <w:rPr>
          <w:bCs/>
          <w:i/>
          <w:iCs/>
          <w:sz w:val="24"/>
          <w:szCs w:val="24"/>
        </w:rPr>
      </w:pPr>
      <w:r>
        <w:rPr>
          <w:bCs/>
          <w:sz w:val="24"/>
          <w:szCs w:val="24"/>
        </w:rPr>
        <w:t xml:space="preserve">Muran, J.C., </w:t>
      </w:r>
      <w:r w:rsidRPr="00C83370">
        <w:rPr>
          <w:b/>
          <w:sz w:val="24"/>
          <w:szCs w:val="24"/>
        </w:rPr>
        <w:t>Eubanks, C.F.,</w:t>
      </w:r>
      <w:r>
        <w:rPr>
          <w:bCs/>
          <w:sz w:val="24"/>
          <w:szCs w:val="24"/>
        </w:rPr>
        <w:t xml:space="preserve"> Samstag, L.W., &amp; Macdonald, J. (202</w:t>
      </w:r>
      <w:r w:rsidR="00371BB8">
        <w:rPr>
          <w:bCs/>
          <w:sz w:val="24"/>
          <w:szCs w:val="24"/>
        </w:rPr>
        <w:t>6</w:t>
      </w:r>
      <w:r>
        <w:rPr>
          <w:bCs/>
          <w:sz w:val="24"/>
          <w:szCs w:val="24"/>
        </w:rPr>
        <w:t xml:space="preserve">). </w:t>
      </w:r>
      <w:r w:rsidRPr="00C83370">
        <w:rPr>
          <w:bCs/>
          <w:i/>
          <w:iCs/>
          <w:sz w:val="24"/>
          <w:szCs w:val="24"/>
        </w:rPr>
        <w:t xml:space="preserve">Alliance-focused training: </w:t>
      </w:r>
    </w:p>
    <w:p w14:paraId="74278C5F" w14:textId="77777777" w:rsidR="00B42842" w:rsidRDefault="00B42842" w:rsidP="00C83370">
      <w:pPr>
        <w:ind w:firstLine="720"/>
        <w:rPr>
          <w:bCs/>
          <w:sz w:val="24"/>
          <w:szCs w:val="24"/>
        </w:rPr>
      </w:pPr>
      <w:r>
        <w:rPr>
          <w:bCs/>
          <w:i/>
          <w:iCs/>
          <w:sz w:val="24"/>
          <w:szCs w:val="24"/>
        </w:rPr>
        <w:t>An evidence-based guide to negotiating ruptures in therapy</w:t>
      </w:r>
      <w:r w:rsidR="00C83370" w:rsidRPr="00C83370">
        <w:rPr>
          <w:bCs/>
          <w:i/>
          <w:iCs/>
          <w:sz w:val="24"/>
          <w:szCs w:val="24"/>
        </w:rPr>
        <w:t>.</w:t>
      </w:r>
      <w:r w:rsidR="00C83370">
        <w:rPr>
          <w:bCs/>
          <w:sz w:val="24"/>
          <w:szCs w:val="24"/>
        </w:rPr>
        <w:t xml:space="preserve">  American Psychological </w:t>
      </w:r>
    </w:p>
    <w:p w14:paraId="0FCFFE27" w14:textId="2E8962ED" w:rsidR="00C83370" w:rsidRDefault="00C83370" w:rsidP="00C83370">
      <w:pPr>
        <w:ind w:firstLine="720"/>
        <w:rPr>
          <w:sz w:val="24"/>
          <w:szCs w:val="24"/>
        </w:rPr>
      </w:pPr>
      <w:r>
        <w:rPr>
          <w:bCs/>
          <w:sz w:val="24"/>
          <w:szCs w:val="24"/>
        </w:rPr>
        <w:t>Association</w:t>
      </w:r>
      <w:r w:rsidRPr="00E80F8D">
        <w:rPr>
          <w:bCs/>
          <w:sz w:val="24"/>
          <w:szCs w:val="24"/>
        </w:rPr>
        <w:t>.</w:t>
      </w:r>
      <w:r w:rsidR="00E80F8D" w:rsidRPr="00E80F8D">
        <w:rPr>
          <w:sz w:val="24"/>
          <w:szCs w:val="24"/>
        </w:rPr>
        <w:t xml:space="preserve">  </w:t>
      </w:r>
      <w:hyperlink r:id="rId15" w:history="1">
        <w:r w:rsidR="00E80F8D" w:rsidRPr="00464BE4">
          <w:rPr>
            <w:rStyle w:val="Hyperlink"/>
            <w:sz w:val="24"/>
            <w:szCs w:val="24"/>
          </w:rPr>
          <w:t>https://doi.org/10.1037/0000473-000</w:t>
        </w:r>
      </w:hyperlink>
    </w:p>
    <w:p w14:paraId="2DFC25BC" w14:textId="77777777" w:rsidR="00C83370" w:rsidRDefault="00C83370">
      <w:pPr>
        <w:rPr>
          <w:bCs/>
          <w:sz w:val="24"/>
          <w:szCs w:val="24"/>
        </w:rPr>
      </w:pPr>
    </w:p>
    <w:p w14:paraId="67B45CEE" w14:textId="424FF0A7" w:rsidR="006A61A2" w:rsidRPr="00BF33F4" w:rsidRDefault="006A61A2">
      <w:pPr>
        <w:rPr>
          <w:bCs/>
          <w:sz w:val="24"/>
          <w:szCs w:val="24"/>
        </w:rPr>
      </w:pPr>
      <w:r w:rsidRPr="00BF33F4">
        <w:rPr>
          <w:bCs/>
          <w:sz w:val="24"/>
          <w:szCs w:val="24"/>
        </w:rPr>
        <w:t xml:space="preserve">Leong, F. T. L., Callahan, J. L., Zimmerman, J., Constantino, M. J., &amp; </w:t>
      </w:r>
      <w:r w:rsidRPr="00BF33F4">
        <w:rPr>
          <w:b/>
          <w:sz w:val="24"/>
          <w:szCs w:val="24"/>
        </w:rPr>
        <w:t>Eubanks, C. F</w:t>
      </w:r>
      <w:r w:rsidRPr="00BF33F4">
        <w:rPr>
          <w:bCs/>
          <w:sz w:val="24"/>
          <w:szCs w:val="24"/>
        </w:rPr>
        <w:t xml:space="preserve">. (Eds.). </w:t>
      </w:r>
    </w:p>
    <w:p w14:paraId="6CD196E0" w14:textId="77777777" w:rsidR="006A61A2" w:rsidRPr="00BF33F4" w:rsidRDefault="006A61A2">
      <w:pPr>
        <w:rPr>
          <w:bCs/>
          <w:i/>
          <w:iCs/>
          <w:sz w:val="24"/>
          <w:szCs w:val="24"/>
        </w:rPr>
      </w:pPr>
      <w:r w:rsidRPr="00BF33F4">
        <w:rPr>
          <w:bCs/>
          <w:sz w:val="24"/>
          <w:szCs w:val="24"/>
        </w:rPr>
        <w:tab/>
        <w:t>(2024). </w:t>
      </w:r>
      <w:r w:rsidRPr="00BF33F4">
        <w:rPr>
          <w:bCs/>
          <w:i/>
          <w:iCs/>
          <w:sz w:val="24"/>
          <w:szCs w:val="24"/>
        </w:rPr>
        <w:t xml:space="preserve">APA handbook of psychotherapy: Evidence-based practice, practice-based </w:t>
      </w:r>
    </w:p>
    <w:p w14:paraId="46C8AF72" w14:textId="77777777" w:rsidR="006A61A2" w:rsidRPr="00BF33F4" w:rsidRDefault="006A61A2">
      <w:pPr>
        <w:rPr>
          <w:bCs/>
          <w:sz w:val="24"/>
          <w:szCs w:val="24"/>
        </w:rPr>
      </w:pPr>
      <w:r w:rsidRPr="00BF33F4">
        <w:rPr>
          <w:bCs/>
          <w:i/>
          <w:iCs/>
          <w:sz w:val="24"/>
          <w:szCs w:val="24"/>
        </w:rPr>
        <w:tab/>
        <w:t>evidence, and contextual participant-driven practice.</w:t>
      </w:r>
      <w:r w:rsidRPr="00BF33F4">
        <w:rPr>
          <w:bCs/>
          <w:sz w:val="24"/>
          <w:szCs w:val="24"/>
        </w:rPr>
        <w:t xml:space="preserve"> American Psychological </w:t>
      </w:r>
    </w:p>
    <w:p w14:paraId="0000015D" w14:textId="066FA80A" w:rsidR="00152D80" w:rsidRPr="00BF33F4" w:rsidRDefault="006A61A2">
      <w:pPr>
        <w:rPr>
          <w:bCs/>
          <w:sz w:val="24"/>
          <w:szCs w:val="24"/>
        </w:rPr>
      </w:pPr>
      <w:r w:rsidRPr="00BF33F4">
        <w:rPr>
          <w:bCs/>
          <w:sz w:val="24"/>
          <w:szCs w:val="24"/>
        </w:rPr>
        <w:tab/>
        <w:t>Association. </w:t>
      </w:r>
      <w:hyperlink r:id="rId16" w:history="1">
        <w:r w:rsidR="0082620F" w:rsidRPr="00F61DBF">
          <w:rPr>
            <w:rStyle w:val="Hyperlink"/>
            <w:bCs/>
            <w:sz w:val="24"/>
            <w:szCs w:val="24"/>
          </w:rPr>
          <w:t>https://doi.org/10.1037/0000354-000</w:t>
        </w:r>
      </w:hyperlink>
    </w:p>
    <w:p w14:paraId="120D218E" w14:textId="77777777" w:rsidR="006A61A2" w:rsidRPr="00BF33F4" w:rsidRDefault="006A61A2">
      <w:pPr>
        <w:rPr>
          <w:b/>
          <w:sz w:val="24"/>
          <w:szCs w:val="24"/>
        </w:rPr>
      </w:pPr>
    </w:p>
    <w:p w14:paraId="0000015E" w14:textId="02B91952" w:rsidR="00152D80" w:rsidRPr="00BF33F4" w:rsidRDefault="00000000">
      <w:pPr>
        <w:rPr>
          <w:i/>
          <w:sz w:val="24"/>
          <w:szCs w:val="24"/>
        </w:rPr>
      </w:pPr>
      <w:r w:rsidRPr="00BF33F4">
        <w:rPr>
          <w:b/>
          <w:sz w:val="24"/>
          <w:szCs w:val="24"/>
        </w:rPr>
        <w:t>Eubanks, C.F.</w:t>
      </w:r>
      <w:r w:rsidRPr="00BF33F4">
        <w:rPr>
          <w:sz w:val="24"/>
          <w:szCs w:val="24"/>
        </w:rPr>
        <w:t xml:space="preserve">, Samstag, L.W., &amp; Muran, J.C. (Eds). (2023). </w:t>
      </w:r>
      <w:r w:rsidRPr="00BF33F4">
        <w:rPr>
          <w:i/>
          <w:sz w:val="24"/>
          <w:szCs w:val="24"/>
        </w:rPr>
        <w:t xml:space="preserve">Rupture and repair in </w:t>
      </w:r>
    </w:p>
    <w:p w14:paraId="0000015F" w14:textId="77777777" w:rsidR="00152D80" w:rsidRPr="00BF33F4" w:rsidRDefault="00000000">
      <w:pPr>
        <w:ind w:left="720"/>
        <w:rPr>
          <w:sz w:val="24"/>
          <w:szCs w:val="24"/>
        </w:rPr>
      </w:pPr>
      <w:r w:rsidRPr="00BF33F4">
        <w:rPr>
          <w:i/>
          <w:sz w:val="24"/>
          <w:szCs w:val="24"/>
        </w:rPr>
        <w:t>psychotherapy: A critical process for change</w:t>
      </w:r>
      <w:r w:rsidRPr="00BF33F4">
        <w:rPr>
          <w:sz w:val="24"/>
          <w:szCs w:val="24"/>
        </w:rPr>
        <w:t>.  American Psychological Association. https://doi.org/10.1037/0000306-000</w:t>
      </w:r>
    </w:p>
    <w:p w14:paraId="00000160" w14:textId="77777777" w:rsidR="00152D80" w:rsidRPr="00BF33F4" w:rsidRDefault="00152D80">
      <w:pPr>
        <w:rPr>
          <w:sz w:val="24"/>
          <w:szCs w:val="24"/>
        </w:rPr>
      </w:pPr>
    </w:p>
    <w:p w14:paraId="00000161" w14:textId="77777777" w:rsidR="00152D80" w:rsidRPr="00BF33F4" w:rsidRDefault="00000000">
      <w:pPr>
        <w:rPr>
          <w:i/>
          <w:sz w:val="24"/>
          <w:szCs w:val="24"/>
        </w:rPr>
      </w:pPr>
      <w:bookmarkStart w:id="5" w:name="_heading=h.2et92p0" w:colFirst="0" w:colLast="0"/>
      <w:bookmarkEnd w:id="5"/>
      <w:r w:rsidRPr="00BF33F4">
        <w:rPr>
          <w:sz w:val="24"/>
          <w:szCs w:val="24"/>
        </w:rPr>
        <w:t xml:space="preserve">Muran, J.C., &amp; </w:t>
      </w:r>
      <w:r w:rsidRPr="00BF33F4">
        <w:rPr>
          <w:b/>
          <w:sz w:val="24"/>
          <w:szCs w:val="24"/>
        </w:rPr>
        <w:t>Eubanks, C.F.</w:t>
      </w:r>
      <w:r w:rsidRPr="00BF33F4">
        <w:rPr>
          <w:sz w:val="24"/>
          <w:szCs w:val="24"/>
        </w:rPr>
        <w:t xml:space="preserve"> (2020). </w:t>
      </w:r>
      <w:r w:rsidRPr="00BF33F4">
        <w:rPr>
          <w:i/>
          <w:sz w:val="24"/>
          <w:szCs w:val="24"/>
        </w:rPr>
        <w:t xml:space="preserve">Performance under pressure: Negotiating emotion, </w:t>
      </w:r>
    </w:p>
    <w:p w14:paraId="00000162" w14:textId="77777777" w:rsidR="00152D80" w:rsidRPr="00BF33F4" w:rsidRDefault="00000000">
      <w:pPr>
        <w:rPr>
          <w:sz w:val="24"/>
          <w:szCs w:val="24"/>
        </w:rPr>
      </w:pPr>
      <w:r w:rsidRPr="00BF33F4">
        <w:rPr>
          <w:i/>
          <w:sz w:val="24"/>
          <w:szCs w:val="24"/>
        </w:rPr>
        <w:tab/>
        <w:t xml:space="preserve">difference, and rupture. </w:t>
      </w:r>
      <w:r w:rsidRPr="00BF33F4">
        <w:rPr>
          <w:sz w:val="24"/>
          <w:szCs w:val="24"/>
        </w:rPr>
        <w:t xml:space="preserve">American Psychological Association.  </w:t>
      </w:r>
    </w:p>
    <w:p w14:paraId="00000163" w14:textId="77777777" w:rsidR="00152D80" w:rsidRPr="00BF33F4" w:rsidRDefault="00000000">
      <w:pPr>
        <w:rPr>
          <w:sz w:val="24"/>
          <w:szCs w:val="24"/>
        </w:rPr>
      </w:pPr>
      <w:r w:rsidRPr="00BF33F4">
        <w:rPr>
          <w:sz w:val="24"/>
          <w:szCs w:val="24"/>
        </w:rPr>
        <w:tab/>
      </w:r>
      <w:hyperlink r:id="rId17">
        <w:r w:rsidR="00152D80" w:rsidRPr="00BF33F4">
          <w:rPr>
            <w:color w:val="0000FF"/>
            <w:sz w:val="24"/>
            <w:szCs w:val="24"/>
            <w:u w:val="single"/>
          </w:rPr>
          <w:t>https://doi.org.10.1037/0000182-000</w:t>
        </w:r>
      </w:hyperlink>
      <w:r w:rsidRPr="00BF33F4">
        <w:rPr>
          <w:sz w:val="24"/>
          <w:szCs w:val="24"/>
        </w:rPr>
        <w:t xml:space="preserve"> (Italian translation by Raffaello Cortina, Rome, </w:t>
      </w:r>
    </w:p>
    <w:p w14:paraId="00000164" w14:textId="77777777" w:rsidR="00152D80" w:rsidRPr="00BF33F4" w:rsidRDefault="00000000">
      <w:pPr>
        <w:ind w:firstLine="720"/>
        <w:rPr>
          <w:i/>
          <w:sz w:val="24"/>
          <w:szCs w:val="24"/>
        </w:rPr>
      </w:pPr>
      <w:r w:rsidRPr="00BF33F4">
        <w:rPr>
          <w:sz w:val="24"/>
          <w:szCs w:val="24"/>
        </w:rPr>
        <w:t>Italy, 2021).</w:t>
      </w:r>
    </w:p>
    <w:p w14:paraId="00000165" w14:textId="77777777" w:rsidR="00152D80" w:rsidRPr="00BF33F4" w:rsidRDefault="00152D80">
      <w:pPr>
        <w:rPr>
          <w:sz w:val="24"/>
          <w:szCs w:val="24"/>
        </w:rPr>
      </w:pPr>
    </w:p>
    <w:p w14:paraId="00000166" w14:textId="0C3268B0" w:rsidR="00152D80" w:rsidRPr="00BF33F4" w:rsidRDefault="00000000">
      <w:pPr>
        <w:rPr>
          <w:b/>
          <w:sz w:val="24"/>
          <w:szCs w:val="24"/>
        </w:rPr>
      </w:pPr>
      <w:r w:rsidRPr="00BF33F4">
        <w:rPr>
          <w:b/>
          <w:sz w:val="24"/>
          <w:szCs w:val="24"/>
        </w:rPr>
        <w:t xml:space="preserve">BOOK </w:t>
      </w:r>
      <w:r w:rsidRPr="00DC0376">
        <w:rPr>
          <w:b/>
          <w:sz w:val="24"/>
          <w:szCs w:val="24"/>
        </w:rPr>
        <w:t xml:space="preserve">CHAPTERS </w:t>
      </w:r>
      <w:r w:rsidRPr="00DC0376">
        <w:rPr>
          <w:sz w:val="24"/>
          <w:szCs w:val="24"/>
        </w:rPr>
        <w:t>(2</w:t>
      </w:r>
      <w:r w:rsidR="00DC0376" w:rsidRPr="00DC0376">
        <w:rPr>
          <w:sz w:val="24"/>
          <w:szCs w:val="24"/>
        </w:rPr>
        <w:t>8</w:t>
      </w:r>
      <w:r w:rsidRPr="00DC0376">
        <w:rPr>
          <w:sz w:val="24"/>
          <w:szCs w:val="24"/>
        </w:rPr>
        <w:t>)</w:t>
      </w:r>
      <w:r w:rsidRPr="00DC0376">
        <w:rPr>
          <w:b/>
          <w:sz w:val="24"/>
          <w:szCs w:val="24"/>
        </w:rPr>
        <w:t>:</w:t>
      </w:r>
      <w:r w:rsidRPr="00BF33F4">
        <w:rPr>
          <w:b/>
          <w:sz w:val="24"/>
          <w:szCs w:val="24"/>
        </w:rPr>
        <w:tab/>
      </w:r>
      <w:r w:rsidRPr="00BF33F4">
        <w:rPr>
          <w:b/>
          <w:sz w:val="24"/>
          <w:szCs w:val="24"/>
        </w:rPr>
        <w:tab/>
      </w:r>
      <w:r w:rsidRPr="00BF33F4">
        <w:rPr>
          <w:b/>
          <w:sz w:val="24"/>
          <w:szCs w:val="24"/>
        </w:rPr>
        <w:tab/>
      </w:r>
    </w:p>
    <w:p w14:paraId="35ABEA0B" w14:textId="77777777" w:rsidR="00D10852" w:rsidRDefault="00D10852">
      <w:pPr>
        <w:rPr>
          <w:b/>
          <w:sz w:val="24"/>
          <w:szCs w:val="24"/>
        </w:rPr>
      </w:pPr>
    </w:p>
    <w:p w14:paraId="12EFAAC7" w14:textId="623E19A3" w:rsidR="009B174A" w:rsidRPr="00DC0376" w:rsidRDefault="009B174A" w:rsidP="00DC0376">
      <w:pPr>
        <w:ind w:left="720" w:hanging="720"/>
        <w:rPr>
          <w:bCs/>
          <w:sz w:val="24"/>
          <w:szCs w:val="24"/>
        </w:rPr>
      </w:pPr>
      <w:r w:rsidRPr="00DC0376">
        <w:rPr>
          <w:bCs/>
          <w:sz w:val="24"/>
          <w:szCs w:val="24"/>
        </w:rPr>
        <w:t xml:space="preserve">Muran, J. C., &amp; </w:t>
      </w:r>
      <w:r w:rsidRPr="00DC0376">
        <w:rPr>
          <w:b/>
          <w:sz w:val="24"/>
          <w:szCs w:val="24"/>
        </w:rPr>
        <w:t>Eubanks, C. F</w:t>
      </w:r>
      <w:r w:rsidRPr="00DC0376">
        <w:rPr>
          <w:bCs/>
          <w:sz w:val="24"/>
          <w:szCs w:val="24"/>
        </w:rPr>
        <w:t xml:space="preserve">. (2026). Evolution or revolution: Addressing rupture in cognitive-behavioral therapies. In A. Okamoto (Ed.), </w:t>
      </w:r>
      <w:r w:rsidRPr="00DC0376">
        <w:rPr>
          <w:bCs/>
          <w:i/>
          <w:iCs/>
          <w:sz w:val="24"/>
          <w:szCs w:val="24"/>
        </w:rPr>
        <w:t>Alliance rupture repair in cognitive behavioral therapies</w:t>
      </w:r>
      <w:r w:rsidRPr="00DC0376">
        <w:rPr>
          <w:bCs/>
          <w:sz w:val="24"/>
          <w:szCs w:val="24"/>
        </w:rPr>
        <w:t xml:space="preserve"> (pp. v–xvi). Springer. </w:t>
      </w:r>
      <w:hyperlink r:id="rId18" w:tgtFrame="_blank" w:history="1">
        <w:r w:rsidRPr="00DC0376">
          <w:rPr>
            <w:rStyle w:val="Hyperlink"/>
            <w:bCs/>
            <w:sz w:val="24"/>
            <w:szCs w:val="24"/>
          </w:rPr>
          <w:t>https://doi.org/10.1007/978-3-032-07140-8</w:t>
        </w:r>
      </w:hyperlink>
    </w:p>
    <w:p w14:paraId="66777C28" w14:textId="77777777" w:rsidR="009B174A" w:rsidRPr="00DC0376" w:rsidRDefault="009B174A" w:rsidP="00DC0376">
      <w:pPr>
        <w:ind w:left="720" w:hanging="720"/>
        <w:rPr>
          <w:bCs/>
          <w:sz w:val="24"/>
          <w:szCs w:val="24"/>
        </w:rPr>
      </w:pPr>
    </w:p>
    <w:p w14:paraId="313B04D8" w14:textId="35167DAE" w:rsidR="009B174A" w:rsidRPr="00DC0376" w:rsidRDefault="009B174A" w:rsidP="00DC0376">
      <w:pPr>
        <w:ind w:left="720" w:hanging="720"/>
        <w:rPr>
          <w:bCs/>
          <w:sz w:val="24"/>
          <w:szCs w:val="24"/>
        </w:rPr>
      </w:pPr>
      <w:r w:rsidRPr="00DC0376">
        <w:rPr>
          <w:bCs/>
          <w:sz w:val="24"/>
          <w:szCs w:val="24"/>
        </w:rPr>
        <w:t xml:space="preserve">Babl, A., Rubel, J., &amp; </w:t>
      </w:r>
      <w:r w:rsidRPr="00DC0376">
        <w:rPr>
          <w:b/>
          <w:sz w:val="24"/>
          <w:szCs w:val="24"/>
        </w:rPr>
        <w:t>Eubanks, C.F</w:t>
      </w:r>
      <w:r w:rsidRPr="00DC0376">
        <w:rPr>
          <w:bCs/>
          <w:sz w:val="24"/>
          <w:szCs w:val="24"/>
        </w:rPr>
        <w:t xml:space="preserve">. (2026). Time factors in rupture-repair in CBT.  </w:t>
      </w:r>
      <w:r w:rsidRPr="00DC0376">
        <w:rPr>
          <w:bCs/>
          <w:sz w:val="24"/>
          <w:szCs w:val="24"/>
        </w:rPr>
        <w:t xml:space="preserve">In A. Okamoto (Ed.), </w:t>
      </w:r>
      <w:r w:rsidRPr="00DC0376">
        <w:rPr>
          <w:bCs/>
          <w:i/>
          <w:iCs/>
          <w:sz w:val="24"/>
          <w:szCs w:val="24"/>
        </w:rPr>
        <w:t>Alliance rupture repair in cognitive behavioral therapies</w:t>
      </w:r>
      <w:r w:rsidRPr="00DC0376">
        <w:rPr>
          <w:bCs/>
          <w:sz w:val="24"/>
          <w:szCs w:val="24"/>
        </w:rPr>
        <w:t xml:space="preserve"> (pp. </w:t>
      </w:r>
      <w:r w:rsidRPr="00DC0376">
        <w:rPr>
          <w:bCs/>
          <w:sz w:val="24"/>
          <w:szCs w:val="24"/>
        </w:rPr>
        <w:t>23-41</w:t>
      </w:r>
      <w:r w:rsidRPr="00DC0376">
        <w:rPr>
          <w:bCs/>
          <w:sz w:val="24"/>
          <w:szCs w:val="24"/>
        </w:rPr>
        <w:t xml:space="preserve">). Springer. </w:t>
      </w:r>
      <w:hyperlink r:id="rId19" w:tgtFrame="_blank" w:history="1">
        <w:r w:rsidRPr="00DC0376">
          <w:rPr>
            <w:rStyle w:val="Hyperlink"/>
            <w:bCs/>
            <w:sz w:val="24"/>
            <w:szCs w:val="24"/>
          </w:rPr>
          <w:t>https://doi.org/10.1007/978-3-032-07140-8</w:t>
        </w:r>
      </w:hyperlink>
    </w:p>
    <w:p w14:paraId="6DC146C4" w14:textId="4035A710" w:rsidR="009B174A" w:rsidRPr="00DC0376" w:rsidRDefault="009B174A" w:rsidP="00DC0376">
      <w:pPr>
        <w:ind w:left="720" w:hanging="720"/>
        <w:rPr>
          <w:bCs/>
          <w:sz w:val="24"/>
          <w:szCs w:val="24"/>
        </w:rPr>
      </w:pPr>
    </w:p>
    <w:p w14:paraId="255135BA" w14:textId="20CBFB78" w:rsidR="009B174A" w:rsidRPr="00DC0376" w:rsidRDefault="009B174A" w:rsidP="00DC0376">
      <w:pPr>
        <w:ind w:left="720" w:hanging="720"/>
        <w:rPr>
          <w:bCs/>
          <w:sz w:val="24"/>
          <w:szCs w:val="24"/>
        </w:rPr>
      </w:pPr>
      <w:r w:rsidRPr="00DC0376">
        <w:rPr>
          <w:b/>
          <w:sz w:val="24"/>
          <w:szCs w:val="24"/>
        </w:rPr>
        <w:t>Eubanks, C.F</w:t>
      </w:r>
      <w:r w:rsidRPr="00DC0376">
        <w:rPr>
          <w:bCs/>
          <w:sz w:val="24"/>
          <w:szCs w:val="24"/>
        </w:rPr>
        <w:t xml:space="preserve">., &amp; Babl, A. (2026). Immediate and expressive rupture repair strategies.  </w:t>
      </w:r>
      <w:r w:rsidRPr="00DC0376">
        <w:rPr>
          <w:bCs/>
          <w:sz w:val="24"/>
          <w:szCs w:val="24"/>
        </w:rPr>
        <w:t xml:space="preserve">In A. Okamoto (Ed.), </w:t>
      </w:r>
      <w:r w:rsidRPr="00DC0376">
        <w:rPr>
          <w:bCs/>
          <w:i/>
          <w:iCs/>
          <w:sz w:val="24"/>
          <w:szCs w:val="24"/>
        </w:rPr>
        <w:t>Alliance rupture repair in cognitive behavioral therapies</w:t>
      </w:r>
      <w:r w:rsidRPr="00DC0376">
        <w:rPr>
          <w:bCs/>
          <w:sz w:val="24"/>
          <w:szCs w:val="24"/>
        </w:rPr>
        <w:t xml:space="preserve"> (</w:t>
      </w:r>
      <w:proofErr w:type="gramStart"/>
      <w:r w:rsidRPr="00DC0376">
        <w:rPr>
          <w:bCs/>
          <w:sz w:val="24"/>
          <w:szCs w:val="24"/>
        </w:rPr>
        <w:t>pp</w:t>
      </w:r>
      <w:proofErr w:type="gramEnd"/>
      <w:r w:rsidRPr="00DC0376">
        <w:rPr>
          <w:bCs/>
          <w:sz w:val="24"/>
          <w:szCs w:val="24"/>
        </w:rPr>
        <w:t xml:space="preserve">. </w:t>
      </w:r>
      <w:r w:rsidRPr="00DC0376">
        <w:rPr>
          <w:bCs/>
          <w:sz w:val="24"/>
          <w:szCs w:val="24"/>
        </w:rPr>
        <w:t>71-89</w:t>
      </w:r>
      <w:r w:rsidRPr="00DC0376">
        <w:rPr>
          <w:bCs/>
          <w:sz w:val="24"/>
          <w:szCs w:val="24"/>
        </w:rPr>
        <w:t xml:space="preserve">). Springer. </w:t>
      </w:r>
      <w:hyperlink r:id="rId20" w:tgtFrame="_blank" w:history="1">
        <w:r w:rsidRPr="00DC0376">
          <w:rPr>
            <w:rStyle w:val="Hyperlink"/>
            <w:bCs/>
            <w:sz w:val="24"/>
            <w:szCs w:val="24"/>
          </w:rPr>
          <w:t>https://doi.org/10.1007/978-3-032-07140-8</w:t>
        </w:r>
      </w:hyperlink>
    </w:p>
    <w:p w14:paraId="6DC14578" w14:textId="77777777" w:rsidR="009B174A" w:rsidRDefault="009B174A" w:rsidP="00DC0376">
      <w:pPr>
        <w:ind w:left="720" w:hanging="720"/>
        <w:rPr>
          <w:b/>
          <w:sz w:val="24"/>
          <w:szCs w:val="24"/>
        </w:rPr>
      </w:pPr>
    </w:p>
    <w:p w14:paraId="00000168" w14:textId="33425625" w:rsidR="00152D80" w:rsidRPr="00BF33F4" w:rsidRDefault="00000000">
      <w:pPr>
        <w:rPr>
          <w:sz w:val="24"/>
          <w:szCs w:val="24"/>
        </w:rPr>
      </w:pPr>
      <w:r w:rsidRPr="00BF33F4">
        <w:rPr>
          <w:b/>
          <w:sz w:val="24"/>
          <w:szCs w:val="24"/>
        </w:rPr>
        <w:t>Eubanks, C.F</w:t>
      </w:r>
      <w:r w:rsidRPr="00BF33F4">
        <w:rPr>
          <w:sz w:val="24"/>
          <w:szCs w:val="24"/>
        </w:rPr>
        <w:t>., &amp; Babl, A. (2024).  Are common factors responsible for therapeutic change?</w:t>
      </w:r>
    </w:p>
    <w:p w14:paraId="00000169" w14:textId="77777777" w:rsidR="00152D80" w:rsidRPr="002478AD" w:rsidRDefault="00000000">
      <w:pPr>
        <w:ind w:firstLine="720"/>
        <w:rPr>
          <w:i/>
          <w:sz w:val="24"/>
          <w:szCs w:val="24"/>
        </w:rPr>
      </w:pPr>
      <w:r w:rsidRPr="00BF33F4">
        <w:rPr>
          <w:sz w:val="24"/>
          <w:szCs w:val="24"/>
        </w:rPr>
        <w:t>In F.T</w:t>
      </w:r>
      <w:r w:rsidRPr="002478AD">
        <w:rPr>
          <w:sz w:val="24"/>
          <w:szCs w:val="24"/>
        </w:rPr>
        <w:t xml:space="preserve">.L. Leong, J.L. Callahan, J. Zimmerman, M.J. Constantino, &amp; </w:t>
      </w:r>
      <w:r w:rsidRPr="002478AD">
        <w:rPr>
          <w:b/>
          <w:sz w:val="24"/>
          <w:szCs w:val="24"/>
        </w:rPr>
        <w:t xml:space="preserve">C.F. </w:t>
      </w:r>
      <w:proofErr w:type="gramStart"/>
      <w:r w:rsidRPr="002478AD">
        <w:rPr>
          <w:b/>
          <w:sz w:val="24"/>
          <w:szCs w:val="24"/>
        </w:rPr>
        <w:t>Eubanks</w:t>
      </w:r>
      <w:r w:rsidRPr="002478AD">
        <w:rPr>
          <w:sz w:val="24"/>
          <w:szCs w:val="24"/>
        </w:rPr>
        <w:t xml:space="preserve"> </w:t>
      </w:r>
      <w:r w:rsidRPr="002478AD">
        <w:rPr>
          <w:sz w:val="24"/>
          <w:szCs w:val="24"/>
        </w:rPr>
        <w:tab/>
        <w:t>(</w:t>
      </w:r>
      <w:proofErr w:type="gramEnd"/>
      <w:r w:rsidRPr="002478AD">
        <w:rPr>
          <w:sz w:val="24"/>
          <w:szCs w:val="24"/>
        </w:rPr>
        <w:t xml:space="preserve">Eds.), </w:t>
      </w:r>
      <w:r w:rsidRPr="002478AD">
        <w:rPr>
          <w:i/>
          <w:sz w:val="24"/>
          <w:szCs w:val="24"/>
        </w:rPr>
        <w:t xml:space="preserve">APA handbook of Psychotherapy: Evidence-based practice, practice-based </w:t>
      </w:r>
    </w:p>
    <w:p w14:paraId="0000016A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i/>
          <w:sz w:val="24"/>
          <w:szCs w:val="24"/>
        </w:rPr>
        <w:lastRenderedPageBreak/>
        <w:t>evidence, and contextual participant-driven practice</w:t>
      </w:r>
      <w:r w:rsidRPr="002478AD">
        <w:rPr>
          <w:sz w:val="24"/>
          <w:szCs w:val="24"/>
        </w:rPr>
        <w:t xml:space="preserve"> (pp. 43-61).</w:t>
      </w:r>
      <w:r w:rsidRPr="002478AD">
        <w:rPr>
          <w:i/>
          <w:sz w:val="24"/>
          <w:szCs w:val="24"/>
        </w:rPr>
        <w:t xml:space="preserve"> </w:t>
      </w:r>
      <w:r w:rsidRPr="002478AD">
        <w:rPr>
          <w:sz w:val="24"/>
          <w:szCs w:val="24"/>
        </w:rPr>
        <w:t xml:space="preserve">American </w:t>
      </w:r>
    </w:p>
    <w:p w14:paraId="0000016B" w14:textId="491DA556" w:rsidR="00152D80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>Psychological Association.</w:t>
      </w:r>
      <w:r w:rsidR="00D10852">
        <w:rPr>
          <w:sz w:val="24"/>
          <w:szCs w:val="24"/>
        </w:rPr>
        <w:t xml:space="preserve">  </w:t>
      </w:r>
      <w:hyperlink r:id="rId21" w:history="1">
        <w:r w:rsidR="00D10852" w:rsidRPr="00D80773">
          <w:rPr>
            <w:rStyle w:val="Hyperlink"/>
            <w:sz w:val="24"/>
            <w:szCs w:val="24"/>
          </w:rPr>
          <w:t>https://doi.org/10.1037/0000354-004</w:t>
        </w:r>
      </w:hyperlink>
    </w:p>
    <w:p w14:paraId="0000016C" w14:textId="77777777" w:rsidR="00152D80" w:rsidRPr="002478AD" w:rsidRDefault="00152D80">
      <w:pPr>
        <w:rPr>
          <w:sz w:val="24"/>
          <w:szCs w:val="24"/>
        </w:rPr>
      </w:pPr>
    </w:p>
    <w:p w14:paraId="0000016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Constantino, M. J., &amp; </w:t>
      </w:r>
      <w:r w:rsidRPr="002478AD">
        <w:rPr>
          <w:b/>
          <w:sz w:val="24"/>
          <w:szCs w:val="24"/>
        </w:rPr>
        <w:t>Eubanks, C. F</w:t>
      </w:r>
      <w:r w:rsidRPr="002478AD">
        <w:rPr>
          <w:sz w:val="24"/>
          <w:szCs w:val="24"/>
        </w:rPr>
        <w:t xml:space="preserve">. (2024). Introduction to Vol. 2, Parts 2 and III. In F. T. L. </w:t>
      </w:r>
    </w:p>
    <w:p w14:paraId="0000016E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Leong, J. L. Callahan, J. Zimmerman, M. J. Constantino, &amp; </w:t>
      </w:r>
      <w:r w:rsidRPr="002478AD">
        <w:rPr>
          <w:b/>
          <w:sz w:val="24"/>
          <w:szCs w:val="24"/>
        </w:rPr>
        <w:t>C. F. Eubanks</w:t>
      </w:r>
      <w:r w:rsidRPr="002478AD">
        <w:rPr>
          <w:sz w:val="24"/>
          <w:szCs w:val="24"/>
        </w:rPr>
        <w:t xml:space="preserve"> (Eds.), </w:t>
      </w:r>
      <w:r w:rsidRPr="002478AD">
        <w:rPr>
          <w:i/>
          <w:sz w:val="24"/>
          <w:szCs w:val="24"/>
        </w:rPr>
        <w:t xml:space="preserve">APA </w:t>
      </w:r>
    </w:p>
    <w:p w14:paraId="0000016F" w14:textId="305B76B3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ab/>
        <w:t>handbook of psychotherapy: Evidenc</w:t>
      </w:r>
      <w:r w:rsidR="00566B3C" w:rsidRPr="002478AD">
        <w:rPr>
          <w:i/>
          <w:sz w:val="24"/>
          <w:szCs w:val="24"/>
        </w:rPr>
        <w:t>e-</w:t>
      </w:r>
      <w:r w:rsidRPr="002478AD">
        <w:rPr>
          <w:i/>
          <w:sz w:val="24"/>
          <w:szCs w:val="24"/>
        </w:rPr>
        <w:t xml:space="preserve">based practice, practice-based evidence, and </w:t>
      </w:r>
    </w:p>
    <w:p w14:paraId="00000170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contextual participant-driven practice</w:t>
      </w:r>
      <w:r w:rsidRPr="002478AD">
        <w:rPr>
          <w:sz w:val="24"/>
          <w:szCs w:val="24"/>
        </w:rPr>
        <w:t xml:space="preserve"> (pp. 173–176). American Psychological </w:t>
      </w:r>
    </w:p>
    <w:p w14:paraId="00000171" w14:textId="6E0952D2" w:rsidR="00152D80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Association.</w:t>
      </w:r>
      <w:r w:rsidR="00D10852">
        <w:rPr>
          <w:sz w:val="24"/>
          <w:szCs w:val="24"/>
        </w:rPr>
        <w:t xml:space="preserve"> </w:t>
      </w:r>
      <w:hyperlink r:id="rId22" w:history="1">
        <w:r w:rsidR="00D10852" w:rsidRPr="00D80773">
          <w:rPr>
            <w:rStyle w:val="Hyperlink"/>
            <w:sz w:val="24"/>
            <w:szCs w:val="24"/>
          </w:rPr>
          <w:t>https://doi.org/10.1037/0000354-011</w:t>
        </w:r>
      </w:hyperlink>
    </w:p>
    <w:p w14:paraId="00000172" w14:textId="77777777" w:rsidR="00152D80" w:rsidRPr="002478AD" w:rsidRDefault="00152D80">
      <w:pPr>
        <w:rPr>
          <w:sz w:val="24"/>
          <w:szCs w:val="24"/>
        </w:rPr>
      </w:pPr>
    </w:p>
    <w:p w14:paraId="00000173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 F</w:t>
      </w:r>
      <w:r w:rsidRPr="002478AD">
        <w:rPr>
          <w:sz w:val="24"/>
          <w:szCs w:val="24"/>
        </w:rPr>
        <w:t xml:space="preserve">., &amp; Constantino, M. J. (2024). Introduction to Vol. 2, Part 1: Evidence-based </w:t>
      </w:r>
    </w:p>
    <w:p w14:paraId="00000174" w14:textId="77777777" w:rsidR="00152D80" w:rsidRPr="002478AD" w:rsidRDefault="00000000">
      <w:pPr>
        <w:rPr>
          <w:b/>
          <w:sz w:val="24"/>
          <w:szCs w:val="24"/>
        </w:rPr>
      </w:pPr>
      <w:r w:rsidRPr="002478AD">
        <w:rPr>
          <w:sz w:val="24"/>
          <w:szCs w:val="24"/>
        </w:rPr>
        <w:tab/>
        <w:t xml:space="preserve">practice. In F. T. L. Leong, J. L. Callahan, J. Zimmerman, M. J. Constantino, &amp; </w:t>
      </w:r>
      <w:r w:rsidRPr="002478AD">
        <w:rPr>
          <w:b/>
          <w:sz w:val="24"/>
          <w:szCs w:val="24"/>
        </w:rPr>
        <w:t xml:space="preserve">C. F. </w:t>
      </w:r>
    </w:p>
    <w:p w14:paraId="00000175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ab/>
        <w:t>Eubanks</w:t>
      </w:r>
      <w:r w:rsidRPr="002478AD">
        <w:rPr>
          <w:sz w:val="24"/>
          <w:szCs w:val="24"/>
        </w:rPr>
        <w:t xml:space="preserve"> (Eds.), </w:t>
      </w:r>
      <w:r w:rsidRPr="002478AD">
        <w:rPr>
          <w:i/>
          <w:sz w:val="24"/>
          <w:szCs w:val="24"/>
        </w:rPr>
        <w:t>APA handbook of psychotherapy: Evidence-based practice, practice-</w:t>
      </w:r>
    </w:p>
    <w:p w14:paraId="00000176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based evidence, and contextual participant-driven practice</w:t>
      </w:r>
      <w:r w:rsidRPr="002478AD">
        <w:rPr>
          <w:sz w:val="24"/>
          <w:szCs w:val="24"/>
        </w:rPr>
        <w:t xml:space="preserve"> (pp. 3–6). American </w:t>
      </w:r>
    </w:p>
    <w:p w14:paraId="00000177" w14:textId="1D66D5DF" w:rsidR="00152D80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Psychological Association.</w:t>
      </w:r>
      <w:r w:rsidR="00D10852">
        <w:rPr>
          <w:sz w:val="24"/>
          <w:szCs w:val="24"/>
        </w:rPr>
        <w:t xml:space="preserve">  </w:t>
      </w:r>
      <w:hyperlink r:id="rId23" w:history="1">
        <w:r w:rsidR="00D10852" w:rsidRPr="00D80773">
          <w:rPr>
            <w:rStyle w:val="Hyperlink"/>
            <w:sz w:val="24"/>
            <w:szCs w:val="24"/>
          </w:rPr>
          <w:t>https://doi.org/10.1037/0000354-001</w:t>
        </w:r>
      </w:hyperlink>
    </w:p>
    <w:p w14:paraId="00000178" w14:textId="77777777" w:rsidR="00152D80" w:rsidRPr="002478AD" w:rsidRDefault="00152D80">
      <w:pPr>
        <w:rPr>
          <w:sz w:val="24"/>
          <w:szCs w:val="24"/>
        </w:rPr>
      </w:pPr>
    </w:p>
    <w:p w14:paraId="00000179" w14:textId="77777777" w:rsidR="00152D80" w:rsidRPr="00B05BC2" w:rsidRDefault="00000000">
      <w:pPr>
        <w:rPr>
          <w:sz w:val="24"/>
          <w:szCs w:val="24"/>
        </w:rPr>
      </w:pPr>
      <w:r w:rsidRPr="00B05BC2">
        <w:rPr>
          <w:sz w:val="24"/>
          <w:szCs w:val="24"/>
        </w:rPr>
        <w:t xml:space="preserve">Farber, B.A., Hill, C.E., Knox, S., </w:t>
      </w:r>
      <w:r w:rsidRPr="00B05BC2">
        <w:rPr>
          <w:b/>
          <w:sz w:val="24"/>
          <w:szCs w:val="24"/>
        </w:rPr>
        <w:t>Eubanks, C.F</w:t>
      </w:r>
      <w:r w:rsidRPr="00B05BC2">
        <w:rPr>
          <w:sz w:val="24"/>
          <w:szCs w:val="24"/>
        </w:rPr>
        <w:t xml:space="preserve">., Muran, J.C., &amp; Norcross, J.C. (2023). </w:t>
      </w:r>
    </w:p>
    <w:p w14:paraId="0000017A" w14:textId="77777777" w:rsidR="00152D80" w:rsidRPr="00B05BC2" w:rsidRDefault="00000000">
      <w:pPr>
        <w:ind w:firstLine="720"/>
        <w:rPr>
          <w:sz w:val="24"/>
          <w:szCs w:val="24"/>
        </w:rPr>
      </w:pPr>
      <w:r w:rsidRPr="00B05BC2">
        <w:rPr>
          <w:sz w:val="24"/>
          <w:szCs w:val="24"/>
        </w:rPr>
        <w:t xml:space="preserve">Affirmation/validation, self-disclosure, immediacy, and rupture repairs.  In J.C. Norcross </w:t>
      </w:r>
    </w:p>
    <w:p w14:paraId="0000017B" w14:textId="2E0BC017" w:rsidR="00152D80" w:rsidRDefault="00000000" w:rsidP="00D10852">
      <w:pPr>
        <w:ind w:left="720"/>
        <w:rPr>
          <w:sz w:val="24"/>
          <w:szCs w:val="24"/>
        </w:rPr>
      </w:pPr>
      <w:r w:rsidRPr="00B05BC2">
        <w:rPr>
          <w:sz w:val="24"/>
          <w:szCs w:val="24"/>
        </w:rPr>
        <w:t xml:space="preserve">&amp; C.E. Hill (Eds.), </w:t>
      </w:r>
      <w:r w:rsidRPr="00B05BC2">
        <w:rPr>
          <w:i/>
          <w:sz w:val="24"/>
          <w:szCs w:val="24"/>
        </w:rPr>
        <w:t>Psychotherapy skills and methods that work</w:t>
      </w:r>
      <w:r w:rsidRPr="00B05BC2">
        <w:rPr>
          <w:sz w:val="24"/>
          <w:szCs w:val="24"/>
        </w:rPr>
        <w:t xml:space="preserve"> (pp. 28-52). Oxford.</w:t>
      </w:r>
      <w:r w:rsidR="00D10852">
        <w:rPr>
          <w:sz w:val="24"/>
          <w:szCs w:val="24"/>
        </w:rPr>
        <w:t xml:space="preserve">  </w:t>
      </w:r>
      <w:hyperlink r:id="rId24" w:history="1">
        <w:r w:rsidR="00D10852" w:rsidRPr="00D80773">
          <w:rPr>
            <w:rStyle w:val="Hyperlink"/>
            <w:sz w:val="24"/>
            <w:szCs w:val="24"/>
          </w:rPr>
          <w:t>https://doi.org/10.1093/oso/9780197611012.003.0002</w:t>
        </w:r>
      </w:hyperlink>
    </w:p>
    <w:p w14:paraId="0000017C" w14:textId="77777777" w:rsidR="00152D80" w:rsidRPr="00B05BC2" w:rsidRDefault="00152D80">
      <w:pPr>
        <w:rPr>
          <w:b/>
          <w:sz w:val="24"/>
          <w:szCs w:val="24"/>
        </w:rPr>
      </w:pPr>
    </w:p>
    <w:p w14:paraId="0000017D" w14:textId="77777777" w:rsidR="00152D80" w:rsidRPr="00B05BC2" w:rsidRDefault="00000000">
      <w:pPr>
        <w:rPr>
          <w:sz w:val="24"/>
          <w:szCs w:val="24"/>
        </w:rPr>
      </w:pPr>
      <w:r w:rsidRPr="00B05BC2">
        <w:rPr>
          <w:b/>
          <w:sz w:val="24"/>
          <w:szCs w:val="24"/>
        </w:rPr>
        <w:t xml:space="preserve">Eubanks, C.F., </w:t>
      </w:r>
      <w:r w:rsidRPr="00B05BC2">
        <w:rPr>
          <w:sz w:val="24"/>
          <w:szCs w:val="24"/>
        </w:rPr>
        <w:t xml:space="preserve">Muran, J.C., &amp; Samstag, L.W. (2023). Alliance-focused training: Teaching </w:t>
      </w:r>
    </w:p>
    <w:p w14:paraId="0000017E" w14:textId="77777777" w:rsidR="00152D80" w:rsidRPr="00B05BC2" w:rsidRDefault="00000000">
      <w:pPr>
        <w:ind w:firstLine="720"/>
        <w:rPr>
          <w:sz w:val="24"/>
          <w:szCs w:val="24"/>
        </w:rPr>
      </w:pPr>
      <w:r w:rsidRPr="00B05BC2">
        <w:rPr>
          <w:sz w:val="24"/>
          <w:szCs w:val="24"/>
        </w:rPr>
        <w:t xml:space="preserve">therapists to navigate alliance ruptures.  In L.G. Castonguay &amp; C.E. Hill, (Eds.), </w:t>
      </w:r>
    </w:p>
    <w:p w14:paraId="0000017F" w14:textId="77777777" w:rsidR="00152D80" w:rsidRPr="00B05BC2" w:rsidRDefault="00000000">
      <w:pPr>
        <w:ind w:firstLine="720"/>
        <w:rPr>
          <w:sz w:val="24"/>
          <w:szCs w:val="24"/>
        </w:rPr>
      </w:pPr>
      <w:r w:rsidRPr="00B05BC2">
        <w:rPr>
          <w:i/>
          <w:color w:val="222222"/>
          <w:sz w:val="24"/>
          <w:szCs w:val="24"/>
        </w:rPr>
        <w:t>Becoming better psychotherapists: Advancing training and supervision</w:t>
      </w:r>
      <w:r w:rsidRPr="00B05BC2">
        <w:rPr>
          <w:color w:val="222222"/>
          <w:sz w:val="24"/>
          <w:szCs w:val="24"/>
        </w:rPr>
        <w:t xml:space="preserve"> (pp. 107-126).  </w:t>
      </w:r>
    </w:p>
    <w:p w14:paraId="00000180" w14:textId="77777777" w:rsidR="00152D80" w:rsidRPr="00B05BC2" w:rsidRDefault="00000000">
      <w:pPr>
        <w:ind w:firstLine="720"/>
        <w:rPr>
          <w:sz w:val="24"/>
          <w:szCs w:val="24"/>
        </w:rPr>
      </w:pPr>
      <w:r w:rsidRPr="00B05BC2">
        <w:rPr>
          <w:sz w:val="24"/>
          <w:szCs w:val="24"/>
        </w:rPr>
        <w:t>American Psychological Association.  </w:t>
      </w:r>
      <w:r w:rsidRPr="00B05BC2">
        <w:rPr>
          <w:rFonts w:ascii="Arial" w:eastAsia="Arial" w:hAnsi="Arial" w:cs="Arial"/>
          <w:color w:val="333333"/>
          <w:sz w:val="21"/>
          <w:szCs w:val="21"/>
        </w:rPr>
        <w:t> </w:t>
      </w:r>
      <w:hyperlink r:id="rId25">
        <w:r w:rsidR="00152D80" w:rsidRPr="00B05BC2">
          <w:rPr>
            <w:rFonts w:ascii="Arial" w:eastAsia="Arial" w:hAnsi="Arial" w:cs="Arial"/>
            <w:color w:val="0000FF"/>
            <w:sz w:val="21"/>
            <w:szCs w:val="21"/>
            <w:u w:val="single"/>
          </w:rPr>
          <w:t>https://doi-org/10.1037/0000364-006</w:t>
        </w:r>
      </w:hyperlink>
    </w:p>
    <w:p w14:paraId="00000181" w14:textId="77777777" w:rsidR="00152D80" w:rsidRPr="00B05BC2" w:rsidRDefault="00152D80">
      <w:pPr>
        <w:rPr>
          <w:b/>
          <w:sz w:val="24"/>
          <w:szCs w:val="24"/>
        </w:rPr>
      </w:pPr>
    </w:p>
    <w:p w14:paraId="00000182" w14:textId="77777777" w:rsidR="00152D80" w:rsidRPr="00B05BC2" w:rsidRDefault="00000000">
      <w:pPr>
        <w:rPr>
          <w:sz w:val="24"/>
          <w:szCs w:val="24"/>
        </w:rPr>
      </w:pPr>
      <w:r w:rsidRPr="00B05BC2">
        <w:rPr>
          <w:sz w:val="24"/>
          <w:szCs w:val="24"/>
        </w:rPr>
        <w:t xml:space="preserve">Friedlander, M.L., Heatherington, L., Hill, C.E., Knox, S., </w:t>
      </w:r>
      <w:r w:rsidRPr="00B05BC2">
        <w:rPr>
          <w:b/>
          <w:sz w:val="24"/>
          <w:szCs w:val="24"/>
        </w:rPr>
        <w:t>Eubanks, C.F</w:t>
      </w:r>
      <w:r w:rsidRPr="00B05BC2">
        <w:rPr>
          <w:sz w:val="24"/>
          <w:szCs w:val="24"/>
        </w:rPr>
        <w:t xml:space="preserve">., Angus, L., &amp; Xu, M. </w:t>
      </w:r>
    </w:p>
    <w:p w14:paraId="00000183" w14:textId="77777777" w:rsidR="00152D80" w:rsidRPr="00B05BC2" w:rsidRDefault="00000000">
      <w:pPr>
        <w:ind w:firstLine="720"/>
        <w:rPr>
          <w:sz w:val="24"/>
          <w:szCs w:val="24"/>
        </w:rPr>
      </w:pPr>
      <w:r w:rsidRPr="00B05BC2">
        <w:rPr>
          <w:sz w:val="24"/>
          <w:szCs w:val="24"/>
        </w:rPr>
        <w:t xml:space="preserve">(2023).  Good supervision, better therapy: Trainees’ accounts of how supervisors helped </w:t>
      </w:r>
    </w:p>
    <w:p w14:paraId="00000184" w14:textId="77777777" w:rsidR="00152D80" w:rsidRPr="00B05BC2" w:rsidRDefault="00000000">
      <w:pPr>
        <w:ind w:firstLine="720"/>
        <w:rPr>
          <w:sz w:val="24"/>
          <w:szCs w:val="24"/>
        </w:rPr>
      </w:pPr>
      <w:r w:rsidRPr="00B05BC2">
        <w:rPr>
          <w:sz w:val="24"/>
          <w:szCs w:val="24"/>
        </w:rPr>
        <w:t xml:space="preserve">them manage difficult therapy situations.  In L.G. Castonguay &amp; C.E. Hill (Eds.), </w:t>
      </w:r>
    </w:p>
    <w:p w14:paraId="00000185" w14:textId="77777777" w:rsidR="00152D80" w:rsidRPr="002478AD" w:rsidRDefault="00000000">
      <w:pPr>
        <w:ind w:firstLine="720"/>
        <w:rPr>
          <w:sz w:val="24"/>
          <w:szCs w:val="24"/>
        </w:rPr>
      </w:pPr>
      <w:r w:rsidRPr="00B05BC2">
        <w:rPr>
          <w:i/>
          <w:sz w:val="24"/>
          <w:szCs w:val="24"/>
        </w:rPr>
        <w:t>Becoming</w:t>
      </w:r>
      <w:r w:rsidRPr="002478AD">
        <w:rPr>
          <w:i/>
          <w:sz w:val="24"/>
          <w:szCs w:val="24"/>
        </w:rPr>
        <w:t xml:space="preserve"> better psychotherapists: Advancing training and supervision</w:t>
      </w:r>
      <w:r w:rsidRPr="002478AD">
        <w:rPr>
          <w:sz w:val="24"/>
          <w:szCs w:val="24"/>
        </w:rPr>
        <w:t xml:space="preserve"> (pp. 239-265). </w:t>
      </w:r>
    </w:p>
    <w:p w14:paraId="00000186" w14:textId="77777777" w:rsidR="00152D80" w:rsidRPr="002478AD" w:rsidRDefault="00000000">
      <w:pPr>
        <w:ind w:firstLine="720"/>
      </w:pPr>
      <w:r w:rsidRPr="002478AD">
        <w:rPr>
          <w:sz w:val="24"/>
          <w:szCs w:val="24"/>
        </w:rPr>
        <w:t>American Psychological Association.</w:t>
      </w:r>
      <w:r w:rsidRPr="002478AD">
        <w:t xml:space="preserve"> </w:t>
      </w:r>
      <w:hyperlink r:id="rId26">
        <w:r w:rsidR="00152D80" w:rsidRPr="002478AD">
          <w:rPr>
            <w:rFonts w:ascii="Arial" w:eastAsia="Arial" w:hAnsi="Arial" w:cs="Arial"/>
            <w:color w:val="0000FF"/>
            <w:sz w:val="21"/>
            <w:szCs w:val="21"/>
            <w:u w:val="single"/>
          </w:rPr>
          <w:t>https://doi-org/10.1037/0000364-012</w:t>
        </w:r>
      </w:hyperlink>
    </w:p>
    <w:p w14:paraId="00000187" w14:textId="77777777" w:rsidR="00152D80" w:rsidRPr="002478AD" w:rsidRDefault="00152D80">
      <w:pPr>
        <w:rPr>
          <w:b/>
          <w:sz w:val="24"/>
          <w:szCs w:val="24"/>
        </w:rPr>
      </w:pPr>
    </w:p>
    <w:p w14:paraId="00000188" w14:textId="77777777" w:rsidR="00152D80" w:rsidRPr="002478AD" w:rsidRDefault="00000000">
      <w:pPr>
        <w:rPr>
          <w:color w:val="222222"/>
          <w:sz w:val="24"/>
          <w:szCs w:val="24"/>
        </w:rPr>
      </w:pPr>
      <w:r w:rsidRPr="002478AD">
        <w:rPr>
          <w:color w:val="222222"/>
          <w:sz w:val="24"/>
          <w:szCs w:val="24"/>
        </w:rPr>
        <w:t xml:space="preserve">Hill, C. E., Knox, S., Farber, B., </w:t>
      </w:r>
      <w:r w:rsidRPr="002478AD">
        <w:rPr>
          <w:b/>
          <w:color w:val="222222"/>
          <w:sz w:val="24"/>
          <w:szCs w:val="24"/>
        </w:rPr>
        <w:t>Eubanks, C. F</w:t>
      </w:r>
      <w:r w:rsidRPr="002478AD">
        <w:rPr>
          <w:color w:val="222222"/>
          <w:sz w:val="24"/>
          <w:szCs w:val="24"/>
        </w:rPr>
        <w:t xml:space="preserve">., Zetzer, H., &amp; Anderson, T. (2023). The role of </w:t>
      </w:r>
    </w:p>
    <w:p w14:paraId="00000189" w14:textId="77777777" w:rsidR="00152D80" w:rsidRPr="002478AD" w:rsidRDefault="00000000">
      <w:pPr>
        <w:ind w:firstLine="720"/>
        <w:rPr>
          <w:color w:val="222222"/>
          <w:sz w:val="24"/>
          <w:szCs w:val="24"/>
        </w:rPr>
      </w:pPr>
      <w:r w:rsidRPr="002478AD">
        <w:rPr>
          <w:color w:val="222222"/>
          <w:sz w:val="24"/>
          <w:szCs w:val="24"/>
        </w:rPr>
        <w:t xml:space="preserve">faith and doubt in the development of six psychotherapy scholars and practitioners: </w:t>
      </w:r>
    </w:p>
    <w:p w14:paraId="0000018A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color w:val="222222"/>
          <w:sz w:val="24"/>
          <w:szCs w:val="24"/>
        </w:rPr>
        <w:t xml:space="preserve">Implications for training and supervision. </w:t>
      </w:r>
      <w:r w:rsidRPr="002478AD">
        <w:rPr>
          <w:sz w:val="24"/>
          <w:szCs w:val="24"/>
        </w:rPr>
        <w:t xml:space="preserve">In L.G. Castonguay &amp; C.E. Hill (Eds.), </w:t>
      </w:r>
    </w:p>
    <w:p w14:paraId="0000018B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i/>
          <w:sz w:val="24"/>
          <w:szCs w:val="24"/>
        </w:rPr>
        <w:t>Becoming better psychotherapists: Advancing training and supervision</w:t>
      </w:r>
      <w:r w:rsidRPr="002478AD">
        <w:rPr>
          <w:sz w:val="24"/>
          <w:szCs w:val="24"/>
        </w:rPr>
        <w:t xml:space="preserve"> (pp. 357-378). </w:t>
      </w:r>
    </w:p>
    <w:p w14:paraId="0000018C" w14:textId="77777777" w:rsidR="00152D80" w:rsidRPr="002478AD" w:rsidRDefault="00000000">
      <w:pPr>
        <w:ind w:firstLine="720"/>
      </w:pPr>
      <w:r w:rsidRPr="002478AD">
        <w:rPr>
          <w:sz w:val="24"/>
          <w:szCs w:val="24"/>
        </w:rPr>
        <w:t>American Psychological Association.</w:t>
      </w:r>
      <w:r w:rsidRPr="002478AD">
        <w:t xml:space="preserve"> </w:t>
      </w:r>
      <w:hyperlink r:id="rId27">
        <w:r w:rsidR="00152D80" w:rsidRPr="002478AD">
          <w:rPr>
            <w:rFonts w:ascii="Arial" w:eastAsia="Arial" w:hAnsi="Arial" w:cs="Arial"/>
            <w:color w:val="0000FF"/>
            <w:sz w:val="21"/>
            <w:szCs w:val="21"/>
            <w:u w:val="single"/>
          </w:rPr>
          <w:t>https://doi-org/10.1037/0000364-017</w:t>
        </w:r>
      </w:hyperlink>
    </w:p>
    <w:p w14:paraId="0000018D" w14:textId="77777777" w:rsidR="00152D80" w:rsidRPr="002478AD" w:rsidRDefault="00152D80">
      <w:pPr>
        <w:rPr>
          <w:color w:val="222222"/>
          <w:sz w:val="22"/>
          <w:szCs w:val="22"/>
        </w:rPr>
      </w:pPr>
    </w:p>
    <w:p w14:paraId="0000018E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Samstag, L.W., &amp; Muran, J.C. (2023). Don’t be afraid to get messy: </w:t>
      </w:r>
    </w:p>
    <w:p w14:paraId="0000018F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Points of convergence in rupture and repair.  In </w:t>
      </w:r>
      <w:r w:rsidRPr="002478AD">
        <w:rPr>
          <w:b/>
          <w:sz w:val="24"/>
          <w:szCs w:val="24"/>
        </w:rPr>
        <w:t>C.F. Eubanks</w:t>
      </w:r>
      <w:r w:rsidRPr="002478AD">
        <w:rPr>
          <w:sz w:val="24"/>
          <w:szCs w:val="24"/>
        </w:rPr>
        <w:t xml:space="preserve">, L.W. Samstag, &amp; J.C. </w:t>
      </w:r>
    </w:p>
    <w:p w14:paraId="00000190" w14:textId="2C59E1C1" w:rsidR="00152D80" w:rsidRPr="002478AD" w:rsidRDefault="00000000">
      <w:pPr>
        <w:ind w:left="720"/>
        <w:rPr>
          <w:sz w:val="24"/>
          <w:szCs w:val="24"/>
        </w:rPr>
      </w:pPr>
      <w:r w:rsidRPr="002478AD">
        <w:rPr>
          <w:sz w:val="24"/>
          <w:szCs w:val="24"/>
        </w:rPr>
        <w:t xml:space="preserve">Muran (Eds.), </w:t>
      </w:r>
      <w:r w:rsidRPr="002478AD">
        <w:rPr>
          <w:i/>
          <w:sz w:val="24"/>
          <w:szCs w:val="24"/>
        </w:rPr>
        <w:t xml:space="preserve">Rupture and repair in psychotherapy: A critical process for change </w:t>
      </w:r>
      <w:r w:rsidRPr="002478AD">
        <w:rPr>
          <w:sz w:val="24"/>
          <w:szCs w:val="24"/>
        </w:rPr>
        <w:t>(pp. 305-317)</w:t>
      </w:r>
      <w:r w:rsidRPr="002478AD">
        <w:rPr>
          <w:i/>
          <w:sz w:val="24"/>
          <w:szCs w:val="24"/>
        </w:rPr>
        <w:t>.</w:t>
      </w:r>
      <w:r w:rsidRPr="002478AD">
        <w:rPr>
          <w:sz w:val="24"/>
          <w:szCs w:val="24"/>
        </w:rPr>
        <w:t xml:space="preserve"> American Psychological Association.</w:t>
      </w:r>
      <w:r w:rsidR="009A7F46">
        <w:rPr>
          <w:sz w:val="24"/>
          <w:szCs w:val="24"/>
        </w:rPr>
        <w:t xml:space="preserve">  </w:t>
      </w:r>
      <w:r w:rsidR="009A7F46" w:rsidRPr="009A7F46">
        <w:rPr>
          <w:sz w:val="24"/>
          <w:szCs w:val="24"/>
        </w:rPr>
        <w:t>https://doi</w:t>
      </w:r>
      <w:r w:rsidR="009A7F46">
        <w:rPr>
          <w:sz w:val="24"/>
          <w:szCs w:val="24"/>
        </w:rPr>
        <w:t>.org</w:t>
      </w:r>
      <w:r w:rsidR="009A7F46" w:rsidRPr="009A7F46">
        <w:rPr>
          <w:sz w:val="24"/>
          <w:szCs w:val="24"/>
        </w:rPr>
        <w:t>/10.1037/0000306-013</w:t>
      </w:r>
    </w:p>
    <w:p w14:paraId="00000191" w14:textId="77777777" w:rsidR="00152D80" w:rsidRPr="002478AD" w:rsidRDefault="00152D80">
      <w:pPr>
        <w:rPr>
          <w:b/>
          <w:sz w:val="24"/>
          <w:szCs w:val="24"/>
        </w:rPr>
      </w:pPr>
    </w:p>
    <w:p w14:paraId="0000019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Muran, J.C.,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&amp; Samstag, L.W. (2023). Introduction: Rupture in a </w:t>
      </w:r>
    </w:p>
    <w:p w14:paraId="00000193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wicked and wonderful world.  In </w:t>
      </w:r>
      <w:r w:rsidRPr="002478AD">
        <w:rPr>
          <w:b/>
          <w:sz w:val="24"/>
          <w:szCs w:val="24"/>
        </w:rPr>
        <w:t>C.F. Eubanks</w:t>
      </w:r>
      <w:r w:rsidRPr="002478AD">
        <w:rPr>
          <w:sz w:val="24"/>
          <w:szCs w:val="24"/>
        </w:rPr>
        <w:t xml:space="preserve">, L.W. Samstag, &amp; J.C. Muran (Eds.), </w:t>
      </w:r>
    </w:p>
    <w:p w14:paraId="00000194" w14:textId="6291CD45" w:rsidR="00152D80" w:rsidRDefault="00000000">
      <w:pPr>
        <w:ind w:left="720"/>
        <w:rPr>
          <w:sz w:val="24"/>
          <w:szCs w:val="24"/>
        </w:rPr>
      </w:pPr>
      <w:r w:rsidRPr="002478AD">
        <w:rPr>
          <w:i/>
          <w:sz w:val="24"/>
          <w:szCs w:val="24"/>
        </w:rPr>
        <w:t xml:space="preserve">Rupture and repair in psychotherapy: A critical process for change </w:t>
      </w:r>
      <w:r w:rsidRPr="002478AD">
        <w:rPr>
          <w:sz w:val="24"/>
          <w:szCs w:val="24"/>
        </w:rPr>
        <w:t>(pp. 3-20)</w:t>
      </w:r>
      <w:r w:rsidRPr="002478AD">
        <w:rPr>
          <w:i/>
          <w:sz w:val="24"/>
          <w:szCs w:val="24"/>
        </w:rPr>
        <w:t>.</w:t>
      </w:r>
      <w:r w:rsidRPr="002478AD">
        <w:rPr>
          <w:sz w:val="24"/>
          <w:szCs w:val="24"/>
        </w:rPr>
        <w:t xml:space="preserve"> American Psychological Association.</w:t>
      </w:r>
      <w:r w:rsidR="009A7F46">
        <w:rPr>
          <w:sz w:val="24"/>
          <w:szCs w:val="24"/>
        </w:rPr>
        <w:t xml:space="preserve"> </w:t>
      </w:r>
      <w:hyperlink r:id="rId28" w:history="1">
        <w:r w:rsidR="009A7F46" w:rsidRPr="00D80773">
          <w:rPr>
            <w:rStyle w:val="Hyperlink"/>
            <w:sz w:val="24"/>
            <w:szCs w:val="24"/>
          </w:rPr>
          <w:t>https://doi.org/10.1037/0000306-001</w:t>
        </w:r>
      </w:hyperlink>
    </w:p>
    <w:p w14:paraId="00000195" w14:textId="77777777" w:rsidR="00152D80" w:rsidRPr="002478AD" w:rsidRDefault="00152D80">
      <w:pPr>
        <w:rPr>
          <w:sz w:val="24"/>
          <w:szCs w:val="24"/>
        </w:rPr>
      </w:pPr>
    </w:p>
    <w:p w14:paraId="00000196" w14:textId="77777777" w:rsidR="00152D80" w:rsidRPr="002478AD" w:rsidRDefault="00000000">
      <w:pPr>
        <w:rPr>
          <w:sz w:val="24"/>
          <w:szCs w:val="24"/>
        </w:rPr>
      </w:pPr>
      <w:bookmarkStart w:id="6" w:name="_Hlk166002950"/>
      <w:proofErr w:type="spellStart"/>
      <w:r w:rsidRPr="002478AD">
        <w:rPr>
          <w:sz w:val="24"/>
          <w:szCs w:val="24"/>
        </w:rPr>
        <w:lastRenderedPageBreak/>
        <w:t>Captari</w:t>
      </w:r>
      <w:proofErr w:type="spellEnd"/>
      <w:r w:rsidRPr="002478AD">
        <w:rPr>
          <w:sz w:val="24"/>
          <w:szCs w:val="24"/>
        </w:rPr>
        <w:t xml:space="preserve">, L.E., &amp;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(2023). </w:t>
      </w:r>
      <w:proofErr w:type="spellStart"/>
      <w:r w:rsidRPr="002478AD">
        <w:rPr>
          <w:sz w:val="24"/>
          <w:szCs w:val="24"/>
        </w:rPr>
        <w:t>Rotture</w:t>
      </w:r>
      <w:proofErr w:type="spellEnd"/>
      <w:r w:rsidRPr="002478AD">
        <w:rPr>
          <w:sz w:val="24"/>
          <w:szCs w:val="24"/>
        </w:rPr>
        <w:t xml:space="preserve"> e </w:t>
      </w:r>
      <w:proofErr w:type="spellStart"/>
      <w:r w:rsidRPr="002478AD">
        <w:rPr>
          <w:sz w:val="24"/>
          <w:szCs w:val="24"/>
        </w:rPr>
        <w:t>riparazioni</w:t>
      </w:r>
      <w:proofErr w:type="spellEnd"/>
      <w:r w:rsidRPr="002478AD">
        <w:rPr>
          <w:sz w:val="24"/>
          <w:szCs w:val="24"/>
        </w:rPr>
        <w:t xml:space="preserve"> </w:t>
      </w:r>
      <w:proofErr w:type="spellStart"/>
      <w:r w:rsidRPr="002478AD">
        <w:rPr>
          <w:sz w:val="24"/>
          <w:szCs w:val="24"/>
        </w:rPr>
        <w:t>dell’alleanza</w:t>
      </w:r>
      <w:proofErr w:type="spellEnd"/>
      <w:r w:rsidRPr="002478AD">
        <w:rPr>
          <w:sz w:val="24"/>
          <w:szCs w:val="24"/>
        </w:rPr>
        <w:t xml:space="preserve"> [Alliance ruptures </w:t>
      </w:r>
    </w:p>
    <w:p w14:paraId="00000197" w14:textId="77777777" w:rsidR="00152D80" w:rsidRPr="002478AD" w:rsidRDefault="00000000">
      <w:pPr>
        <w:ind w:firstLine="720"/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and repairs].  In B Poletti, G Tasca, L. </w:t>
      </w:r>
      <w:proofErr w:type="spellStart"/>
      <w:r w:rsidRPr="002478AD">
        <w:rPr>
          <w:sz w:val="24"/>
          <w:szCs w:val="24"/>
        </w:rPr>
        <w:t>Pievani</w:t>
      </w:r>
      <w:proofErr w:type="spellEnd"/>
      <w:r w:rsidRPr="002478AD">
        <w:rPr>
          <w:sz w:val="24"/>
          <w:szCs w:val="24"/>
        </w:rPr>
        <w:t xml:space="preserve">, &amp; A. Compare (Eds.), </w:t>
      </w:r>
      <w:proofErr w:type="spellStart"/>
      <w:r w:rsidRPr="002478AD">
        <w:rPr>
          <w:i/>
          <w:sz w:val="24"/>
          <w:szCs w:val="24"/>
        </w:rPr>
        <w:t>Psicoterapia</w:t>
      </w:r>
      <w:proofErr w:type="spellEnd"/>
      <w:r w:rsidRPr="002478AD">
        <w:rPr>
          <w:i/>
          <w:sz w:val="24"/>
          <w:szCs w:val="24"/>
        </w:rPr>
        <w:t xml:space="preserve"> </w:t>
      </w:r>
    </w:p>
    <w:p w14:paraId="00000198" w14:textId="77777777" w:rsidR="00152D80" w:rsidRPr="002478AD" w:rsidRDefault="00000000">
      <w:pPr>
        <w:ind w:firstLine="720"/>
        <w:rPr>
          <w:sz w:val="24"/>
          <w:szCs w:val="24"/>
        </w:rPr>
      </w:pPr>
      <w:proofErr w:type="spellStart"/>
      <w:r w:rsidRPr="002478AD">
        <w:rPr>
          <w:i/>
          <w:sz w:val="24"/>
          <w:szCs w:val="24"/>
        </w:rPr>
        <w:t>integrata</w:t>
      </w:r>
      <w:proofErr w:type="spellEnd"/>
      <w:r w:rsidRPr="002478AD">
        <w:rPr>
          <w:i/>
          <w:sz w:val="24"/>
          <w:szCs w:val="24"/>
        </w:rPr>
        <w:t xml:space="preserve">: Il </w:t>
      </w:r>
      <w:proofErr w:type="spellStart"/>
      <w:r w:rsidRPr="002478AD">
        <w:rPr>
          <w:i/>
          <w:sz w:val="24"/>
          <w:szCs w:val="24"/>
        </w:rPr>
        <w:t>modello</w:t>
      </w:r>
      <w:proofErr w:type="spellEnd"/>
      <w:r w:rsidRPr="002478AD">
        <w:rPr>
          <w:i/>
          <w:sz w:val="24"/>
          <w:szCs w:val="24"/>
        </w:rPr>
        <w:t xml:space="preserve"> Evidence-Based Practice (EBP) </w:t>
      </w:r>
      <w:r w:rsidRPr="002478AD">
        <w:rPr>
          <w:sz w:val="24"/>
          <w:szCs w:val="24"/>
        </w:rPr>
        <w:t xml:space="preserve">[Integrative psychotherapy: The </w:t>
      </w:r>
    </w:p>
    <w:p w14:paraId="00000199" w14:textId="77777777" w:rsidR="00152D80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evidence-based practice model] (pp. 222-253). </w:t>
      </w:r>
      <w:proofErr w:type="spellStart"/>
      <w:r w:rsidRPr="002478AD">
        <w:rPr>
          <w:sz w:val="24"/>
          <w:szCs w:val="24"/>
        </w:rPr>
        <w:t>FrancoAngeli</w:t>
      </w:r>
      <w:proofErr w:type="spellEnd"/>
      <w:r w:rsidRPr="002478AD">
        <w:rPr>
          <w:sz w:val="24"/>
          <w:szCs w:val="24"/>
        </w:rPr>
        <w:t xml:space="preserve"> </w:t>
      </w:r>
      <w:proofErr w:type="spellStart"/>
      <w:r w:rsidRPr="002478AD">
        <w:rPr>
          <w:sz w:val="24"/>
          <w:szCs w:val="24"/>
        </w:rPr>
        <w:t>Edizioni</w:t>
      </w:r>
      <w:proofErr w:type="spellEnd"/>
      <w:r w:rsidRPr="002478AD">
        <w:rPr>
          <w:sz w:val="24"/>
          <w:szCs w:val="24"/>
        </w:rPr>
        <w:t>.</w:t>
      </w:r>
    </w:p>
    <w:p w14:paraId="654A7A66" w14:textId="77777777" w:rsidR="00D10852" w:rsidRDefault="00D10852">
      <w:pPr>
        <w:ind w:firstLine="720"/>
        <w:rPr>
          <w:sz w:val="24"/>
          <w:szCs w:val="24"/>
        </w:rPr>
      </w:pPr>
    </w:p>
    <w:p w14:paraId="20252541" w14:textId="7B1465D8" w:rsidR="00D10852" w:rsidRDefault="00D10852">
      <w:pPr>
        <w:ind w:firstLine="720"/>
        <w:rPr>
          <w:sz w:val="24"/>
          <w:szCs w:val="24"/>
        </w:rPr>
      </w:pPr>
      <w:r>
        <w:rPr>
          <w:sz w:val="24"/>
          <w:szCs w:val="24"/>
        </w:rPr>
        <w:t>Republished in English:</w:t>
      </w:r>
    </w:p>
    <w:p w14:paraId="70EDDE17" w14:textId="77777777" w:rsidR="00D10852" w:rsidRDefault="00D10852" w:rsidP="00D10852">
      <w:pPr>
        <w:ind w:left="720"/>
        <w:rPr>
          <w:bCs/>
          <w:sz w:val="24"/>
          <w:szCs w:val="24"/>
        </w:rPr>
      </w:pPr>
      <w:proofErr w:type="spellStart"/>
      <w:r w:rsidRPr="00D10852">
        <w:rPr>
          <w:bCs/>
          <w:sz w:val="24"/>
          <w:szCs w:val="24"/>
        </w:rPr>
        <w:t>Captari</w:t>
      </w:r>
      <w:proofErr w:type="spellEnd"/>
      <w:r w:rsidRPr="00D10852">
        <w:rPr>
          <w:bCs/>
          <w:sz w:val="24"/>
          <w:szCs w:val="24"/>
        </w:rPr>
        <w:t xml:space="preserve">, L. E., &amp; </w:t>
      </w:r>
      <w:r w:rsidRPr="00D10852">
        <w:rPr>
          <w:b/>
          <w:sz w:val="24"/>
          <w:szCs w:val="24"/>
        </w:rPr>
        <w:t>Eubanks, C. F</w:t>
      </w:r>
      <w:r w:rsidRPr="00D10852">
        <w:rPr>
          <w:bCs/>
          <w:sz w:val="24"/>
          <w:szCs w:val="24"/>
        </w:rPr>
        <w:t xml:space="preserve">. (2024). Alliance ruptures and repairs. In B. Poletti, G. </w:t>
      </w:r>
    </w:p>
    <w:p w14:paraId="22DE24FE" w14:textId="706E07B2" w:rsidR="00D10852" w:rsidRPr="00D10852" w:rsidRDefault="00D10852" w:rsidP="00D10852">
      <w:pPr>
        <w:ind w:left="720" w:firstLine="720"/>
        <w:rPr>
          <w:bCs/>
          <w:sz w:val="24"/>
          <w:szCs w:val="24"/>
        </w:rPr>
      </w:pPr>
      <w:r w:rsidRPr="00D10852">
        <w:rPr>
          <w:bCs/>
          <w:sz w:val="24"/>
          <w:szCs w:val="24"/>
        </w:rPr>
        <w:t xml:space="preserve">A. Tasca, L. </w:t>
      </w:r>
      <w:proofErr w:type="spellStart"/>
      <w:r w:rsidRPr="00D10852">
        <w:rPr>
          <w:bCs/>
          <w:sz w:val="24"/>
          <w:szCs w:val="24"/>
        </w:rPr>
        <w:t>Pievani</w:t>
      </w:r>
      <w:proofErr w:type="spellEnd"/>
      <w:r w:rsidRPr="00D10852">
        <w:rPr>
          <w:bCs/>
          <w:sz w:val="24"/>
          <w:szCs w:val="24"/>
        </w:rPr>
        <w:t>, &amp; A. Compare (Eds.), </w:t>
      </w:r>
      <w:r w:rsidRPr="00D10852">
        <w:rPr>
          <w:bCs/>
          <w:i/>
          <w:iCs/>
          <w:sz w:val="24"/>
          <w:szCs w:val="24"/>
        </w:rPr>
        <w:t xml:space="preserve">Training in integrated </w:t>
      </w:r>
      <w:proofErr w:type="gramStart"/>
      <w:r w:rsidRPr="00D10852">
        <w:rPr>
          <w:bCs/>
          <w:i/>
          <w:iCs/>
          <w:sz w:val="24"/>
          <w:szCs w:val="24"/>
        </w:rPr>
        <w:t>relational</w:t>
      </w:r>
      <w:proofErr w:type="gramEnd"/>
      <w:r w:rsidRPr="00D10852">
        <w:rPr>
          <w:bCs/>
          <w:i/>
          <w:iCs/>
          <w:sz w:val="24"/>
          <w:szCs w:val="24"/>
        </w:rPr>
        <w:t xml:space="preserve"> </w:t>
      </w:r>
    </w:p>
    <w:p w14:paraId="163B1692" w14:textId="77777777" w:rsidR="00D10852" w:rsidRDefault="00D10852" w:rsidP="00D10852">
      <w:pPr>
        <w:ind w:left="720" w:firstLine="720"/>
        <w:rPr>
          <w:bCs/>
          <w:sz w:val="24"/>
          <w:szCs w:val="24"/>
        </w:rPr>
      </w:pPr>
      <w:r w:rsidRPr="00D10852">
        <w:rPr>
          <w:bCs/>
          <w:i/>
          <w:iCs/>
          <w:sz w:val="24"/>
          <w:szCs w:val="24"/>
        </w:rPr>
        <w:t>psychotherapy: An evidence-based approach</w:t>
      </w:r>
      <w:r w:rsidRPr="00D10852">
        <w:rPr>
          <w:bCs/>
          <w:sz w:val="24"/>
          <w:szCs w:val="24"/>
        </w:rPr>
        <w:t xml:space="preserve"> (pp. 141–165). Springer Nature </w:t>
      </w:r>
    </w:p>
    <w:p w14:paraId="424E5523" w14:textId="73DDA46B" w:rsidR="00D10852" w:rsidRPr="00D10852" w:rsidRDefault="00D10852" w:rsidP="00D10852">
      <w:pPr>
        <w:ind w:left="720" w:firstLine="720"/>
        <w:rPr>
          <w:bCs/>
          <w:sz w:val="24"/>
          <w:szCs w:val="24"/>
        </w:rPr>
      </w:pPr>
      <w:r w:rsidRPr="00D10852">
        <w:rPr>
          <w:bCs/>
          <w:sz w:val="24"/>
          <w:szCs w:val="24"/>
        </w:rPr>
        <w:t>Switzerland AG. </w:t>
      </w:r>
      <w:hyperlink r:id="rId29" w:history="1">
        <w:r w:rsidRPr="00D80773">
          <w:rPr>
            <w:rStyle w:val="Hyperlink"/>
            <w:bCs/>
            <w:sz w:val="24"/>
            <w:szCs w:val="24"/>
          </w:rPr>
          <w:t>https://doi.org/10.1007/978-3-031-71904-2_6</w:t>
        </w:r>
      </w:hyperlink>
    </w:p>
    <w:bookmarkEnd w:id="6"/>
    <w:p w14:paraId="0000019A" w14:textId="77777777" w:rsidR="00152D80" w:rsidRPr="002478AD" w:rsidRDefault="00152D80">
      <w:pPr>
        <w:rPr>
          <w:b/>
          <w:sz w:val="24"/>
          <w:szCs w:val="24"/>
        </w:rPr>
      </w:pPr>
    </w:p>
    <w:p w14:paraId="0000019B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(2022). Foreword.  T.A. Prout, M.J. Wadkins, &amp; T. </w:t>
      </w:r>
      <w:proofErr w:type="spellStart"/>
      <w:r w:rsidRPr="002478AD">
        <w:rPr>
          <w:sz w:val="24"/>
          <w:szCs w:val="24"/>
        </w:rPr>
        <w:t>Kufferath</w:t>
      </w:r>
      <w:proofErr w:type="spellEnd"/>
      <w:r w:rsidRPr="002478AD">
        <w:rPr>
          <w:sz w:val="24"/>
          <w:szCs w:val="24"/>
        </w:rPr>
        <w:t xml:space="preserve">-Lin, </w:t>
      </w:r>
      <w:r w:rsidRPr="002478AD">
        <w:rPr>
          <w:i/>
          <w:sz w:val="24"/>
          <w:szCs w:val="24"/>
        </w:rPr>
        <w:t xml:space="preserve">Essential </w:t>
      </w:r>
    </w:p>
    <w:p w14:paraId="0000019C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i/>
          <w:sz w:val="24"/>
          <w:szCs w:val="24"/>
        </w:rPr>
        <w:t>interviewing and counseling skills: An integrated approach to practice</w:t>
      </w:r>
      <w:r w:rsidRPr="002478AD">
        <w:rPr>
          <w:sz w:val="24"/>
          <w:szCs w:val="24"/>
        </w:rPr>
        <w:t xml:space="preserve"> (2</w:t>
      </w:r>
      <w:r w:rsidRPr="002478AD">
        <w:rPr>
          <w:sz w:val="24"/>
          <w:szCs w:val="24"/>
          <w:vertAlign w:val="superscript"/>
        </w:rPr>
        <w:t>nd</w:t>
      </w:r>
      <w:r w:rsidRPr="002478AD">
        <w:rPr>
          <w:sz w:val="24"/>
          <w:szCs w:val="24"/>
        </w:rPr>
        <w:t xml:space="preserve"> ed., pp. xiii-</w:t>
      </w:r>
    </w:p>
    <w:p w14:paraId="0000019D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>xvi).  Springer Publishing.</w:t>
      </w:r>
    </w:p>
    <w:p w14:paraId="0000019E" w14:textId="77777777" w:rsidR="00152D80" w:rsidRPr="002478AD" w:rsidRDefault="00152D80">
      <w:pPr>
        <w:rPr>
          <w:sz w:val="24"/>
          <w:szCs w:val="24"/>
        </w:rPr>
      </w:pPr>
    </w:p>
    <w:p w14:paraId="0000019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Castonguay, L.G.,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</w:t>
      </w:r>
      <w:proofErr w:type="spellStart"/>
      <w:r w:rsidRPr="002478AD">
        <w:rPr>
          <w:sz w:val="24"/>
          <w:szCs w:val="24"/>
        </w:rPr>
        <w:t>Iwakabe</w:t>
      </w:r>
      <w:proofErr w:type="spellEnd"/>
      <w:r w:rsidRPr="002478AD">
        <w:rPr>
          <w:sz w:val="24"/>
          <w:szCs w:val="24"/>
        </w:rPr>
        <w:t xml:space="preserve">, S., Krause, M., Page, A.C., </w:t>
      </w:r>
      <w:proofErr w:type="spellStart"/>
      <w:r w:rsidRPr="002478AD">
        <w:rPr>
          <w:sz w:val="24"/>
          <w:szCs w:val="24"/>
        </w:rPr>
        <w:t>Zilcha</w:t>
      </w:r>
      <w:proofErr w:type="spellEnd"/>
      <w:r w:rsidRPr="002478AD">
        <w:rPr>
          <w:sz w:val="24"/>
          <w:szCs w:val="24"/>
        </w:rPr>
        <w:t xml:space="preserve">-Mano, S., Lutz, </w:t>
      </w:r>
    </w:p>
    <w:p w14:paraId="000001A0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W., &amp; Barkham, M. (2021). Epilogue: Prevalent themes, predictions, and </w:t>
      </w:r>
    </w:p>
    <w:p w14:paraId="000001A1" w14:textId="77777777" w:rsidR="00152D80" w:rsidRPr="002478AD" w:rsidRDefault="00000000">
      <w:pPr>
        <w:ind w:firstLine="720"/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recommendations. In M. Barkham, W. Lutz, &amp; L.G. Castonguay (Eds.), </w:t>
      </w:r>
      <w:r w:rsidRPr="002478AD">
        <w:rPr>
          <w:i/>
          <w:sz w:val="24"/>
          <w:szCs w:val="24"/>
        </w:rPr>
        <w:t xml:space="preserve">Bergin and </w:t>
      </w:r>
    </w:p>
    <w:p w14:paraId="000001A2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i/>
          <w:sz w:val="24"/>
          <w:szCs w:val="24"/>
        </w:rPr>
        <w:t xml:space="preserve">Garfield’s handbook of psychotherapy and behavior change </w:t>
      </w:r>
      <w:r w:rsidRPr="002478AD">
        <w:rPr>
          <w:sz w:val="24"/>
          <w:szCs w:val="24"/>
        </w:rPr>
        <w:t>(7</w:t>
      </w:r>
      <w:r w:rsidRPr="002478AD">
        <w:rPr>
          <w:sz w:val="24"/>
          <w:szCs w:val="24"/>
          <w:vertAlign w:val="superscript"/>
        </w:rPr>
        <w:t>th</w:t>
      </w:r>
      <w:r w:rsidRPr="002478AD">
        <w:rPr>
          <w:sz w:val="24"/>
          <w:szCs w:val="24"/>
        </w:rPr>
        <w:t xml:space="preserve"> ed.) (</w:t>
      </w:r>
      <w:proofErr w:type="gramStart"/>
      <w:r w:rsidRPr="002478AD">
        <w:rPr>
          <w:sz w:val="24"/>
          <w:szCs w:val="24"/>
        </w:rPr>
        <w:t>pp</w:t>
      </w:r>
      <w:proofErr w:type="gramEnd"/>
      <w:r w:rsidRPr="002478AD">
        <w:rPr>
          <w:sz w:val="24"/>
          <w:szCs w:val="24"/>
        </w:rPr>
        <w:t xml:space="preserve">. 793-802). </w:t>
      </w:r>
    </w:p>
    <w:p w14:paraId="000001A3" w14:textId="77777777" w:rsidR="00152D80" w:rsidRPr="002478AD" w:rsidRDefault="00000000">
      <w:pPr>
        <w:ind w:firstLine="720"/>
        <w:rPr>
          <w:i/>
          <w:sz w:val="24"/>
          <w:szCs w:val="24"/>
        </w:rPr>
      </w:pPr>
      <w:r w:rsidRPr="002478AD">
        <w:rPr>
          <w:sz w:val="24"/>
          <w:szCs w:val="24"/>
        </w:rPr>
        <w:t>Wiley.</w:t>
      </w:r>
    </w:p>
    <w:p w14:paraId="000001A4" w14:textId="77777777" w:rsidR="00152D80" w:rsidRPr="002478AD" w:rsidRDefault="00152D80">
      <w:pPr>
        <w:rPr>
          <w:b/>
          <w:sz w:val="24"/>
          <w:szCs w:val="24"/>
        </w:rPr>
      </w:pPr>
    </w:p>
    <w:p w14:paraId="000001A5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Sergi, J., &amp; Muran, J.C. (2021). Responsiveness to </w:t>
      </w:r>
      <w:proofErr w:type="gramStart"/>
      <w:r w:rsidRPr="002478AD">
        <w:rPr>
          <w:sz w:val="24"/>
          <w:szCs w:val="24"/>
        </w:rPr>
        <w:t>ruptures</w:t>
      </w:r>
      <w:proofErr w:type="gramEnd"/>
      <w:r w:rsidRPr="002478AD">
        <w:rPr>
          <w:sz w:val="24"/>
          <w:szCs w:val="24"/>
        </w:rPr>
        <w:t xml:space="preserve"> and repairs in </w:t>
      </w:r>
    </w:p>
    <w:p w14:paraId="000001A6" w14:textId="77777777" w:rsidR="00152D80" w:rsidRPr="002478AD" w:rsidRDefault="00000000">
      <w:pPr>
        <w:ind w:firstLine="720"/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psychotherapy.  In J.C. Watson &amp; H. Wiseman (Eds.), </w:t>
      </w:r>
      <w:r w:rsidRPr="002478AD">
        <w:rPr>
          <w:i/>
          <w:sz w:val="24"/>
          <w:szCs w:val="24"/>
        </w:rPr>
        <w:t xml:space="preserve">The responsive psychotherapist: </w:t>
      </w:r>
    </w:p>
    <w:p w14:paraId="000001A7" w14:textId="77777777" w:rsidR="00152D80" w:rsidRPr="002478AD" w:rsidRDefault="00000000">
      <w:pPr>
        <w:ind w:left="720"/>
        <w:rPr>
          <w:sz w:val="24"/>
          <w:szCs w:val="24"/>
        </w:rPr>
      </w:pPr>
      <w:r w:rsidRPr="002478AD">
        <w:rPr>
          <w:i/>
          <w:sz w:val="24"/>
          <w:szCs w:val="24"/>
        </w:rPr>
        <w:t xml:space="preserve">Attuning to clients in the moment </w:t>
      </w:r>
      <w:r w:rsidRPr="002478AD">
        <w:rPr>
          <w:sz w:val="24"/>
          <w:szCs w:val="24"/>
        </w:rPr>
        <w:t>(pp. 83-104)</w:t>
      </w:r>
      <w:r w:rsidRPr="002478AD">
        <w:rPr>
          <w:i/>
          <w:sz w:val="24"/>
          <w:szCs w:val="24"/>
        </w:rPr>
        <w:t>.</w:t>
      </w:r>
      <w:r w:rsidRPr="002478AD">
        <w:rPr>
          <w:sz w:val="24"/>
          <w:szCs w:val="24"/>
        </w:rPr>
        <w:t xml:space="preserve"> American Psychological Association.</w:t>
      </w:r>
    </w:p>
    <w:p w14:paraId="000001A8" w14:textId="77777777" w:rsidR="00152D80" w:rsidRPr="002478AD" w:rsidRDefault="00152D80">
      <w:pPr>
        <w:rPr>
          <w:sz w:val="24"/>
          <w:szCs w:val="24"/>
        </w:rPr>
      </w:pPr>
    </w:p>
    <w:p w14:paraId="000001A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Gardner, J., Lipner, L,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&amp; Muran, J.C. (2020). A therapist’s guide to repairing </w:t>
      </w:r>
    </w:p>
    <w:p w14:paraId="000001AA" w14:textId="77777777" w:rsidR="00152D80" w:rsidRPr="002478AD" w:rsidRDefault="00000000">
      <w:pPr>
        <w:ind w:firstLine="720"/>
        <w:rPr>
          <w:i/>
          <w:sz w:val="24"/>
          <w:szCs w:val="24"/>
        </w:rPr>
      </w:pPr>
      <w:r w:rsidRPr="002478AD">
        <w:rPr>
          <w:sz w:val="24"/>
          <w:szCs w:val="24"/>
        </w:rPr>
        <w:t>ruptures in the working alliance.  In J.N. Fuertes (</w:t>
      </w:r>
      <w:proofErr w:type="gramStart"/>
      <w:r w:rsidRPr="002478AD">
        <w:rPr>
          <w:sz w:val="24"/>
          <w:szCs w:val="24"/>
        </w:rPr>
        <w:t>Ed).</w:t>
      </w:r>
      <w:proofErr w:type="gramEnd"/>
      <w:r w:rsidRPr="002478AD">
        <w:rPr>
          <w:sz w:val="24"/>
          <w:szCs w:val="24"/>
        </w:rPr>
        <w:t xml:space="preserve">, </w:t>
      </w:r>
      <w:r w:rsidRPr="002478AD">
        <w:rPr>
          <w:i/>
          <w:sz w:val="24"/>
          <w:szCs w:val="24"/>
        </w:rPr>
        <w:t xml:space="preserve">Working alliance skills for mental </w:t>
      </w:r>
    </w:p>
    <w:p w14:paraId="000001AB" w14:textId="77777777" w:rsidR="00152D80" w:rsidRPr="002478AD" w:rsidRDefault="00000000">
      <w:pPr>
        <w:ind w:firstLine="720"/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>health professionals</w:t>
      </w:r>
      <w:r w:rsidRPr="002478AD">
        <w:rPr>
          <w:sz w:val="24"/>
          <w:szCs w:val="24"/>
        </w:rPr>
        <w:t xml:space="preserve"> (</w:t>
      </w:r>
      <w:proofErr w:type="gramStart"/>
      <w:r w:rsidRPr="002478AD">
        <w:rPr>
          <w:sz w:val="24"/>
          <w:szCs w:val="24"/>
        </w:rPr>
        <w:t>pp</w:t>
      </w:r>
      <w:proofErr w:type="gramEnd"/>
      <w:r w:rsidRPr="002478AD">
        <w:rPr>
          <w:sz w:val="24"/>
          <w:szCs w:val="24"/>
        </w:rPr>
        <w:t>. 159-179)</w:t>
      </w:r>
      <w:r w:rsidRPr="002478AD">
        <w:rPr>
          <w:i/>
          <w:sz w:val="24"/>
          <w:szCs w:val="24"/>
        </w:rPr>
        <w:t>.</w:t>
      </w:r>
      <w:r w:rsidRPr="002478AD">
        <w:rPr>
          <w:sz w:val="24"/>
          <w:szCs w:val="24"/>
        </w:rPr>
        <w:t xml:space="preserve"> Oxford University Press.</w:t>
      </w:r>
    </w:p>
    <w:p w14:paraId="000001AC" w14:textId="77777777" w:rsidR="00152D80" w:rsidRPr="002478AD" w:rsidRDefault="00152D80">
      <w:pPr>
        <w:rPr>
          <w:sz w:val="24"/>
          <w:szCs w:val="24"/>
        </w:rPr>
      </w:pPr>
    </w:p>
    <w:p w14:paraId="000001AD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&amp; Goldfried, M.R. (2019). A principle-based approach to psychotherapy </w:t>
      </w:r>
    </w:p>
    <w:p w14:paraId="000001A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integration.  In J.C. Norcross &amp; M.R. Goldfried (Eds)., </w:t>
      </w:r>
      <w:r w:rsidRPr="002478AD">
        <w:rPr>
          <w:i/>
          <w:sz w:val="24"/>
          <w:szCs w:val="24"/>
        </w:rPr>
        <w:t xml:space="preserve">Handbook of psychotherapy </w:t>
      </w:r>
    </w:p>
    <w:p w14:paraId="000001AF" w14:textId="77777777" w:rsidR="00152D80" w:rsidRPr="002478AD" w:rsidRDefault="00000000">
      <w:pPr>
        <w:ind w:left="720"/>
        <w:rPr>
          <w:sz w:val="24"/>
          <w:szCs w:val="24"/>
        </w:rPr>
      </w:pPr>
      <w:r w:rsidRPr="002478AD">
        <w:rPr>
          <w:i/>
          <w:sz w:val="24"/>
          <w:szCs w:val="24"/>
        </w:rPr>
        <w:t>integration</w:t>
      </w:r>
      <w:r w:rsidRPr="002478AD">
        <w:rPr>
          <w:sz w:val="24"/>
          <w:szCs w:val="24"/>
        </w:rPr>
        <w:t xml:space="preserve"> (3</w:t>
      </w:r>
      <w:r w:rsidRPr="002478AD">
        <w:rPr>
          <w:sz w:val="24"/>
          <w:szCs w:val="24"/>
          <w:vertAlign w:val="superscript"/>
        </w:rPr>
        <w:t>rd</w:t>
      </w:r>
      <w:r w:rsidRPr="002478AD">
        <w:rPr>
          <w:sz w:val="24"/>
          <w:szCs w:val="24"/>
        </w:rPr>
        <w:t xml:space="preserve"> edition, pp. 88-104).  New York: Oxford University Press. </w:t>
      </w:r>
      <w:hyperlink r:id="rId30">
        <w:r w:rsidR="00152D80" w:rsidRPr="002478AD">
          <w:rPr>
            <w:color w:val="0000FF"/>
            <w:sz w:val="24"/>
            <w:szCs w:val="24"/>
            <w:u w:val="single"/>
          </w:rPr>
          <w:t>https://doi.org/10.1093/med-psych/9780190690465.003.0004</w:t>
        </w:r>
      </w:hyperlink>
    </w:p>
    <w:p w14:paraId="000001B0" w14:textId="77777777" w:rsidR="00152D80" w:rsidRPr="002478AD" w:rsidRDefault="00152D80">
      <w:pPr>
        <w:rPr>
          <w:sz w:val="24"/>
          <w:szCs w:val="24"/>
        </w:rPr>
      </w:pPr>
    </w:p>
    <w:p w14:paraId="000001B1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Goldfried, M.R., &amp; Norcross, J.C. (2019). Future directions in psychotherapy </w:t>
      </w:r>
    </w:p>
    <w:p w14:paraId="000001B2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integration.  In J.C. Norcross &amp; M.R. Goldfried (Eds)., </w:t>
      </w:r>
      <w:r w:rsidRPr="002478AD">
        <w:rPr>
          <w:i/>
          <w:sz w:val="24"/>
          <w:szCs w:val="24"/>
        </w:rPr>
        <w:t xml:space="preserve">Handbook of psychotherapy </w:t>
      </w:r>
    </w:p>
    <w:p w14:paraId="000001B3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integration</w:t>
      </w:r>
      <w:r w:rsidRPr="002478AD">
        <w:rPr>
          <w:sz w:val="24"/>
          <w:szCs w:val="24"/>
        </w:rPr>
        <w:t xml:space="preserve"> (3</w:t>
      </w:r>
      <w:r w:rsidRPr="002478AD">
        <w:rPr>
          <w:sz w:val="24"/>
          <w:szCs w:val="24"/>
          <w:vertAlign w:val="superscript"/>
        </w:rPr>
        <w:t>rd</w:t>
      </w:r>
      <w:r w:rsidRPr="002478AD">
        <w:rPr>
          <w:sz w:val="24"/>
          <w:szCs w:val="24"/>
        </w:rPr>
        <w:t xml:space="preserve"> edition, pp. 474-485).  New York: Oxford University Press.</w:t>
      </w:r>
    </w:p>
    <w:p w14:paraId="000001B4" w14:textId="77777777" w:rsidR="00152D80" w:rsidRPr="002478AD" w:rsidRDefault="00152D80">
      <w:pPr>
        <w:rPr>
          <w:sz w:val="24"/>
          <w:szCs w:val="24"/>
        </w:rPr>
      </w:pPr>
    </w:p>
    <w:p w14:paraId="000001B5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Muran, J.C., &amp; Safran, J.D. (2019). Repairing alliance ruptures.  In J.C. </w:t>
      </w:r>
    </w:p>
    <w:p w14:paraId="000001B6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Norcross &amp; M.J. Lambert (Eds.), </w:t>
      </w:r>
      <w:r w:rsidRPr="002478AD">
        <w:rPr>
          <w:i/>
          <w:sz w:val="24"/>
          <w:szCs w:val="24"/>
        </w:rPr>
        <w:t xml:space="preserve">Psychotherapy relationships that work: Evidence-based </w:t>
      </w:r>
    </w:p>
    <w:p w14:paraId="000001B7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therapist contributions </w:t>
      </w:r>
      <w:r w:rsidRPr="002478AD">
        <w:rPr>
          <w:sz w:val="24"/>
          <w:szCs w:val="24"/>
        </w:rPr>
        <w:t>(3</w:t>
      </w:r>
      <w:r w:rsidRPr="002478AD">
        <w:rPr>
          <w:sz w:val="24"/>
          <w:szCs w:val="24"/>
          <w:vertAlign w:val="superscript"/>
        </w:rPr>
        <w:t>rd</w:t>
      </w:r>
      <w:r w:rsidRPr="002478AD">
        <w:rPr>
          <w:sz w:val="24"/>
          <w:szCs w:val="24"/>
        </w:rPr>
        <w:t xml:space="preserve"> edition, pp. 549-579). New York: Oxford University Press.</w:t>
      </w:r>
    </w:p>
    <w:p w14:paraId="000001B8" w14:textId="77777777" w:rsidR="00152D80" w:rsidRPr="002478AD" w:rsidRDefault="00152D80">
      <w:pPr>
        <w:rPr>
          <w:b/>
          <w:sz w:val="24"/>
          <w:szCs w:val="24"/>
        </w:rPr>
      </w:pPr>
    </w:p>
    <w:p w14:paraId="000001B9" w14:textId="77777777" w:rsidR="00152D80" w:rsidRPr="002478AD" w:rsidRDefault="00000000">
      <w:pPr>
        <w:rPr>
          <w:color w:val="000000"/>
          <w:sz w:val="24"/>
          <w:szCs w:val="24"/>
        </w:rPr>
      </w:pPr>
      <w:r w:rsidRPr="002478AD">
        <w:rPr>
          <w:b/>
          <w:color w:val="000000"/>
          <w:sz w:val="24"/>
          <w:szCs w:val="24"/>
        </w:rPr>
        <w:t>Eubanks, C.F.</w:t>
      </w:r>
      <w:r w:rsidRPr="002478AD">
        <w:rPr>
          <w:color w:val="000000"/>
          <w:sz w:val="24"/>
          <w:szCs w:val="24"/>
        </w:rPr>
        <w:t xml:space="preserve"> (2019).  Alliance-focused formulation: A work in process.   In U. Kramer </w:t>
      </w:r>
    </w:p>
    <w:p w14:paraId="000001BA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ab/>
        <w:t xml:space="preserve">(Ed.), </w:t>
      </w:r>
      <w:r w:rsidRPr="002478AD">
        <w:rPr>
          <w:i/>
          <w:color w:val="000000"/>
          <w:sz w:val="24"/>
          <w:szCs w:val="24"/>
        </w:rPr>
        <w:t xml:space="preserve">Case formulation for personality disorders: Tailoring psychotherapy to the </w:t>
      </w:r>
    </w:p>
    <w:p w14:paraId="000001BB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ab/>
        <w:t xml:space="preserve">individual client </w:t>
      </w:r>
      <w:r w:rsidRPr="002478AD">
        <w:rPr>
          <w:color w:val="000000"/>
          <w:sz w:val="24"/>
          <w:szCs w:val="24"/>
        </w:rPr>
        <w:t>(pp. 337-354)</w:t>
      </w:r>
      <w:r w:rsidRPr="002478AD">
        <w:rPr>
          <w:i/>
          <w:color w:val="000000"/>
          <w:sz w:val="24"/>
          <w:szCs w:val="24"/>
        </w:rPr>
        <w:t>.</w:t>
      </w:r>
      <w:r w:rsidRPr="002478AD">
        <w:rPr>
          <w:color w:val="000000"/>
          <w:sz w:val="24"/>
          <w:szCs w:val="24"/>
        </w:rPr>
        <w:t xml:space="preserve">  Cambridge, MA: Elsevier.</w:t>
      </w:r>
    </w:p>
    <w:p w14:paraId="000001BC" w14:textId="77777777" w:rsidR="00152D80" w:rsidRPr="002478AD" w:rsidRDefault="00152D80">
      <w:pPr>
        <w:rPr>
          <w:sz w:val="24"/>
          <w:szCs w:val="24"/>
        </w:rPr>
      </w:pPr>
    </w:p>
    <w:p w14:paraId="000001B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lastRenderedPageBreak/>
        <w:t xml:space="preserve">Safran, J.C., Muran, J.C., &amp;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 (2011). Repairing alliance ruptures.  In J.C. </w:t>
      </w:r>
    </w:p>
    <w:p w14:paraId="000001B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Norcross (Ed.), </w:t>
      </w:r>
      <w:r w:rsidRPr="002478AD">
        <w:rPr>
          <w:i/>
          <w:sz w:val="24"/>
          <w:szCs w:val="24"/>
        </w:rPr>
        <w:t>Psychotherapy relationships that work: Evidence-based responsiveness</w:t>
      </w:r>
      <w:r w:rsidRPr="002478AD">
        <w:rPr>
          <w:sz w:val="24"/>
          <w:szCs w:val="24"/>
        </w:rPr>
        <w:t xml:space="preserve"> </w:t>
      </w:r>
    </w:p>
    <w:p w14:paraId="000001B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(pp. 224-238). New York: Oxford University Press. </w:t>
      </w:r>
      <w:proofErr w:type="spellStart"/>
      <w:r w:rsidRPr="002478AD">
        <w:rPr>
          <w:sz w:val="24"/>
          <w:szCs w:val="24"/>
        </w:rPr>
        <w:t>doi</w:t>
      </w:r>
      <w:proofErr w:type="spellEnd"/>
      <w:r w:rsidRPr="002478AD">
        <w:rPr>
          <w:sz w:val="24"/>
          <w:szCs w:val="24"/>
        </w:rPr>
        <w:t xml:space="preserve">: </w:t>
      </w:r>
    </w:p>
    <w:p w14:paraId="000001C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10.1093/</w:t>
      </w:r>
      <w:proofErr w:type="spellStart"/>
      <w:r w:rsidRPr="002478AD">
        <w:rPr>
          <w:sz w:val="24"/>
          <w:szCs w:val="24"/>
        </w:rPr>
        <w:t>acprof.oso</w:t>
      </w:r>
      <w:proofErr w:type="spellEnd"/>
      <w:r w:rsidRPr="002478AD">
        <w:rPr>
          <w:sz w:val="24"/>
          <w:szCs w:val="24"/>
        </w:rPr>
        <w:t>/9780199737208.003.0011</w:t>
      </w:r>
    </w:p>
    <w:p w14:paraId="000001C1" w14:textId="77777777" w:rsidR="00152D80" w:rsidRPr="002478AD" w:rsidRDefault="00152D80">
      <w:pPr>
        <w:rPr>
          <w:sz w:val="24"/>
          <w:szCs w:val="24"/>
        </w:rPr>
      </w:pPr>
    </w:p>
    <w:p w14:paraId="000001C2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., Muran, J.C., Safran, J.D., &amp; Hayes, J.A. (2011). Interpersonal </w:t>
      </w:r>
    </w:p>
    <w:p w14:paraId="000001C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interventions for </w:t>
      </w:r>
      <w:proofErr w:type="gramStart"/>
      <w:r w:rsidRPr="002478AD">
        <w:rPr>
          <w:sz w:val="24"/>
          <w:szCs w:val="24"/>
        </w:rPr>
        <w:t>maintaining</w:t>
      </w:r>
      <w:proofErr w:type="gramEnd"/>
      <w:r w:rsidRPr="002478AD">
        <w:rPr>
          <w:sz w:val="24"/>
          <w:szCs w:val="24"/>
        </w:rPr>
        <w:t xml:space="preserve"> an alliance. In L.M. Horowitz &amp; S. Strack (Eds.), </w:t>
      </w:r>
    </w:p>
    <w:p w14:paraId="000001C4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i/>
          <w:sz w:val="24"/>
          <w:szCs w:val="24"/>
        </w:rPr>
        <w:t xml:space="preserve">Handbook of interpersonal psychology: Theory, research, assessment, and therapeutic </w:t>
      </w:r>
    </w:p>
    <w:p w14:paraId="000001C5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interventions</w:t>
      </w:r>
      <w:r w:rsidRPr="002478AD">
        <w:rPr>
          <w:sz w:val="24"/>
          <w:szCs w:val="24"/>
        </w:rPr>
        <w:t xml:space="preserve"> (pp. 519-531)</w:t>
      </w:r>
      <w:r w:rsidRPr="002478AD">
        <w:rPr>
          <w:i/>
          <w:sz w:val="24"/>
          <w:szCs w:val="24"/>
        </w:rPr>
        <w:t xml:space="preserve">. </w:t>
      </w:r>
      <w:r w:rsidRPr="002478AD">
        <w:rPr>
          <w:sz w:val="24"/>
          <w:szCs w:val="24"/>
        </w:rPr>
        <w:t xml:space="preserve"> Hoboken, NJ: John Wiley &amp; Sons.</w:t>
      </w:r>
    </w:p>
    <w:p w14:paraId="000001C6" w14:textId="77777777" w:rsidR="00152D80" w:rsidRPr="002478AD" w:rsidRDefault="00152D80">
      <w:pPr>
        <w:rPr>
          <w:sz w:val="24"/>
          <w:szCs w:val="24"/>
        </w:rPr>
      </w:pPr>
    </w:p>
    <w:p w14:paraId="000001C7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., Muran, J.C., &amp; Safran, J.D. (2010). Alliance ruptures and resolution.  In </w:t>
      </w:r>
    </w:p>
    <w:p w14:paraId="000001C8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J.C. Muran &amp; J.P. Barber (Eds.), </w:t>
      </w:r>
      <w:r w:rsidRPr="002478AD">
        <w:rPr>
          <w:i/>
          <w:sz w:val="24"/>
          <w:szCs w:val="24"/>
        </w:rPr>
        <w:t xml:space="preserve">The therapeutic alliance: An evidence-based approach </w:t>
      </w:r>
    </w:p>
    <w:p w14:paraId="000001C9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to practice and training</w:t>
      </w:r>
      <w:r w:rsidRPr="002478AD">
        <w:rPr>
          <w:sz w:val="24"/>
          <w:szCs w:val="24"/>
        </w:rPr>
        <w:t xml:space="preserve"> (</w:t>
      </w:r>
      <w:proofErr w:type="gramStart"/>
      <w:r w:rsidRPr="002478AD">
        <w:rPr>
          <w:sz w:val="24"/>
          <w:szCs w:val="24"/>
        </w:rPr>
        <w:t>pp</w:t>
      </w:r>
      <w:proofErr w:type="gramEnd"/>
      <w:r w:rsidRPr="002478AD">
        <w:rPr>
          <w:sz w:val="24"/>
          <w:szCs w:val="24"/>
        </w:rPr>
        <w:t>. 74-94).  New York: Guilford Press.</w:t>
      </w:r>
    </w:p>
    <w:p w14:paraId="000001CA" w14:textId="77777777" w:rsidR="00152D80" w:rsidRPr="002478AD" w:rsidRDefault="00152D80">
      <w:pPr>
        <w:rPr>
          <w:sz w:val="24"/>
          <w:szCs w:val="24"/>
        </w:rPr>
      </w:pPr>
    </w:p>
    <w:p w14:paraId="000001C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Muran, J.C., Safran, J.D., &amp;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 (2010). Developing therapist abilities to </w:t>
      </w:r>
    </w:p>
    <w:p w14:paraId="000001CC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negotiate alliance ruptures.  In J.C. Muran &amp; J.P. Barber (Eds)., </w:t>
      </w:r>
      <w:r w:rsidRPr="002478AD">
        <w:rPr>
          <w:i/>
          <w:sz w:val="24"/>
          <w:szCs w:val="24"/>
        </w:rPr>
        <w:t xml:space="preserve">The therapeutic alliance: </w:t>
      </w:r>
    </w:p>
    <w:p w14:paraId="000001CD" w14:textId="77777777" w:rsidR="00152D80" w:rsidRPr="002478AD" w:rsidRDefault="00000000">
      <w:pPr>
        <w:ind w:left="720"/>
        <w:rPr>
          <w:sz w:val="24"/>
          <w:szCs w:val="24"/>
        </w:rPr>
      </w:pPr>
      <w:r w:rsidRPr="002478AD">
        <w:rPr>
          <w:i/>
          <w:sz w:val="24"/>
          <w:szCs w:val="24"/>
        </w:rPr>
        <w:t>An evidence-based approach to practice and training</w:t>
      </w:r>
      <w:r w:rsidRPr="002478AD">
        <w:rPr>
          <w:sz w:val="24"/>
          <w:szCs w:val="24"/>
        </w:rPr>
        <w:t xml:space="preserve"> (pp. 320-340)</w:t>
      </w:r>
      <w:r w:rsidRPr="002478AD">
        <w:rPr>
          <w:i/>
          <w:sz w:val="24"/>
          <w:szCs w:val="24"/>
        </w:rPr>
        <w:t xml:space="preserve">. </w:t>
      </w:r>
      <w:r w:rsidRPr="002478AD">
        <w:rPr>
          <w:sz w:val="24"/>
          <w:szCs w:val="24"/>
        </w:rPr>
        <w:t>New York: Guilford Press.</w:t>
      </w:r>
    </w:p>
    <w:p w14:paraId="000001CE" w14:textId="77777777" w:rsidR="00152D80" w:rsidRPr="002478AD" w:rsidRDefault="00152D80">
      <w:pPr>
        <w:rPr>
          <w:sz w:val="24"/>
          <w:szCs w:val="24"/>
        </w:rPr>
      </w:pPr>
    </w:p>
    <w:p w14:paraId="000001C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Muran, J.C.,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., &amp; Safran, J.D. (2010). A relational approach to </w:t>
      </w:r>
      <w:proofErr w:type="gramStart"/>
      <w:r w:rsidRPr="002478AD">
        <w:rPr>
          <w:sz w:val="24"/>
          <w:szCs w:val="24"/>
        </w:rPr>
        <w:t>the treatment</w:t>
      </w:r>
      <w:proofErr w:type="gramEnd"/>
      <w:r w:rsidRPr="002478AD">
        <w:rPr>
          <w:sz w:val="24"/>
          <w:szCs w:val="24"/>
        </w:rPr>
        <w:t xml:space="preserve"> </w:t>
      </w:r>
    </w:p>
    <w:p w14:paraId="000001D0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of personality dysfunction.  In J.J. </w:t>
      </w:r>
      <w:proofErr w:type="spellStart"/>
      <w:r w:rsidRPr="002478AD">
        <w:rPr>
          <w:sz w:val="24"/>
          <w:szCs w:val="24"/>
        </w:rPr>
        <w:t>Magnavita</w:t>
      </w:r>
      <w:proofErr w:type="spellEnd"/>
      <w:r w:rsidRPr="002478AD">
        <w:rPr>
          <w:sz w:val="24"/>
          <w:szCs w:val="24"/>
        </w:rPr>
        <w:t xml:space="preserve"> (Ed.), </w:t>
      </w:r>
      <w:r w:rsidRPr="002478AD">
        <w:rPr>
          <w:i/>
          <w:sz w:val="24"/>
          <w:szCs w:val="24"/>
        </w:rPr>
        <w:t xml:space="preserve">Evidence-based treatment of </w:t>
      </w:r>
    </w:p>
    <w:p w14:paraId="000001D1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personality dysfunction: Principles, methods, and processes</w:t>
      </w:r>
      <w:r w:rsidRPr="002478AD">
        <w:rPr>
          <w:sz w:val="24"/>
          <w:szCs w:val="24"/>
        </w:rPr>
        <w:t xml:space="preserve"> (</w:t>
      </w:r>
      <w:proofErr w:type="gramStart"/>
      <w:r w:rsidRPr="002478AD">
        <w:rPr>
          <w:sz w:val="24"/>
          <w:szCs w:val="24"/>
        </w:rPr>
        <w:t>pp</w:t>
      </w:r>
      <w:proofErr w:type="gramEnd"/>
      <w:r w:rsidRPr="002478AD">
        <w:rPr>
          <w:sz w:val="24"/>
          <w:szCs w:val="24"/>
        </w:rPr>
        <w:t>. 167-192)</w:t>
      </w:r>
      <w:r w:rsidRPr="002478AD">
        <w:rPr>
          <w:i/>
          <w:sz w:val="24"/>
          <w:szCs w:val="24"/>
        </w:rPr>
        <w:t>.</w:t>
      </w:r>
      <w:r w:rsidRPr="002478AD">
        <w:rPr>
          <w:sz w:val="24"/>
          <w:szCs w:val="24"/>
        </w:rPr>
        <w:t xml:space="preserve"> Washington, </w:t>
      </w:r>
    </w:p>
    <w:p w14:paraId="000001D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DC: American Psychological Association.</w:t>
      </w:r>
    </w:p>
    <w:p w14:paraId="000001D3" w14:textId="77777777" w:rsidR="00152D80" w:rsidRPr="002478AD" w:rsidRDefault="00152D80">
      <w:pPr>
        <w:pStyle w:val="Heading1"/>
      </w:pPr>
    </w:p>
    <w:p w14:paraId="000001D4" w14:textId="77777777" w:rsidR="00152D80" w:rsidRPr="002478AD" w:rsidRDefault="00000000">
      <w:pPr>
        <w:pStyle w:val="Heading1"/>
      </w:pPr>
      <w:r w:rsidRPr="002478AD">
        <w:t xml:space="preserve">Safran, J.D., </w:t>
      </w:r>
      <w:r w:rsidRPr="002478AD">
        <w:rPr>
          <w:b/>
        </w:rPr>
        <w:t>Eubanks-Carter, C</w:t>
      </w:r>
      <w:r w:rsidRPr="002478AD">
        <w:t xml:space="preserve">., &amp; Muran, J.C. (2010). Emotion-focused/Interpersonal </w:t>
      </w:r>
    </w:p>
    <w:p w14:paraId="000001D5" w14:textId="77777777" w:rsidR="00152D80" w:rsidRPr="002478AD" w:rsidRDefault="00000000">
      <w:pPr>
        <w:pStyle w:val="Heading1"/>
        <w:rPr>
          <w:i/>
        </w:rPr>
      </w:pPr>
      <w:r w:rsidRPr="002478AD">
        <w:tab/>
        <w:t xml:space="preserve">cognitive therapy.  In N. </w:t>
      </w:r>
      <w:proofErr w:type="spellStart"/>
      <w:r w:rsidRPr="002478AD">
        <w:t>Kazantzis</w:t>
      </w:r>
      <w:proofErr w:type="spellEnd"/>
      <w:r w:rsidRPr="002478AD">
        <w:t xml:space="preserve">, M. A. Reinecke, &amp; A. Freeman (Eds.), </w:t>
      </w:r>
      <w:r w:rsidRPr="002478AD">
        <w:rPr>
          <w:i/>
        </w:rPr>
        <w:t>Cognitive</w:t>
      </w:r>
    </w:p>
    <w:p w14:paraId="000001D7" w14:textId="2C8AE188" w:rsidR="00152D80" w:rsidRPr="002478AD" w:rsidRDefault="00C30238">
      <w:pPr>
        <w:pStyle w:val="Heading1"/>
        <w:ind w:firstLine="720"/>
      </w:pPr>
      <w:r>
        <w:rPr>
          <w:i/>
        </w:rPr>
        <w:t>and behavioral theories in clinical practice</w:t>
      </w:r>
      <w:r w:rsidRPr="002478AD">
        <w:t xml:space="preserve"> (pp. 332-362). New York: Guilford.</w:t>
      </w:r>
    </w:p>
    <w:p w14:paraId="000001D8" w14:textId="77777777" w:rsidR="00152D80" w:rsidRPr="002478AD" w:rsidRDefault="00152D80">
      <w:pPr>
        <w:rPr>
          <w:sz w:val="24"/>
          <w:szCs w:val="24"/>
        </w:rPr>
      </w:pPr>
    </w:p>
    <w:p w14:paraId="000001D9" w14:textId="77777777" w:rsidR="00152D80" w:rsidRPr="002478A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78AD">
        <w:rPr>
          <w:b/>
          <w:color w:val="000000"/>
          <w:sz w:val="24"/>
          <w:szCs w:val="24"/>
        </w:rPr>
        <w:t>Eubanks-Carter, C</w:t>
      </w:r>
      <w:r w:rsidRPr="002478AD">
        <w:rPr>
          <w:color w:val="000000"/>
          <w:sz w:val="24"/>
          <w:szCs w:val="24"/>
        </w:rPr>
        <w:t xml:space="preserve">., Burckell, L.A., &amp; Goldfried, M.R. (2005).  Future directions in </w:t>
      </w:r>
    </w:p>
    <w:p w14:paraId="000001DA" w14:textId="77777777" w:rsidR="00152D80" w:rsidRPr="002478AD" w:rsidRDefault="00000000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ab/>
        <w:t xml:space="preserve">psychotherapy integration. In J.C. Norcross &amp; M.R. Goldfried (Eds.), </w:t>
      </w:r>
      <w:r w:rsidRPr="002478AD">
        <w:rPr>
          <w:i/>
          <w:color w:val="000000"/>
          <w:sz w:val="24"/>
          <w:szCs w:val="24"/>
        </w:rPr>
        <w:t xml:space="preserve">Handbook of </w:t>
      </w:r>
    </w:p>
    <w:p w14:paraId="000001DB" w14:textId="77777777" w:rsidR="00152D80" w:rsidRPr="002478A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ab/>
        <w:t xml:space="preserve">psychotherapy integration </w:t>
      </w:r>
      <w:r w:rsidRPr="002478AD">
        <w:rPr>
          <w:color w:val="000000"/>
          <w:sz w:val="24"/>
          <w:szCs w:val="24"/>
        </w:rPr>
        <w:t>(2</w:t>
      </w:r>
      <w:r w:rsidRPr="002478AD">
        <w:rPr>
          <w:color w:val="000000"/>
          <w:sz w:val="24"/>
          <w:szCs w:val="24"/>
          <w:vertAlign w:val="superscript"/>
        </w:rPr>
        <w:t>nd</w:t>
      </w:r>
      <w:r w:rsidRPr="002478AD">
        <w:rPr>
          <w:color w:val="000000"/>
          <w:sz w:val="24"/>
          <w:szCs w:val="24"/>
        </w:rPr>
        <w:t xml:space="preserve"> edition, pp. 503-521). New York: Oxford University </w:t>
      </w:r>
    </w:p>
    <w:p w14:paraId="000001DC" w14:textId="77777777" w:rsidR="00152D80" w:rsidRPr="002478A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ab/>
        <w:t>Press.</w:t>
      </w:r>
    </w:p>
    <w:p w14:paraId="000001DD" w14:textId="77777777" w:rsidR="00152D80" w:rsidRPr="002478AD" w:rsidRDefault="00152D80">
      <w:pPr>
        <w:rPr>
          <w:sz w:val="24"/>
          <w:szCs w:val="24"/>
        </w:rPr>
      </w:pPr>
    </w:p>
    <w:p w14:paraId="000001DE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MANUALS:</w:t>
      </w:r>
      <w:r w:rsidRPr="002478AD">
        <w:rPr>
          <w:b/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</w:p>
    <w:p w14:paraId="000001DF" w14:textId="77777777" w:rsidR="00152D80" w:rsidRPr="002478AD" w:rsidRDefault="00152D80">
      <w:pPr>
        <w:rPr>
          <w:sz w:val="24"/>
          <w:szCs w:val="24"/>
        </w:rPr>
      </w:pPr>
    </w:p>
    <w:p w14:paraId="000001E0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 xml:space="preserve">Eubanks, C.F. </w:t>
      </w:r>
      <w:r w:rsidRPr="002478AD">
        <w:rPr>
          <w:sz w:val="24"/>
          <w:szCs w:val="24"/>
        </w:rPr>
        <w:t xml:space="preserve">&amp; Muran, J.C. (2022). </w:t>
      </w:r>
      <w:r w:rsidRPr="002478AD">
        <w:rPr>
          <w:i/>
          <w:sz w:val="24"/>
          <w:szCs w:val="24"/>
        </w:rPr>
        <w:t xml:space="preserve">Rupture Resolution Rating System (3RS): Manual Version </w:t>
      </w:r>
    </w:p>
    <w:p w14:paraId="000001E1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i/>
          <w:sz w:val="24"/>
          <w:szCs w:val="24"/>
        </w:rPr>
        <w:t>2022</w:t>
      </w:r>
      <w:proofErr w:type="gramStart"/>
      <w:r w:rsidRPr="002478AD">
        <w:rPr>
          <w:sz w:val="24"/>
          <w:szCs w:val="24"/>
        </w:rPr>
        <w:t>.  ResearchGate</w:t>
      </w:r>
      <w:proofErr w:type="gramEnd"/>
      <w:r w:rsidRPr="002478AD">
        <w:rPr>
          <w:sz w:val="24"/>
          <w:szCs w:val="24"/>
        </w:rPr>
        <w:t>. http://dx.doi.org/10.13140/RG.2.2.29780.17282</w:t>
      </w:r>
    </w:p>
    <w:p w14:paraId="000001E2" w14:textId="77777777" w:rsidR="00152D80" w:rsidRPr="002478AD" w:rsidRDefault="00152D80">
      <w:pPr>
        <w:rPr>
          <w:b/>
          <w:sz w:val="24"/>
          <w:szCs w:val="24"/>
        </w:rPr>
      </w:pPr>
    </w:p>
    <w:p w14:paraId="000001E3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Eubanks, C</w:t>
      </w:r>
      <w:r w:rsidRPr="002478AD">
        <w:rPr>
          <w:sz w:val="24"/>
          <w:szCs w:val="24"/>
        </w:rPr>
        <w:t>.</w:t>
      </w:r>
      <w:r w:rsidRPr="002478AD">
        <w:rPr>
          <w:b/>
          <w:sz w:val="24"/>
          <w:szCs w:val="24"/>
        </w:rPr>
        <w:t>F.</w:t>
      </w:r>
      <w:r w:rsidRPr="002478AD">
        <w:rPr>
          <w:sz w:val="24"/>
          <w:szCs w:val="24"/>
        </w:rPr>
        <w:t xml:space="preserve">, Muran, J.C., &amp; Safran, J.D. (2015). </w:t>
      </w:r>
      <w:r w:rsidRPr="002478AD">
        <w:rPr>
          <w:i/>
          <w:sz w:val="24"/>
          <w:szCs w:val="24"/>
        </w:rPr>
        <w:t xml:space="preserve">Rupture Resolution Rating System (3RS): </w:t>
      </w:r>
    </w:p>
    <w:p w14:paraId="000001E4" w14:textId="7EBE435D" w:rsidR="00152D80" w:rsidRPr="002478AD" w:rsidRDefault="00000000" w:rsidP="008236A2">
      <w:pPr>
        <w:ind w:left="720"/>
        <w:rPr>
          <w:sz w:val="24"/>
          <w:szCs w:val="24"/>
        </w:rPr>
      </w:pPr>
      <w:r w:rsidRPr="002478AD">
        <w:rPr>
          <w:i/>
          <w:sz w:val="24"/>
          <w:szCs w:val="24"/>
        </w:rPr>
        <w:t>Manual.</w:t>
      </w:r>
      <w:r w:rsidR="008236A2">
        <w:rPr>
          <w:i/>
          <w:sz w:val="24"/>
          <w:szCs w:val="24"/>
        </w:rPr>
        <w:t xml:space="preserve"> </w:t>
      </w:r>
      <w:r w:rsidR="008236A2">
        <w:rPr>
          <w:iCs/>
          <w:sz w:val="24"/>
          <w:szCs w:val="24"/>
        </w:rPr>
        <w:t>ResearchGate. http://dx.doi.org/</w:t>
      </w:r>
      <w:hyperlink r:id="rId31" w:tgtFrame="_blank" w:history="1">
        <w:r w:rsidR="008236A2" w:rsidRPr="008236A2">
          <w:rPr>
            <w:rStyle w:val="Hyperlink"/>
            <w:sz w:val="24"/>
            <w:szCs w:val="24"/>
          </w:rPr>
          <w:t>10.13140/2.1.1666.8488</w:t>
        </w:r>
      </w:hyperlink>
    </w:p>
    <w:p w14:paraId="000001E5" w14:textId="77777777" w:rsidR="00152D80" w:rsidRPr="002478AD" w:rsidRDefault="00152D80">
      <w:pPr>
        <w:rPr>
          <w:sz w:val="24"/>
          <w:szCs w:val="24"/>
        </w:rPr>
      </w:pPr>
    </w:p>
    <w:p w14:paraId="000001E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Levy, K.N., Wasserman, R.H., Clarkin, J.F.,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>., &amp; Fisher, C. (2005). The</w:t>
      </w:r>
    </w:p>
    <w:p w14:paraId="000001E7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Psychotherapy Process Rating Scale for Borderline Personality Disorder (PPRS-BPD). </w:t>
      </w:r>
    </w:p>
    <w:p w14:paraId="000001E8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>Unpublished manuscript, The Pennsylvania State University.</w:t>
      </w:r>
    </w:p>
    <w:p w14:paraId="000001E9" w14:textId="77777777" w:rsidR="00152D80" w:rsidRPr="002478AD" w:rsidRDefault="00152D80">
      <w:pPr>
        <w:ind w:left="2880" w:firstLine="720"/>
        <w:rPr>
          <w:sz w:val="24"/>
          <w:szCs w:val="24"/>
        </w:rPr>
      </w:pPr>
    </w:p>
    <w:p w14:paraId="000001EA" w14:textId="77777777" w:rsidR="00152D80" w:rsidRPr="002478AD" w:rsidRDefault="00000000">
      <w:pPr>
        <w:rPr>
          <w:b/>
          <w:sz w:val="24"/>
          <w:szCs w:val="24"/>
        </w:rPr>
      </w:pPr>
      <w:r w:rsidRPr="002478AD">
        <w:rPr>
          <w:b/>
          <w:sz w:val="24"/>
          <w:szCs w:val="24"/>
        </w:rPr>
        <w:t>VIDEOS:</w:t>
      </w:r>
    </w:p>
    <w:p w14:paraId="000001EB" w14:textId="77777777" w:rsidR="00152D80" w:rsidRPr="002478AD" w:rsidRDefault="00152D80">
      <w:pPr>
        <w:rPr>
          <w:b/>
          <w:sz w:val="24"/>
          <w:szCs w:val="24"/>
        </w:rPr>
      </w:pPr>
    </w:p>
    <w:p w14:paraId="004F062E" w14:textId="77777777" w:rsidR="00D21AB6" w:rsidRDefault="00D21AB6">
      <w:pPr>
        <w:rPr>
          <w:sz w:val="24"/>
          <w:szCs w:val="24"/>
        </w:rPr>
      </w:pPr>
      <w:r>
        <w:rPr>
          <w:sz w:val="24"/>
          <w:szCs w:val="24"/>
        </w:rPr>
        <w:t xml:space="preserve">Muran, J. C. &amp; </w:t>
      </w:r>
      <w:r w:rsidRPr="00D21AB6">
        <w:rPr>
          <w:b/>
          <w:bCs/>
          <w:sz w:val="24"/>
          <w:szCs w:val="24"/>
        </w:rPr>
        <w:t>Eubanks, C. F</w:t>
      </w:r>
      <w:r>
        <w:rPr>
          <w:sz w:val="24"/>
          <w:szCs w:val="24"/>
        </w:rPr>
        <w:t xml:space="preserve">. (Guest Experts). (2025). </w:t>
      </w:r>
      <w:r>
        <w:rPr>
          <w:i/>
          <w:iCs/>
          <w:sz w:val="24"/>
          <w:szCs w:val="24"/>
        </w:rPr>
        <w:t xml:space="preserve">Using alliance-focused training </w:t>
      </w:r>
      <w:r>
        <w:rPr>
          <w:sz w:val="24"/>
          <w:szCs w:val="24"/>
        </w:rPr>
        <w:t>[</w:t>
      </w:r>
      <w:proofErr w:type="gramStart"/>
      <w:r>
        <w:rPr>
          <w:sz w:val="24"/>
          <w:szCs w:val="24"/>
        </w:rPr>
        <w:t>Film;</w:t>
      </w:r>
      <w:proofErr w:type="gramEnd"/>
      <w:r>
        <w:rPr>
          <w:sz w:val="24"/>
          <w:szCs w:val="24"/>
        </w:rPr>
        <w:t xml:space="preserve"> </w:t>
      </w:r>
    </w:p>
    <w:p w14:paraId="2C27914E" w14:textId="6A52A9F5" w:rsidR="00D21AB6" w:rsidRDefault="00D21AB6" w:rsidP="00D21AB6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educational DVD]. American Psychological Association.  </w:t>
      </w:r>
    </w:p>
    <w:p w14:paraId="39673658" w14:textId="77777777" w:rsidR="00D21AB6" w:rsidRPr="00D21AB6" w:rsidRDefault="00D21AB6">
      <w:pPr>
        <w:rPr>
          <w:sz w:val="24"/>
          <w:szCs w:val="24"/>
        </w:rPr>
      </w:pPr>
    </w:p>
    <w:p w14:paraId="000001EC" w14:textId="7A51B8B2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Muran, J.C., &amp;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(Guest experts). (2020). </w:t>
      </w:r>
      <w:r w:rsidRPr="002478AD">
        <w:rPr>
          <w:i/>
          <w:sz w:val="24"/>
          <w:szCs w:val="24"/>
        </w:rPr>
        <w:t xml:space="preserve">Rupture and repair in psychotherapy </w:t>
      </w:r>
    </w:p>
    <w:p w14:paraId="000001ED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</w:r>
      <w:r w:rsidRPr="002478AD">
        <w:rPr>
          <w:sz w:val="24"/>
          <w:szCs w:val="24"/>
        </w:rPr>
        <w:t xml:space="preserve">[Film; educational DVD]. </w:t>
      </w:r>
      <w:r w:rsidRPr="002478AD">
        <w:rPr>
          <w:i/>
          <w:sz w:val="24"/>
          <w:szCs w:val="24"/>
        </w:rPr>
        <w:t xml:space="preserve"> </w:t>
      </w:r>
      <w:r w:rsidRPr="002478AD">
        <w:rPr>
          <w:sz w:val="24"/>
          <w:szCs w:val="24"/>
        </w:rPr>
        <w:t>American Psychological Association.</w:t>
      </w:r>
    </w:p>
    <w:p w14:paraId="000001EE" w14:textId="77777777" w:rsidR="00152D80" w:rsidRPr="002478AD" w:rsidRDefault="00152D80">
      <w:pPr>
        <w:rPr>
          <w:sz w:val="24"/>
          <w:szCs w:val="24"/>
        </w:rPr>
      </w:pPr>
    </w:p>
    <w:p w14:paraId="000001EF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Safran, J.D., Muran, J.C., &amp; </w:t>
      </w:r>
      <w:r w:rsidRPr="002478AD">
        <w:rPr>
          <w:b/>
          <w:sz w:val="24"/>
          <w:szCs w:val="24"/>
        </w:rPr>
        <w:t xml:space="preserve">Eubanks, C.F. </w:t>
      </w:r>
      <w:r w:rsidRPr="002478AD">
        <w:rPr>
          <w:sz w:val="24"/>
          <w:szCs w:val="24"/>
        </w:rPr>
        <w:t xml:space="preserve">(Guest experts). (2016). </w:t>
      </w:r>
      <w:r w:rsidRPr="002478AD">
        <w:rPr>
          <w:i/>
          <w:sz w:val="24"/>
          <w:szCs w:val="24"/>
        </w:rPr>
        <w:t xml:space="preserve">Therapeutic alliance </w:t>
      </w:r>
    </w:p>
    <w:p w14:paraId="000001F0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ruptures.</w:t>
      </w:r>
      <w:r w:rsidRPr="002478AD">
        <w:rPr>
          <w:sz w:val="24"/>
          <w:szCs w:val="24"/>
        </w:rPr>
        <w:t xml:space="preserve">  SAGE Video.  </w:t>
      </w:r>
    </w:p>
    <w:p w14:paraId="000001F1" w14:textId="77777777" w:rsidR="00152D80" w:rsidRPr="002478AD" w:rsidRDefault="00152D80">
      <w:pPr>
        <w:rPr>
          <w:b/>
          <w:sz w:val="24"/>
          <w:szCs w:val="24"/>
        </w:rPr>
      </w:pPr>
    </w:p>
    <w:p w14:paraId="000001F2" w14:textId="77777777" w:rsidR="00152D80" w:rsidRPr="002478AD" w:rsidRDefault="00000000">
      <w:pPr>
        <w:rPr>
          <w:b/>
          <w:sz w:val="24"/>
          <w:szCs w:val="24"/>
        </w:rPr>
      </w:pPr>
      <w:r w:rsidRPr="002478AD">
        <w:rPr>
          <w:b/>
          <w:sz w:val="24"/>
          <w:szCs w:val="24"/>
        </w:rPr>
        <w:t>WORKSHOPS AND INVITED PRESENTATIONS:</w:t>
      </w:r>
      <w:r w:rsidRPr="002478AD">
        <w:rPr>
          <w:b/>
          <w:sz w:val="24"/>
          <w:szCs w:val="24"/>
        </w:rPr>
        <w:tab/>
      </w:r>
      <w:r w:rsidRPr="002478AD">
        <w:rPr>
          <w:b/>
          <w:sz w:val="24"/>
          <w:szCs w:val="24"/>
        </w:rPr>
        <w:tab/>
      </w:r>
    </w:p>
    <w:p w14:paraId="53CD4E21" w14:textId="77777777" w:rsidR="00D21AB6" w:rsidRDefault="00D21AB6">
      <w:pPr>
        <w:rPr>
          <w:sz w:val="24"/>
          <w:szCs w:val="24"/>
        </w:rPr>
      </w:pPr>
      <w:bookmarkStart w:id="7" w:name="_heading=h.tyjcwt" w:colFirst="0" w:colLast="0"/>
      <w:bookmarkEnd w:id="7"/>
    </w:p>
    <w:p w14:paraId="06C6BB0D" w14:textId="11338031" w:rsidR="00305E29" w:rsidRDefault="00305E29" w:rsidP="009573A4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Tasca, G. A., &amp; </w:t>
      </w:r>
      <w:r w:rsidRPr="009573A4">
        <w:rPr>
          <w:b/>
          <w:bCs/>
          <w:sz w:val="24"/>
          <w:szCs w:val="24"/>
        </w:rPr>
        <w:t>Eubanks, C. F</w:t>
      </w:r>
      <w:r>
        <w:rPr>
          <w:sz w:val="24"/>
          <w:szCs w:val="24"/>
        </w:rPr>
        <w:t xml:space="preserve">. (2026, January 16). </w:t>
      </w:r>
      <w:r>
        <w:rPr>
          <w:i/>
          <w:iCs/>
          <w:sz w:val="24"/>
          <w:szCs w:val="24"/>
        </w:rPr>
        <w:t xml:space="preserve">Therapeutic alliance rupture and repair in individual and group therapy. </w:t>
      </w:r>
      <w:r>
        <w:rPr>
          <w:sz w:val="24"/>
          <w:szCs w:val="24"/>
        </w:rPr>
        <w:t>[Webinar]. Special Interest Group for Group Processes and Outcomes, Society for Psychotherapy Research</w:t>
      </w:r>
      <w:r w:rsidR="002318FB">
        <w:rPr>
          <w:sz w:val="24"/>
          <w:szCs w:val="24"/>
        </w:rPr>
        <w:t xml:space="preserve"> (SPR)</w:t>
      </w:r>
      <w:r>
        <w:rPr>
          <w:sz w:val="24"/>
          <w:szCs w:val="24"/>
        </w:rPr>
        <w:t xml:space="preserve">.  </w:t>
      </w:r>
    </w:p>
    <w:p w14:paraId="27B41C50" w14:textId="77777777" w:rsidR="00305E29" w:rsidRPr="00305E29" w:rsidRDefault="00305E29" w:rsidP="009573A4">
      <w:pPr>
        <w:ind w:left="720" w:hanging="720"/>
        <w:rPr>
          <w:sz w:val="24"/>
          <w:szCs w:val="24"/>
        </w:rPr>
      </w:pPr>
    </w:p>
    <w:p w14:paraId="2A040121" w14:textId="73A633BB" w:rsidR="00305E29" w:rsidRDefault="00305E29" w:rsidP="009573A4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Muran, J. C., &amp; </w:t>
      </w:r>
      <w:r w:rsidRPr="009573A4">
        <w:rPr>
          <w:b/>
          <w:bCs/>
          <w:sz w:val="24"/>
          <w:szCs w:val="24"/>
        </w:rPr>
        <w:t>Eubanks, C. F.</w:t>
      </w:r>
      <w:r>
        <w:rPr>
          <w:sz w:val="24"/>
          <w:szCs w:val="24"/>
        </w:rPr>
        <w:t xml:space="preserve"> (2025, November 13). </w:t>
      </w:r>
      <w:r>
        <w:rPr>
          <w:i/>
          <w:iCs/>
          <w:sz w:val="24"/>
          <w:szCs w:val="24"/>
        </w:rPr>
        <w:t xml:space="preserve">Alliance rupture repair: Recognizing and repairing ruptures in the therapeutic alliance. </w:t>
      </w:r>
      <w:r>
        <w:rPr>
          <w:sz w:val="24"/>
          <w:szCs w:val="24"/>
        </w:rPr>
        <w:t>[Online continuing education workshop]. Therapists of New York</w:t>
      </w:r>
      <w:r w:rsidR="009573A4">
        <w:rPr>
          <w:sz w:val="24"/>
          <w:szCs w:val="24"/>
        </w:rPr>
        <w:t>, New York, NY, United States</w:t>
      </w:r>
      <w:r>
        <w:rPr>
          <w:sz w:val="24"/>
          <w:szCs w:val="24"/>
        </w:rPr>
        <w:t>.</w:t>
      </w:r>
    </w:p>
    <w:p w14:paraId="400D5389" w14:textId="77777777" w:rsidR="00305E29" w:rsidRDefault="00305E29" w:rsidP="009573A4">
      <w:pPr>
        <w:ind w:left="720" w:hanging="720"/>
        <w:rPr>
          <w:sz w:val="24"/>
          <w:szCs w:val="24"/>
        </w:rPr>
      </w:pPr>
    </w:p>
    <w:p w14:paraId="79F7285D" w14:textId="08A81132" w:rsidR="00305E29" w:rsidRPr="00305E29" w:rsidRDefault="00305E29" w:rsidP="009573A4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Muran, J. C., &amp; </w:t>
      </w:r>
      <w:r w:rsidRPr="009573A4">
        <w:rPr>
          <w:b/>
          <w:bCs/>
          <w:sz w:val="24"/>
          <w:szCs w:val="24"/>
        </w:rPr>
        <w:t>Eubanks, C. F</w:t>
      </w:r>
      <w:r>
        <w:rPr>
          <w:sz w:val="24"/>
          <w:szCs w:val="24"/>
        </w:rPr>
        <w:t xml:space="preserve">. (2025, September 12-13). </w:t>
      </w:r>
      <w:r>
        <w:rPr>
          <w:i/>
          <w:iCs/>
          <w:sz w:val="24"/>
          <w:szCs w:val="24"/>
        </w:rPr>
        <w:t>Introduction to alliance-focused training.</w:t>
      </w:r>
      <w:r>
        <w:rPr>
          <w:sz w:val="24"/>
          <w:szCs w:val="24"/>
        </w:rPr>
        <w:t xml:space="preserve"> [Online two-day workshop]. </w:t>
      </w:r>
      <w:r w:rsidR="00831F83">
        <w:rPr>
          <w:sz w:val="24"/>
          <w:szCs w:val="24"/>
        </w:rPr>
        <w:t xml:space="preserve">Scuola di </w:t>
      </w:r>
      <w:proofErr w:type="spellStart"/>
      <w:r w:rsidR="00831F83">
        <w:rPr>
          <w:sz w:val="24"/>
          <w:szCs w:val="24"/>
        </w:rPr>
        <w:t>Psicoterapia</w:t>
      </w:r>
      <w:proofErr w:type="spellEnd"/>
      <w:r w:rsidR="00831F83">
        <w:rPr>
          <w:sz w:val="24"/>
          <w:szCs w:val="24"/>
        </w:rPr>
        <w:t xml:space="preserve"> </w:t>
      </w:r>
      <w:proofErr w:type="spellStart"/>
      <w:r w:rsidR="00831F83">
        <w:rPr>
          <w:sz w:val="24"/>
          <w:szCs w:val="24"/>
        </w:rPr>
        <w:t>Integrata</w:t>
      </w:r>
      <w:proofErr w:type="spellEnd"/>
      <w:r w:rsidR="009573A4">
        <w:rPr>
          <w:sz w:val="24"/>
          <w:szCs w:val="24"/>
        </w:rPr>
        <w:t>, Bergamo, Italy.</w:t>
      </w:r>
    </w:p>
    <w:p w14:paraId="1A7827AB" w14:textId="77777777" w:rsidR="00305E29" w:rsidRPr="00305E29" w:rsidRDefault="00305E29" w:rsidP="009573A4">
      <w:pPr>
        <w:ind w:left="720" w:hanging="720"/>
        <w:rPr>
          <w:sz w:val="24"/>
          <w:szCs w:val="24"/>
        </w:rPr>
      </w:pPr>
    </w:p>
    <w:p w14:paraId="6580A36C" w14:textId="5A7DDFE8" w:rsidR="00831F83" w:rsidRPr="002318FB" w:rsidRDefault="002318FB" w:rsidP="009573A4">
      <w:pPr>
        <w:ind w:left="720" w:hanging="720"/>
        <w:rPr>
          <w:sz w:val="24"/>
          <w:szCs w:val="24"/>
        </w:rPr>
      </w:pPr>
      <w:r w:rsidRPr="002318FB">
        <w:rPr>
          <w:b/>
          <w:bCs/>
          <w:sz w:val="24"/>
          <w:szCs w:val="24"/>
        </w:rPr>
        <w:t>Eubanks, C.F</w:t>
      </w:r>
      <w:r w:rsidRPr="002318FB">
        <w:rPr>
          <w:sz w:val="24"/>
          <w:szCs w:val="24"/>
        </w:rPr>
        <w:t>. (</w:t>
      </w:r>
      <w:r w:rsidR="00831F83" w:rsidRPr="002318FB">
        <w:rPr>
          <w:sz w:val="24"/>
          <w:szCs w:val="24"/>
        </w:rPr>
        <w:t xml:space="preserve">2025, </w:t>
      </w:r>
      <w:r w:rsidR="00D21AB6" w:rsidRPr="002318FB">
        <w:rPr>
          <w:sz w:val="24"/>
          <w:szCs w:val="24"/>
        </w:rPr>
        <w:t>June</w:t>
      </w:r>
      <w:r w:rsidR="00831F83" w:rsidRPr="002318FB">
        <w:rPr>
          <w:sz w:val="24"/>
          <w:szCs w:val="24"/>
        </w:rPr>
        <w:t xml:space="preserve"> 12</w:t>
      </w:r>
      <w:r w:rsidRPr="002318FB">
        <w:rPr>
          <w:sz w:val="24"/>
          <w:szCs w:val="24"/>
        </w:rPr>
        <w:t xml:space="preserve">). </w:t>
      </w:r>
      <w:r w:rsidR="00D24A9B" w:rsidRPr="002318FB">
        <w:rPr>
          <w:i/>
          <w:iCs/>
          <w:sz w:val="24"/>
          <w:szCs w:val="24"/>
        </w:rPr>
        <w:t>Practicing what we preach: Rupture and repair in supervision.</w:t>
      </w:r>
      <w:r w:rsidRPr="002318FB">
        <w:rPr>
          <w:sz w:val="24"/>
          <w:szCs w:val="24"/>
        </w:rPr>
        <w:t xml:space="preserve"> [Keynote address]. International Interdisciplinary Conference on Clinical Supervision (IICCS), New Brunswick, NJ, United States.</w:t>
      </w:r>
    </w:p>
    <w:p w14:paraId="76A962A7" w14:textId="77777777" w:rsidR="002318FB" w:rsidRDefault="002318FB" w:rsidP="009573A4">
      <w:pPr>
        <w:ind w:left="720" w:hanging="720"/>
        <w:rPr>
          <w:sz w:val="24"/>
          <w:szCs w:val="24"/>
        </w:rPr>
      </w:pPr>
    </w:p>
    <w:p w14:paraId="6927A66C" w14:textId="31286B4E" w:rsidR="002318FB" w:rsidRPr="002318FB" w:rsidRDefault="002318FB" w:rsidP="009573A4">
      <w:pPr>
        <w:ind w:left="720" w:hanging="720"/>
        <w:rPr>
          <w:sz w:val="24"/>
          <w:szCs w:val="24"/>
        </w:rPr>
      </w:pPr>
      <w:r w:rsidRPr="002318FB">
        <w:rPr>
          <w:b/>
          <w:bCs/>
          <w:sz w:val="24"/>
          <w:szCs w:val="24"/>
        </w:rPr>
        <w:t>Eubanks, C.F.</w:t>
      </w:r>
      <w:r>
        <w:rPr>
          <w:sz w:val="24"/>
          <w:szCs w:val="24"/>
        </w:rPr>
        <w:t xml:space="preserve"> (2025, June 2). </w:t>
      </w:r>
      <w:r>
        <w:rPr>
          <w:i/>
          <w:iCs/>
          <w:sz w:val="24"/>
          <w:szCs w:val="24"/>
        </w:rPr>
        <w:t>Alliance ruptures and repairs.</w:t>
      </w:r>
      <w:r>
        <w:rPr>
          <w:sz w:val="24"/>
          <w:szCs w:val="24"/>
        </w:rPr>
        <w:t xml:space="preserve"> [Guest lecture]. Universität Trier, Trier, Germany.</w:t>
      </w:r>
    </w:p>
    <w:p w14:paraId="082E1E3C" w14:textId="77777777" w:rsidR="00D24A9B" w:rsidRDefault="00D24A9B" w:rsidP="009573A4">
      <w:pPr>
        <w:ind w:left="720" w:hanging="720"/>
        <w:rPr>
          <w:sz w:val="24"/>
          <w:szCs w:val="24"/>
          <w:highlight w:val="yellow"/>
        </w:rPr>
      </w:pPr>
    </w:p>
    <w:p w14:paraId="0F599F21" w14:textId="11B95C28" w:rsidR="002318FB" w:rsidRPr="002318FB" w:rsidRDefault="002318FB" w:rsidP="009573A4">
      <w:pPr>
        <w:ind w:left="720" w:hanging="720"/>
        <w:rPr>
          <w:sz w:val="24"/>
          <w:szCs w:val="24"/>
          <w:highlight w:val="yellow"/>
        </w:rPr>
      </w:pPr>
      <w:r w:rsidRPr="002318FB">
        <w:rPr>
          <w:b/>
          <w:bCs/>
          <w:sz w:val="24"/>
          <w:szCs w:val="24"/>
        </w:rPr>
        <w:t>Eubanks, C.F</w:t>
      </w:r>
      <w:r w:rsidRPr="002318FB">
        <w:rPr>
          <w:sz w:val="24"/>
          <w:szCs w:val="24"/>
        </w:rPr>
        <w:t xml:space="preserve">. (2025, May 30). </w:t>
      </w:r>
      <w:r w:rsidRPr="002318FB">
        <w:rPr>
          <w:i/>
          <w:iCs/>
          <w:sz w:val="24"/>
          <w:szCs w:val="24"/>
        </w:rPr>
        <w:t>Dealing with ruptures in the therapeutic relationship</w:t>
      </w:r>
      <w:r>
        <w:rPr>
          <w:i/>
          <w:iCs/>
          <w:sz w:val="24"/>
          <w:szCs w:val="24"/>
        </w:rPr>
        <w:t>.</w:t>
      </w:r>
      <w:r>
        <w:rPr>
          <w:sz w:val="24"/>
          <w:szCs w:val="24"/>
        </w:rPr>
        <w:t xml:space="preserve"> [Keynote address]. </w:t>
      </w:r>
      <w:r w:rsidRPr="002318FB">
        <w:rPr>
          <w:sz w:val="24"/>
          <w:szCs w:val="24"/>
        </w:rPr>
        <w:t>European Association of Clinical Psychology and Psychological Treatment</w:t>
      </w:r>
      <w:r>
        <w:rPr>
          <w:sz w:val="24"/>
          <w:szCs w:val="24"/>
        </w:rPr>
        <w:t xml:space="preserve"> (EACLIPT)</w:t>
      </w:r>
      <w:r w:rsidRPr="002318FB">
        <w:rPr>
          <w:sz w:val="24"/>
          <w:szCs w:val="24"/>
        </w:rPr>
        <w:t>, Frankfurt, Germany.</w:t>
      </w:r>
    </w:p>
    <w:p w14:paraId="1A57A1B3" w14:textId="77777777" w:rsidR="002318FB" w:rsidRDefault="002318FB" w:rsidP="009573A4">
      <w:pPr>
        <w:ind w:left="720" w:hanging="720"/>
        <w:rPr>
          <w:sz w:val="24"/>
          <w:szCs w:val="24"/>
          <w:highlight w:val="yellow"/>
        </w:rPr>
      </w:pPr>
    </w:p>
    <w:p w14:paraId="6077CCCA" w14:textId="2D3BD91E" w:rsidR="002318FB" w:rsidRPr="002318FB" w:rsidRDefault="002318FB" w:rsidP="009573A4">
      <w:pPr>
        <w:ind w:left="720" w:hanging="720"/>
        <w:rPr>
          <w:sz w:val="24"/>
          <w:szCs w:val="24"/>
          <w:highlight w:val="yellow"/>
        </w:rPr>
      </w:pPr>
      <w:r w:rsidRPr="002318FB">
        <w:rPr>
          <w:b/>
          <w:bCs/>
          <w:sz w:val="24"/>
          <w:szCs w:val="24"/>
        </w:rPr>
        <w:t>Eubanks, C.F</w:t>
      </w:r>
      <w:r w:rsidRPr="002318FB">
        <w:rPr>
          <w:sz w:val="24"/>
          <w:szCs w:val="24"/>
        </w:rPr>
        <w:t xml:space="preserve">. (2025, May </w:t>
      </w:r>
      <w:r>
        <w:rPr>
          <w:sz w:val="24"/>
          <w:szCs w:val="24"/>
        </w:rPr>
        <w:t>28</w:t>
      </w:r>
      <w:r w:rsidRPr="002318FB">
        <w:rPr>
          <w:sz w:val="24"/>
          <w:szCs w:val="24"/>
        </w:rPr>
        <w:t xml:space="preserve">). </w:t>
      </w:r>
      <w:r>
        <w:rPr>
          <w:i/>
          <w:iCs/>
          <w:sz w:val="24"/>
          <w:szCs w:val="24"/>
        </w:rPr>
        <w:t>The therapeutic relationship: Ruptures and repair.</w:t>
      </w:r>
      <w:r>
        <w:rPr>
          <w:sz w:val="24"/>
          <w:szCs w:val="24"/>
        </w:rPr>
        <w:t xml:space="preserve"> [One-day workshop]. </w:t>
      </w:r>
      <w:r w:rsidRPr="002318FB">
        <w:rPr>
          <w:sz w:val="24"/>
          <w:szCs w:val="24"/>
        </w:rPr>
        <w:t>European Association of Clinical Psychology and Psychological Treatment</w:t>
      </w:r>
      <w:r>
        <w:rPr>
          <w:sz w:val="24"/>
          <w:szCs w:val="24"/>
        </w:rPr>
        <w:t xml:space="preserve"> (EACLIPT)</w:t>
      </w:r>
      <w:r w:rsidRPr="002318FB">
        <w:rPr>
          <w:sz w:val="24"/>
          <w:szCs w:val="24"/>
        </w:rPr>
        <w:t>, Frankfurt, Germany.</w:t>
      </w:r>
    </w:p>
    <w:p w14:paraId="551E8824" w14:textId="77777777" w:rsidR="002318FB" w:rsidRPr="00D24A9B" w:rsidRDefault="002318FB">
      <w:pPr>
        <w:rPr>
          <w:sz w:val="24"/>
          <w:szCs w:val="24"/>
          <w:highlight w:val="yellow"/>
        </w:rPr>
      </w:pPr>
    </w:p>
    <w:p w14:paraId="1C3A95B0" w14:textId="63F63CC8" w:rsidR="00831F83" w:rsidRPr="002318FB" w:rsidRDefault="002318FB" w:rsidP="009573A4">
      <w:pPr>
        <w:ind w:left="720" w:hanging="720"/>
        <w:rPr>
          <w:sz w:val="24"/>
          <w:szCs w:val="24"/>
        </w:rPr>
      </w:pPr>
      <w:r w:rsidRPr="002318FB">
        <w:rPr>
          <w:b/>
          <w:bCs/>
          <w:sz w:val="24"/>
          <w:szCs w:val="24"/>
        </w:rPr>
        <w:t>Eubanks, C.F.</w:t>
      </w:r>
      <w:r w:rsidRPr="002318FB">
        <w:rPr>
          <w:sz w:val="24"/>
          <w:szCs w:val="24"/>
        </w:rPr>
        <w:t xml:space="preserve"> (2025</w:t>
      </w:r>
      <w:r w:rsidR="00D21AB6" w:rsidRPr="002318FB">
        <w:rPr>
          <w:sz w:val="24"/>
          <w:szCs w:val="24"/>
        </w:rPr>
        <w:t xml:space="preserve">, </w:t>
      </w:r>
      <w:r w:rsidRPr="002318FB">
        <w:rPr>
          <w:sz w:val="24"/>
          <w:szCs w:val="24"/>
        </w:rPr>
        <w:t xml:space="preserve">May 26). </w:t>
      </w:r>
      <w:proofErr w:type="gramStart"/>
      <w:r w:rsidRPr="002318FB">
        <w:rPr>
          <w:i/>
          <w:iCs/>
          <w:sz w:val="24"/>
          <w:szCs w:val="24"/>
        </w:rPr>
        <w:t>Ruptures</w:t>
      </w:r>
      <w:proofErr w:type="gramEnd"/>
      <w:r w:rsidRPr="002318FB">
        <w:rPr>
          <w:i/>
          <w:iCs/>
          <w:sz w:val="24"/>
          <w:szCs w:val="24"/>
        </w:rPr>
        <w:t xml:space="preserve"> and repair.</w:t>
      </w:r>
      <w:r w:rsidRPr="002318FB">
        <w:rPr>
          <w:sz w:val="24"/>
          <w:szCs w:val="24"/>
        </w:rPr>
        <w:t xml:space="preserve"> [Workshop].  Universität Kassel, Kassel, Germany.</w:t>
      </w:r>
    </w:p>
    <w:p w14:paraId="133E08F5" w14:textId="77777777" w:rsidR="00831F83" w:rsidRPr="002478AD" w:rsidRDefault="00831F83">
      <w:pPr>
        <w:rPr>
          <w:sz w:val="24"/>
          <w:szCs w:val="24"/>
        </w:rPr>
      </w:pPr>
    </w:p>
    <w:p w14:paraId="0A4D914E" w14:textId="77777777" w:rsidR="002C7A9C" w:rsidRDefault="00C641FA">
      <w:pPr>
        <w:rPr>
          <w:bCs/>
          <w:sz w:val="24"/>
          <w:szCs w:val="24"/>
        </w:rPr>
      </w:pPr>
      <w:bookmarkStart w:id="8" w:name="_Hlk166003293"/>
      <w:r>
        <w:rPr>
          <w:b/>
          <w:sz w:val="24"/>
          <w:szCs w:val="24"/>
        </w:rPr>
        <w:t xml:space="preserve">Eubanks, C.F. </w:t>
      </w:r>
      <w:r w:rsidRPr="00C641FA">
        <w:rPr>
          <w:bCs/>
          <w:sz w:val="24"/>
          <w:szCs w:val="24"/>
        </w:rPr>
        <w:t xml:space="preserve">(2025, May 15).  </w:t>
      </w:r>
      <w:r w:rsidRPr="00C641FA">
        <w:rPr>
          <w:bCs/>
          <w:i/>
          <w:iCs/>
          <w:sz w:val="24"/>
          <w:szCs w:val="24"/>
        </w:rPr>
        <w:t xml:space="preserve">Alliance ruptures and repairs. </w:t>
      </w:r>
      <w:r w:rsidRPr="00C641FA">
        <w:rPr>
          <w:bCs/>
          <w:sz w:val="24"/>
          <w:szCs w:val="24"/>
        </w:rPr>
        <w:t xml:space="preserve">[Online </w:t>
      </w:r>
      <w:r w:rsidR="002C7A9C">
        <w:rPr>
          <w:bCs/>
          <w:sz w:val="24"/>
          <w:szCs w:val="24"/>
        </w:rPr>
        <w:t>lecture</w:t>
      </w:r>
      <w:r w:rsidRPr="00C641FA">
        <w:rPr>
          <w:bCs/>
          <w:sz w:val="24"/>
          <w:szCs w:val="24"/>
        </w:rPr>
        <w:t xml:space="preserve">].  Qualifying </w:t>
      </w:r>
    </w:p>
    <w:p w14:paraId="760837B0" w14:textId="64682483" w:rsidR="00C641FA" w:rsidRDefault="00C641FA" w:rsidP="002C7A9C">
      <w:pPr>
        <w:ind w:firstLine="720"/>
        <w:rPr>
          <w:bCs/>
          <w:sz w:val="24"/>
          <w:szCs w:val="24"/>
        </w:rPr>
      </w:pPr>
      <w:r w:rsidRPr="00C641FA">
        <w:rPr>
          <w:bCs/>
          <w:sz w:val="24"/>
          <w:szCs w:val="24"/>
        </w:rPr>
        <w:t xml:space="preserve">training course </w:t>
      </w:r>
      <w:r>
        <w:rPr>
          <w:bCs/>
          <w:sz w:val="24"/>
          <w:szCs w:val="24"/>
        </w:rPr>
        <w:t xml:space="preserve">on the therapeutic alliance, </w:t>
      </w:r>
      <w:r w:rsidRPr="00C641FA">
        <w:rPr>
          <w:bCs/>
          <w:sz w:val="24"/>
          <w:szCs w:val="24"/>
        </w:rPr>
        <w:t>Universit</w:t>
      </w:r>
      <w:r>
        <w:rPr>
          <w:bCs/>
          <w:sz w:val="24"/>
          <w:szCs w:val="24"/>
        </w:rPr>
        <w:t>é</w:t>
      </w:r>
      <w:r w:rsidRPr="00C641FA">
        <w:rPr>
          <w:bCs/>
          <w:sz w:val="24"/>
          <w:szCs w:val="24"/>
        </w:rPr>
        <w:t xml:space="preserve"> Paris Cit</w:t>
      </w:r>
      <w:r w:rsidR="002C7A9C">
        <w:rPr>
          <w:bCs/>
          <w:sz w:val="24"/>
          <w:szCs w:val="24"/>
        </w:rPr>
        <w:t>é</w:t>
      </w:r>
      <w:r>
        <w:rPr>
          <w:bCs/>
          <w:sz w:val="24"/>
          <w:szCs w:val="24"/>
        </w:rPr>
        <w:t>,</w:t>
      </w:r>
      <w:r w:rsidRPr="00C641FA">
        <w:rPr>
          <w:bCs/>
          <w:sz w:val="24"/>
          <w:szCs w:val="24"/>
        </w:rPr>
        <w:t xml:space="preserve"> Paris, France.</w:t>
      </w:r>
    </w:p>
    <w:p w14:paraId="28F2CA51" w14:textId="77777777" w:rsidR="009573A4" w:rsidRDefault="009573A4">
      <w:pPr>
        <w:rPr>
          <w:b/>
          <w:sz w:val="24"/>
          <w:szCs w:val="24"/>
        </w:rPr>
      </w:pPr>
    </w:p>
    <w:p w14:paraId="3FF5197E" w14:textId="34551B9A" w:rsidR="009573A4" w:rsidRPr="009573A4" w:rsidRDefault="009573A4" w:rsidP="009573A4">
      <w:pPr>
        <w:ind w:left="720" w:hanging="720"/>
        <w:rPr>
          <w:bCs/>
          <w:sz w:val="24"/>
          <w:szCs w:val="24"/>
        </w:rPr>
      </w:pPr>
      <w:r w:rsidRPr="009573A4">
        <w:rPr>
          <w:b/>
          <w:sz w:val="24"/>
          <w:szCs w:val="24"/>
        </w:rPr>
        <w:t>Eubanks, C.F</w:t>
      </w:r>
      <w:r w:rsidRPr="009573A4">
        <w:rPr>
          <w:bCs/>
          <w:sz w:val="24"/>
          <w:szCs w:val="24"/>
        </w:rPr>
        <w:t xml:space="preserve">. (2025, March 10). </w:t>
      </w:r>
      <w:r w:rsidRPr="009573A4">
        <w:rPr>
          <w:bCs/>
          <w:i/>
          <w:iCs/>
          <w:sz w:val="24"/>
          <w:szCs w:val="24"/>
        </w:rPr>
        <w:t>Recognizing and repairing alliance ruptures.</w:t>
      </w:r>
      <w:r w:rsidRPr="009573A4">
        <w:rPr>
          <w:bCs/>
          <w:sz w:val="24"/>
          <w:szCs w:val="24"/>
        </w:rPr>
        <w:t xml:space="preserve"> [Online continuing education workshop].  Included Health, San Francisco, CA, United States.</w:t>
      </w:r>
    </w:p>
    <w:p w14:paraId="5CE23FCB" w14:textId="77777777" w:rsidR="009573A4" w:rsidRDefault="009573A4">
      <w:pPr>
        <w:rPr>
          <w:b/>
          <w:sz w:val="24"/>
          <w:szCs w:val="24"/>
        </w:rPr>
      </w:pPr>
    </w:p>
    <w:p w14:paraId="74FFCA9E" w14:textId="4010BAFD" w:rsidR="00B05BC2" w:rsidRDefault="00B05BC2">
      <w:pPr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Eubanks, C.F. </w:t>
      </w:r>
      <w:r w:rsidRPr="00B05BC2">
        <w:rPr>
          <w:bCs/>
          <w:sz w:val="24"/>
          <w:szCs w:val="24"/>
        </w:rPr>
        <w:t xml:space="preserve">(2024, June 6). </w:t>
      </w:r>
      <w:r w:rsidRPr="00B05BC2">
        <w:rPr>
          <w:bCs/>
          <w:i/>
          <w:iCs/>
          <w:sz w:val="24"/>
          <w:szCs w:val="24"/>
        </w:rPr>
        <w:t>Alliance rupture and repair.</w:t>
      </w:r>
      <w:r w:rsidRPr="00B05BC2">
        <w:rPr>
          <w:bCs/>
          <w:sz w:val="24"/>
          <w:szCs w:val="24"/>
        </w:rPr>
        <w:t xml:space="preserve"> [Keynote address].  International </w:t>
      </w:r>
    </w:p>
    <w:p w14:paraId="7B9EAA3D" w14:textId="140D1599" w:rsidR="00B05BC2" w:rsidRPr="00B05BC2" w:rsidRDefault="00B05BC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B05BC2">
        <w:rPr>
          <w:bCs/>
          <w:sz w:val="24"/>
          <w:szCs w:val="24"/>
        </w:rPr>
        <w:t>Society for Psychological and Social Approaches to Psychosis (ISPS), Helsinki, Finland.</w:t>
      </w:r>
    </w:p>
    <w:p w14:paraId="095E03E5" w14:textId="77777777" w:rsidR="00B05BC2" w:rsidRDefault="00B05BC2">
      <w:pPr>
        <w:rPr>
          <w:b/>
          <w:sz w:val="24"/>
          <w:szCs w:val="24"/>
        </w:rPr>
      </w:pPr>
    </w:p>
    <w:p w14:paraId="000001F4" w14:textId="603C1280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 (2023, March 7). </w:t>
      </w:r>
      <w:r w:rsidRPr="002478AD">
        <w:rPr>
          <w:i/>
          <w:sz w:val="24"/>
          <w:szCs w:val="24"/>
        </w:rPr>
        <w:t xml:space="preserve">It takes two to make a thing go right: Patient agency in rupture </w:t>
      </w:r>
    </w:p>
    <w:p w14:paraId="000001F5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repair</w:t>
      </w:r>
      <w:r w:rsidRPr="002478AD">
        <w:rPr>
          <w:sz w:val="24"/>
          <w:szCs w:val="24"/>
        </w:rPr>
        <w:t xml:space="preserve"> [Conference workshop]. San Francisco Psychotherapy Research Group March </w:t>
      </w:r>
    </w:p>
    <w:p w14:paraId="000001F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Workshop, San Francisco, CA, United States</w:t>
      </w:r>
    </w:p>
    <w:p w14:paraId="000001F7" w14:textId="77777777" w:rsidR="00152D80" w:rsidRPr="002478AD" w:rsidRDefault="00152D80">
      <w:pPr>
        <w:rPr>
          <w:sz w:val="24"/>
          <w:szCs w:val="24"/>
        </w:rPr>
      </w:pPr>
    </w:p>
    <w:p w14:paraId="000001F8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Muran, J.C. &amp;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 (2024, February 8). </w:t>
      </w:r>
      <w:r w:rsidRPr="002478AD">
        <w:rPr>
          <w:i/>
          <w:sz w:val="24"/>
          <w:szCs w:val="24"/>
        </w:rPr>
        <w:t xml:space="preserve">Alliance rupture and repair: </w:t>
      </w:r>
      <w:proofErr w:type="gramStart"/>
      <w:r w:rsidRPr="002478AD">
        <w:rPr>
          <w:i/>
          <w:sz w:val="24"/>
          <w:szCs w:val="24"/>
        </w:rPr>
        <w:t>An integrative</w:t>
      </w:r>
      <w:proofErr w:type="gramEnd"/>
      <w:r w:rsidRPr="002478AD">
        <w:rPr>
          <w:i/>
          <w:sz w:val="24"/>
          <w:szCs w:val="24"/>
        </w:rPr>
        <w:t xml:space="preserve"> </w:t>
      </w:r>
    </w:p>
    <w:p w14:paraId="000001F9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approach to negotiating difficult interactions with patients.</w:t>
      </w:r>
      <w:r w:rsidRPr="002478AD">
        <w:rPr>
          <w:sz w:val="24"/>
          <w:szCs w:val="24"/>
        </w:rPr>
        <w:t xml:space="preserve"> [Online continuing education </w:t>
      </w:r>
    </w:p>
    <w:p w14:paraId="000001F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workshop]. Saint Luke Institute, Silver Spring, MD, USA.</w:t>
      </w:r>
    </w:p>
    <w:p w14:paraId="000001FB" w14:textId="77777777" w:rsidR="00152D80" w:rsidRPr="002478AD" w:rsidRDefault="00152D80">
      <w:pPr>
        <w:rPr>
          <w:sz w:val="24"/>
          <w:szCs w:val="24"/>
        </w:rPr>
      </w:pPr>
    </w:p>
    <w:p w14:paraId="000001FC" w14:textId="3DFE963F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 (2023, November 8-10). </w:t>
      </w:r>
      <w:r w:rsidRPr="002478AD">
        <w:rPr>
          <w:i/>
          <w:sz w:val="24"/>
          <w:szCs w:val="24"/>
        </w:rPr>
        <w:t>Many road</w:t>
      </w:r>
      <w:r w:rsidR="00FF2EA9" w:rsidRPr="002478AD">
        <w:rPr>
          <w:i/>
          <w:sz w:val="24"/>
          <w:szCs w:val="24"/>
        </w:rPr>
        <w:t>s</w:t>
      </w:r>
      <w:r w:rsidRPr="002478AD">
        <w:rPr>
          <w:i/>
          <w:sz w:val="24"/>
          <w:szCs w:val="24"/>
        </w:rPr>
        <w:t xml:space="preserve"> to Rome: How to repair ruptures.</w:t>
      </w:r>
      <w:r w:rsidRPr="002478AD">
        <w:rPr>
          <w:sz w:val="24"/>
          <w:szCs w:val="24"/>
        </w:rPr>
        <w:t xml:space="preserve"> </w:t>
      </w:r>
    </w:p>
    <w:p w14:paraId="000001F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[Conference workshop]. Nordic Mental Health Conference </w:t>
      </w:r>
      <w:proofErr w:type="spellStart"/>
      <w:r w:rsidRPr="002478AD">
        <w:rPr>
          <w:sz w:val="24"/>
          <w:szCs w:val="24"/>
        </w:rPr>
        <w:t>Schizofrenidagene</w:t>
      </w:r>
      <w:proofErr w:type="spellEnd"/>
      <w:r w:rsidRPr="002478AD">
        <w:rPr>
          <w:sz w:val="24"/>
          <w:szCs w:val="24"/>
        </w:rPr>
        <w:t xml:space="preserve">, </w:t>
      </w:r>
    </w:p>
    <w:p w14:paraId="000001F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Stavanger, Norway.</w:t>
      </w:r>
    </w:p>
    <w:p w14:paraId="000001FF" w14:textId="77777777" w:rsidR="00152D80" w:rsidRPr="002478AD" w:rsidRDefault="00152D80">
      <w:pPr>
        <w:rPr>
          <w:sz w:val="24"/>
          <w:szCs w:val="24"/>
        </w:rPr>
      </w:pPr>
    </w:p>
    <w:p w14:paraId="00000200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 (2023, November 8-10). </w:t>
      </w:r>
      <w:r w:rsidRPr="002478AD">
        <w:rPr>
          <w:i/>
          <w:sz w:val="24"/>
          <w:szCs w:val="24"/>
        </w:rPr>
        <w:t xml:space="preserve">Alliance rupture and repair: A critical process for </w:t>
      </w:r>
    </w:p>
    <w:p w14:paraId="00000201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change.</w:t>
      </w:r>
      <w:r w:rsidRPr="002478AD">
        <w:rPr>
          <w:sz w:val="24"/>
          <w:szCs w:val="24"/>
        </w:rPr>
        <w:t xml:space="preserve"> [Keynote address]. Nordic Mental Health Conference </w:t>
      </w:r>
      <w:proofErr w:type="spellStart"/>
      <w:r w:rsidRPr="002478AD">
        <w:rPr>
          <w:sz w:val="24"/>
          <w:szCs w:val="24"/>
        </w:rPr>
        <w:t>Schizofrenidagene</w:t>
      </w:r>
      <w:proofErr w:type="spellEnd"/>
      <w:r w:rsidRPr="002478AD">
        <w:rPr>
          <w:sz w:val="24"/>
          <w:szCs w:val="24"/>
        </w:rPr>
        <w:t xml:space="preserve">, </w:t>
      </w:r>
    </w:p>
    <w:p w14:paraId="0000020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Stavanger, Norway.</w:t>
      </w:r>
    </w:p>
    <w:p w14:paraId="00000203" w14:textId="77777777" w:rsidR="00152D80" w:rsidRPr="002478AD" w:rsidRDefault="00152D80">
      <w:pPr>
        <w:rPr>
          <w:b/>
          <w:sz w:val="24"/>
          <w:szCs w:val="24"/>
        </w:rPr>
      </w:pPr>
    </w:p>
    <w:p w14:paraId="00000204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 (2023, November 8-10). </w:t>
      </w:r>
      <w:r w:rsidRPr="002478AD">
        <w:rPr>
          <w:i/>
          <w:sz w:val="24"/>
          <w:szCs w:val="24"/>
        </w:rPr>
        <w:t xml:space="preserve">From dramatic breaks to subtle strains: How to </w:t>
      </w:r>
    </w:p>
    <w:p w14:paraId="00000205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recognize ruptures.</w:t>
      </w:r>
      <w:r w:rsidRPr="002478AD">
        <w:rPr>
          <w:sz w:val="24"/>
          <w:szCs w:val="24"/>
        </w:rPr>
        <w:t xml:space="preserve"> [Conference workshop]. Nordic Mental Health Conference </w:t>
      </w:r>
    </w:p>
    <w:p w14:paraId="0000020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proofErr w:type="spellStart"/>
      <w:r w:rsidRPr="002478AD">
        <w:rPr>
          <w:sz w:val="24"/>
          <w:szCs w:val="24"/>
        </w:rPr>
        <w:t>Schizofrenidagene</w:t>
      </w:r>
      <w:proofErr w:type="spellEnd"/>
      <w:r w:rsidRPr="002478AD">
        <w:rPr>
          <w:sz w:val="24"/>
          <w:szCs w:val="24"/>
        </w:rPr>
        <w:t>, Stavanger, Norway.</w:t>
      </w:r>
    </w:p>
    <w:bookmarkEnd w:id="8"/>
    <w:p w14:paraId="00000207" w14:textId="77777777" w:rsidR="00152D80" w:rsidRPr="002478AD" w:rsidRDefault="00152D80">
      <w:pPr>
        <w:rPr>
          <w:b/>
          <w:sz w:val="24"/>
          <w:szCs w:val="24"/>
        </w:rPr>
      </w:pPr>
    </w:p>
    <w:p w14:paraId="00000208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(2023, March 4). </w:t>
      </w:r>
      <w:r w:rsidRPr="002478AD">
        <w:rPr>
          <w:i/>
          <w:sz w:val="24"/>
          <w:szCs w:val="24"/>
        </w:rPr>
        <w:t xml:space="preserve">Becoming better at recognizing and repairing ruptures through </w:t>
      </w:r>
      <w:r w:rsidRPr="002478AD">
        <w:rPr>
          <w:i/>
          <w:sz w:val="24"/>
          <w:szCs w:val="24"/>
        </w:rPr>
        <w:tab/>
        <w:t xml:space="preserve">Alliance-Focused Training (AFT) </w:t>
      </w:r>
      <w:r w:rsidRPr="002478AD">
        <w:rPr>
          <w:sz w:val="24"/>
          <w:szCs w:val="24"/>
        </w:rPr>
        <w:t xml:space="preserve">[Conference workshop]. San Francisco Psychotherapy </w:t>
      </w:r>
    </w:p>
    <w:p w14:paraId="00000209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>Research Group March Workshop, San Francisco, CA, United States.</w:t>
      </w:r>
    </w:p>
    <w:p w14:paraId="0000020A" w14:textId="77777777" w:rsidR="00152D80" w:rsidRPr="002478AD" w:rsidRDefault="00152D80">
      <w:pPr>
        <w:ind w:firstLine="720"/>
        <w:rPr>
          <w:i/>
          <w:sz w:val="24"/>
          <w:szCs w:val="24"/>
        </w:rPr>
      </w:pPr>
    </w:p>
    <w:p w14:paraId="0000020B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(2022, November 3). </w:t>
      </w:r>
      <w:r w:rsidRPr="002478AD">
        <w:rPr>
          <w:i/>
          <w:sz w:val="24"/>
          <w:szCs w:val="24"/>
        </w:rPr>
        <w:t xml:space="preserve">Rupture and Repair </w:t>
      </w:r>
      <w:r w:rsidRPr="002478AD">
        <w:rPr>
          <w:sz w:val="24"/>
          <w:szCs w:val="24"/>
        </w:rPr>
        <w:t xml:space="preserve">[Pre-conference workshop]. Ordre des </w:t>
      </w:r>
    </w:p>
    <w:p w14:paraId="0000020C" w14:textId="77777777" w:rsidR="00152D80" w:rsidRPr="002478AD" w:rsidRDefault="00000000">
      <w:pPr>
        <w:ind w:firstLine="720"/>
        <w:rPr>
          <w:i/>
          <w:sz w:val="24"/>
          <w:szCs w:val="24"/>
        </w:rPr>
      </w:pPr>
      <w:proofErr w:type="spellStart"/>
      <w:r w:rsidRPr="002478AD">
        <w:rPr>
          <w:sz w:val="24"/>
          <w:szCs w:val="24"/>
        </w:rPr>
        <w:t>Psychologues</w:t>
      </w:r>
      <w:proofErr w:type="spellEnd"/>
      <w:r w:rsidRPr="002478AD">
        <w:rPr>
          <w:sz w:val="24"/>
          <w:szCs w:val="24"/>
        </w:rPr>
        <w:t xml:space="preserve"> du Quebec, Montreal, Canada.</w:t>
      </w:r>
    </w:p>
    <w:p w14:paraId="0000020D" w14:textId="77777777" w:rsidR="00152D80" w:rsidRPr="002478AD" w:rsidRDefault="00152D80">
      <w:pPr>
        <w:rPr>
          <w:b/>
          <w:sz w:val="24"/>
          <w:szCs w:val="24"/>
        </w:rPr>
      </w:pPr>
    </w:p>
    <w:p w14:paraId="0000020E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 (2022, July 6). </w:t>
      </w:r>
      <w:r w:rsidRPr="002478AD">
        <w:rPr>
          <w:i/>
          <w:sz w:val="24"/>
          <w:szCs w:val="24"/>
        </w:rPr>
        <w:t xml:space="preserve">Introducing the 3RS v2022: A revision of the Rupture Resolution </w:t>
      </w:r>
    </w:p>
    <w:p w14:paraId="0000020F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i/>
          <w:sz w:val="24"/>
          <w:szCs w:val="24"/>
        </w:rPr>
        <w:t xml:space="preserve">Rating System </w:t>
      </w:r>
      <w:r w:rsidRPr="002478AD">
        <w:rPr>
          <w:sz w:val="24"/>
          <w:szCs w:val="24"/>
        </w:rPr>
        <w:t xml:space="preserve">[Pre-conference workshop]. Society for Psychotherapy Research, Denver, </w:t>
      </w:r>
    </w:p>
    <w:p w14:paraId="00000210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>CO, United States.</w:t>
      </w:r>
    </w:p>
    <w:p w14:paraId="00000211" w14:textId="77777777" w:rsidR="00152D80" w:rsidRPr="002478AD" w:rsidRDefault="00152D80">
      <w:pPr>
        <w:rPr>
          <w:b/>
          <w:i/>
          <w:sz w:val="24"/>
          <w:szCs w:val="24"/>
        </w:rPr>
      </w:pPr>
    </w:p>
    <w:p w14:paraId="00000212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(2022, March 3). </w:t>
      </w:r>
      <w:r w:rsidRPr="002478AD">
        <w:rPr>
          <w:i/>
          <w:sz w:val="24"/>
          <w:szCs w:val="24"/>
        </w:rPr>
        <w:t xml:space="preserve">Rupture and repair: Psychotherapy obstacles and </w:t>
      </w:r>
    </w:p>
    <w:p w14:paraId="00000213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i/>
          <w:sz w:val="24"/>
          <w:szCs w:val="24"/>
        </w:rPr>
        <w:t xml:space="preserve">opportunities </w:t>
      </w:r>
      <w:r w:rsidRPr="002478AD">
        <w:rPr>
          <w:sz w:val="24"/>
          <w:szCs w:val="24"/>
        </w:rPr>
        <w:t xml:space="preserve">[Conference workshop]. San Francisco Psychotherapy Research Group </w:t>
      </w:r>
    </w:p>
    <w:p w14:paraId="00000214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>March Workshop, San Francisco, CA, United States.</w:t>
      </w:r>
    </w:p>
    <w:p w14:paraId="00000215" w14:textId="77777777" w:rsidR="00152D80" w:rsidRPr="002478AD" w:rsidRDefault="00152D80">
      <w:pPr>
        <w:ind w:firstLine="720"/>
        <w:rPr>
          <w:sz w:val="24"/>
          <w:szCs w:val="24"/>
        </w:rPr>
      </w:pPr>
    </w:p>
    <w:p w14:paraId="00000216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Muran, J.C., &amp;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(2021, December 14). </w:t>
      </w:r>
      <w:r w:rsidRPr="002478AD">
        <w:rPr>
          <w:i/>
          <w:sz w:val="24"/>
          <w:szCs w:val="24"/>
        </w:rPr>
        <w:t xml:space="preserve">Rupture and repair: An introduction to </w:t>
      </w:r>
    </w:p>
    <w:p w14:paraId="00000217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i/>
          <w:sz w:val="24"/>
          <w:szCs w:val="24"/>
        </w:rPr>
        <w:t>theory, research, practice, and training.</w:t>
      </w:r>
      <w:r w:rsidRPr="002478AD">
        <w:rPr>
          <w:sz w:val="24"/>
          <w:szCs w:val="24"/>
        </w:rPr>
        <w:t xml:space="preserve"> [Conference workshop]. Independent </w:t>
      </w:r>
    </w:p>
    <w:p w14:paraId="00000218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Psychoanalytic Child and Adolescent Psychotherapy Association Winter Conference, </w:t>
      </w:r>
    </w:p>
    <w:p w14:paraId="00000219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>London, England.</w:t>
      </w:r>
    </w:p>
    <w:p w14:paraId="0000021A" w14:textId="77777777" w:rsidR="00152D80" w:rsidRPr="002478AD" w:rsidRDefault="00152D80">
      <w:pPr>
        <w:rPr>
          <w:sz w:val="24"/>
          <w:szCs w:val="24"/>
        </w:rPr>
      </w:pPr>
    </w:p>
    <w:p w14:paraId="0000021B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Muran, J.C.,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&amp; Samstag, L.W. (2021, June 23-26). </w:t>
      </w:r>
      <w:r w:rsidRPr="002478AD">
        <w:rPr>
          <w:i/>
          <w:sz w:val="24"/>
          <w:szCs w:val="24"/>
        </w:rPr>
        <w:t xml:space="preserve">Strategies for recognizing, </w:t>
      </w:r>
    </w:p>
    <w:p w14:paraId="0000021C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i/>
          <w:sz w:val="24"/>
          <w:szCs w:val="24"/>
        </w:rPr>
        <w:t>addressing, and repairing ruptures in the alliance.</w:t>
      </w:r>
      <w:r w:rsidRPr="002478AD">
        <w:rPr>
          <w:sz w:val="24"/>
          <w:szCs w:val="24"/>
        </w:rPr>
        <w:t xml:space="preserve"> [Pre-conference workshop]. Society </w:t>
      </w:r>
    </w:p>
    <w:p w14:paraId="0000021D" w14:textId="77777777" w:rsidR="00152D80" w:rsidRPr="002478AD" w:rsidRDefault="00000000">
      <w:pPr>
        <w:ind w:left="720"/>
        <w:rPr>
          <w:sz w:val="24"/>
          <w:szCs w:val="24"/>
        </w:rPr>
      </w:pPr>
      <w:r w:rsidRPr="002478AD">
        <w:rPr>
          <w:sz w:val="24"/>
          <w:szCs w:val="24"/>
        </w:rPr>
        <w:lastRenderedPageBreak/>
        <w:t xml:space="preserve">for Psychotherapy Research, Heidelberg, Germany. </w:t>
      </w:r>
    </w:p>
    <w:p w14:paraId="0000021E" w14:textId="77777777" w:rsidR="00152D80" w:rsidRPr="002478AD" w:rsidRDefault="00152D80">
      <w:pPr>
        <w:rPr>
          <w:b/>
          <w:sz w:val="24"/>
          <w:szCs w:val="24"/>
        </w:rPr>
      </w:pPr>
    </w:p>
    <w:p w14:paraId="0000021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Muran, J.C., &amp;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(2021, June 19). Alliance-focused training (AFT): Rupture and </w:t>
      </w:r>
    </w:p>
    <w:p w14:paraId="00000220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repair. [Online workshop]. </w:t>
      </w:r>
      <w:proofErr w:type="spellStart"/>
      <w:r w:rsidRPr="002478AD">
        <w:rPr>
          <w:sz w:val="24"/>
          <w:szCs w:val="24"/>
        </w:rPr>
        <w:t>Kimpsikoloji</w:t>
      </w:r>
      <w:proofErr w:type="spellEnd"/>
      <w:r w:rsidRPr="002478AD">
        <w:rPr>
          <w:sz w:val="24"/>
          <w:szCs w:val="24"/>
        </w:rPr>
        <w:t>, Istanbul, Turkey.</w:t>
      </w:r>
    </w:p>
    <w:p w14:paraId="00000221" w14:textId="77777777" w:rsidR="00152D80" w:rsidRPr="002478AD" w:rsidRDefault="00152D80">
      <w:pPr>
        <w:rPr>
          <w:sz w:val="24"/>
          <w:szCs w:val="24"/>
        </w:rPr>
      </w:pPr>
    </w:p>
    <w:p w14:paraId="00000222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&amp; Muran, J.C. (2021, February 5). </w:t>
      </w:r>
      <w:r w:rsidRPr="002478AD">
        <w:rPr>
          <w:i/>
          <w:sz w:val="24"/>
          <w:szCs w:val="24"/>
        </w:rPr>
        <w:t xml:space="preserve">Repairing ruptures in the therapeutic </w:t>
      </w:r>
    </w:p>
    <w:p w14:paraId="00000223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i/>
          <w:sz w:val="24"/>
          <w:szCs w:val="24"/>
        </w:rPr>
        <w:t>alliance.</w:t>
      </w:r>
      <w:r w:rsidRPr="002478AD">
        <w:rPr>
          <w:sz w:val="24"/>
          <w:szCs w:val="24"/>
        </w:rPr>
        <w:t xml:space="preserve"> [Conference workshop]. Online professional development training institute co-</w:t>
      </w:r>
    </w:p>
    <w:p w14:paraId="00000224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sponsored by the American Psychological Association and The Practice Institute. </w:t>
      </w:r>
    </w:p>
    <w:p w14:paraId="00000225" w14:textId="77777777" w:rsidR="00152D80" w:rsidRPr="002478AD" w:rsidRDefault="00152D80">
      <w:pPr>
        <w:rPr>
          <w:sz w:val="24"/>
          <w:szCs w:val="24"/>
        </w:rPr>
      </w:pPr>
    </w:p>
    <w:p w14:paraId="0000022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Muran, J.C., &amp;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 (2021, January 12). </w:t>
      </w:r>
      <w:r w:rsidRPr="002478AD">
        <w:rPr>
          <w:i/>
          <w:sz w:val="24"/>
          <w:szCs w:val="24"/>
        </w:rPr>
        <w:t>Therapeutic alliance: Rupture and repair</w:t>
      </w:r>
      <w:r w:rsidRPr="002478AD">
        <w:rPr>
          <w:sz w:val="24"/>
          <w:szCs w:val="24"/>
        </w:rPr>
        <w:t xml:space="preserve">. </w:t>
      </w:r>
    </w:p>
    <w:p w14:paraId="00000227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Webinar </w:t>
      </w:r>
      <w:proofErr w:type="gramStart"/>
      <w:r w:rsidRPr="002478AD">
        <w:rPr>
          <w:sz w:val="24"/>
          <w:szCs w:val="24"/>
        </w:rPr>
        <w:t>sponsored</w:t>
      </w:r>
      <w:proofErr w:type="gramEnd"/>
      <w:r w:rsidRPr="002478AD">
        <w:rPr>
          <w:sz w:val="24"/>
          <w:szCs w:val="24"/>
        </w:rPr>
        <w:t xml:space="preserve"> by </w:t>
      </w:r>
      <w:proofErr w:type="spellStart"/>
      <w:r w:rsidRPr="002478AD">
        <w:rPr>
          <w:sz w:val="24"/>
          <w:szCs w:val="24"/>
        </w:rPr>
        <w:t>Sondermind</w:t>
      </w:r>
      <w:proofErr w:type="spellEnd"/>
      <w:r w:rsidRPr="002478AD">
        <w:rPr>
          <w:sz w:val="24"/>
          <w:szCs w:val="24"/>
        </w:rPr>
        <w:t>.</w:t>
      </w:r>
    </w:p>
    <w:p w14:paraId="00000228" w14:textId="77777777" w:rsidR="00152D80" w:rsidRPr="002478AD" w:rsidRDefault="00152D80">
      <w:pPr>
        <w:rPr>
          <w:b/>
          <w:sz w:val="24"/>
          <w:szCs w:val="24"/>
        </w:rPr>
      </w:pPr>
    </w:p>
    <w:p w14:paraId="00000229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(2021, January 7). Discussant.  In K. Smith (Chair), </w:t>
      </w:r>
      <w:r w:rsidRPr="002478AD">
        <w:rPr>
          <w:i/>
          <w:sz w:val="24"/>
          <w:szCs w:val="24"/>
        </w:rPr>
        <w:t>Psychotherapy integration.</w:t>
      </w:r>
      <w:r w:rsidRPr="002478AD">
        <w:rPr>
          <w:sz w:val="24"/>
          <w:szCs w:val="24"/>
        </w:rPr>
        <w:t xml:space="preserve">  </w:t>
      </w:r>
    </w:p>
    <w:p w14:paraId="0000022A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>Panel presented at annual meeting of #TherapistConnect.</w:t>
      </w:r>
    </w:p>
    <w:p w14:paraId="0000022B" w14:textId="77777777" w:rsidR="00152D80" w:rsidRPr="002478AD" w:rsidRDefault="00152D80">
      <w:pPr>
        <w:rPr>
          <w:sz w:val="24"/>
          <w:szCs w:val="24"/>
        </w:rPr>
      </w:pPr>
    </w:p>
    <w:p w14:paraId="0000022C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Muran, J.C. &amp;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(2020, November 20). </w:t>
      </w:r>
      <w:r w:rsidRPr="002478AD">
        <w:rPr>
          <w:i/>
          <w:sz w:val="24"/>
          <w:szCs w:val="24"/>
        </w:rPr>
        <w:t xml:space="preserve">Alliance-focused training for CBT: </w:t>
      </w:r>
    </w:p>
    <w:p w14:paraId="0000022D" w14:textId="77777777" w:rsidR="00152D80" w:rsidRPr="002478AD" w:rsidRDefault="00000000">
      <w:pPr>
        <w:ind w:firstLine="720"/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 xml:space="preserve">Strategies for improving retention and outcome by </w:t>
      </w:r>
      <w:proofErr w:type="gramStart"/>
      <w:r w:rsidRPr="002478AD">
        <w:rPr>
          <w:i/>
          <w:sz w:val="24"/>
          <w:szCs w:val="24"/>
        </w:rPr>
        <w:t>identifying</w:t>
      </w:r>
      <w:proofErr w:type="gramEnd"/>
      <w:r w:rsidRPr="002478AD">
        <w:rPr>
          <w:i/>
          <w:sz w:val="24"/>
          <w:szCs w:val="24"/>
        </w:rPr>
        <w:t xml:space="preserve"> and repairing ruptures in </w:t>
      </w:r>
    </w:p>
    <w:p w14:paraId="0000022E" w14:textId="77777777" w:rsidR="00152D80" w:rsidRPr="002478AD" w:rsidRDefault="00000000">
      <w:pPr>
        <w:ind w:left="720"/>
        <w:rPr>
          <w:sz w:val="24"/>
          <w:szCs w:val="24"/>
        </w:rPr>
      </w:pPr>
      <w:r w:rsidRPr="002478AD">
        <w:rPr>
          <w:i/>
          <w:sz w:val="24"/>
          <w:szCs w:val="24"/>
        </w:rPr>
        <w:t>the therapeutic alliance</w:t>
      </w:r>
      <w:r w:rsidRPr="002478AD">
        <w:rPr>
          <w:sz w:val="24"/>
          <w:szCs w:val="24"/>
        </w:rPr>
        <w:t>. [Conference workshop]. Association for Behavioral and Cognitive Therapies, Philadelphia, PA, United States.</w:t>
      </w:r>
    </w:p>
    <w:p w14:paraId="0000022F" w14:textId="77777777" w:rsidR="00152D80" w:rsidRPr="002478AD" w:rsidRDefault="00152D80">
      <w:pPr>
        <w:rPr>
          <w:sz w:val="24"/>
          <w:szCs w:val="24"/>
        </w:rPr>
      </w:pPr>
    </w:p>
    <w:p w14:paraId="00000230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Muran, J.C. &amp;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(2020, August 6). </w:t>
      </w:r>
      <w:r w:rsidRPr="002478AD">
        <w:rPr>
          <w:i/>
          <w:sz w:val="24"/>
          <w:szCs w:val="24"/>
        </w:rPr>
        <w:t xml:space="preserve">Alliance rupture repair: </w:t>
      </w:r>
      <w:proofErr w:type="gramStart"/>
      <w:r w:rsidRPr="002478AD">
        <w:rPr>
          <w:i/>
          <w:sz w:val="24"/>
          <w:szCs w:val="24"/>
        </w:rPr>
        <w:t>An integrative</w:t>
      </w:r>
      <w:proofErr w:type="gramEnd"/>
    </w:p>
    <w:p w14:paraId="00000231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i/>
          <w:sz w:val="24"/>
          <w:szCs w:val="24"/>
        </w:rPr>
        <w:t xml:space="preserve"> approach to negotiating difficult interactions with patients</w:t>
      </w:r>
      <w:r w:rsidRPr="002478AD">
        <w:rPr>
          <w:sz w:val="24"/>
          <w:szCs w:val="24"/>
        </w:rPr>
        <w:t xml:space="preserve"> [Conference workshop]. </w:t>
      </w:r>
    </w:p>
    <w:p w14:paraId="00000232" w14:textId="77777777" w:rsidR="00152D80" w:rsidRPr="002478AD" w:rsidRDefault="00000000">
      <w:pPr>
        <w:ind w:firstLine="720"/>
        <w:rPr>
          <w:i/>
          <w:sz w:val="24"/>
          <w:szCs w:val="24"/>
        </w:rPr>
      </w:pPr>
      <w:r w:rsidRPr="002478AD">
        <w:rPr>
          <w:sz w:val="24"/>
          <w:szCs w:val="24"/>
        </w:rPr>
        <w:t>American Psychological Association, Washington, DC, United States.</w:t>
      </w:r>
    </w:p>
    <w:p w14:paraId="00000233" w14:textId="77777777" w:rsidR="00152D80" w:rsidRPr="002478AD" w:rsidRDefault="00152D80">
      <w:pPr>
        <w:ind w:firstLine="720"/>
        <w:rPr>
          <w:sz w:val="24"/>
          <w:szCs w:val="24"/>
        </w:rPr>
      </w:pPr>
    </w:p>
    <w:p w14:paraId="00000234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 xml:space="preserve">Eubanks, C.F. </w:t>
      </w:r>
      <w:r w:rsidRPr="002478AD">
        <w:rPr>
          <w:sz w:val="24"/>
          <w:szCs w:val="24"/>
        </w:rPr>
        <w:t xml:space="preserve">(2019, August 22). </w:t>
      </w:r>
      <w:r w:rsidRPr="002478AD">
        <w:rPr>
          <w:i/>
          <w:sz w:val="24"/>
          <w:szCs w:val="24"/>
        </w:rPr>
        <w:t>Alliance ruptures in psychotherapy research</w:t>
      </w:r>
      <w:r w:rsidRPr="002478AD">
        <w:rPr>
          <w:sz w:val="24"/>
          <w:szCs w:val="24"/>
        </w:rPr>
        <w:t xml:space="preserve">.  Workshop </w:t>
      </w:r>
    </w:p>
    <w:p w14:paraId="0000023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presented at the European Society for the Study of Personality Disorders (ESPPD) </w:t>
      </w:r>
    </w:p>
    <w:p w14:paraId="0000023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Summer School, Lausanne, Switzerland.</w:t>
      </w:r>
    </w:p>
    <w:p w14:paraId="00000237" w14:textId="77777777" w:rsidR="00152D80" w:rsidRPr="002478AD" w:rsidRDefault="00152D80">
      <w:pPr>
        <w:rPr>
          <w:sz w:val="24"/>
          <w:szCs w:val="24"/>
        </w:rPr>
      </w:pPr>
    </w:p>
    <w:p w14:paraId="00000238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 (2019, July 7). </w:t>
      </w:r>
      <w:r w:rsidRPr="002478AD">
        <w:rPr>
          <w:i/>
          <w:sz w:val="24"/>
          <w:szCs w:val="24"/>
        </w:rPr>
        <w:t>The integrative therapist.</w:t>
      </w:r>
      <w:r w:rsidRPr="002478AD">
        <w:rPr>
          <w:sz w:val="24"/>
          <w:szCs w:val="24"/>
        </w:rPr>
        <w:t xml:space="preserve"> Keynote address presented at the </w:t>
      </w:r>
    </w:p>
    <w:p w14:paraId="0000023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Chinese Psychological Society 6th Registration System Congress of Chinese Clinical and </w:t>
      </w:r>
    </w:p>
    <w:p w14:paraId="0000023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Counseling Psychologists and 2019 Conference of the Division of Clinical and </w:t>
      </w:r>
    </w:p>
    <w:p w14:paraId="0000023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Counseling Psychology, Wuhan, China.</w:t>
      </w:r>
    </w:p>
    <w:p w14:paraId="0000023C" w14:textId="77777777" w:rsidR="00152D80" w:rsidRPr="002478AD" w:rsidRDefault="00152D80">
      <w:pPr>
        <w:rPr>
          <w:b/>
          <w:sz w:val="24"/>
          <w:szCs w:val="24"/>
        </w:rPr>
      </w:pPr>
    </w:p>
    <w:p w14:paraId="0000023D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 xml:space="preserve">Eubanks, C.F. </w:t>
      </w:r>
      <w:r w:rsidRPr="002478AD">
        <w:rPr>
          <w:sz w:val="24"/>
          <w:szCs w:val="24"/>
        </w:rPr>
        <w:t xml:space="preserve">(2019, July 5). </w:t>
      </w:r>
      <w:r w:rsidRPr="002478AD">
        <w:rPr>
          <w:i/>
          <w:sz w:val="24"/>
          <w:szCs w:val="24"/>
        </w:rPr>
        <w:t>Alliance ruptures and resolution strategies.</w:t>
      </w:r>
      <w:r w:rsidRPr="002478AD">
        <w:rPr>
          <w:sz w:val="24"/>
          <w:szCs w:val="24"/>
        </w:rPr>
        <w:t xml:space="preserve"> Workshop presented </w:t>
      </w:r>
    </w:p>
    <w:p w14:paraId="0000023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at the Chinese Psychological Society 6th Registration System Congress of Chinese </w:t>
      </w:r>
    </w:p>
    <w:p w14:paraId="0000023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Clinical and Counseling Psychologists and 2019 Conference of the Division of Clinical </w:t>
      </w:r>
    </w:p>
    <w:p w14:paraId="0000024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and Counseling Psychology, Wuhan, China.</w:t>
      </w:r>
    </w:p>
    <w:p w14:paraId="00000241" w14:textId="77777777" w:rsidR="00152D80" w:rsidRPr="002478AD" w:rsidRDefault="00152D80">
      <w:pPr>
        <w:rPr>
          <w:b/>
          <w:sz w:val="24"/>
          <w:szCs w:val="24"/>
        </w:rPr>
      </w:pPr>
    </w:p>
    <w:p w14:paraId="00000242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 xml:space="preserve">Eubanks, C.F. </w:t>
      </w:r>
      <w:r w:rsidRPr="002478AD">
        <w:rPr>
          <w:sz w:val="24"/>
          <w:szCs w:val="24"/>
        </w:rPr>
        <w:t xml:space="preserve">(2019, June 8). </w:t>
      </w:r>
      <w:r w:rsidRPr="002478AD">
        <w:rPr>
          <w:i/>
          <w:sz w:val="24"/>
          <w:szCs w:val="24"/>
        </w:rPr>
        <w:t>The integrative therapist.</w:t>
      </w:r>
      <w:r w:rsidRPr="002478AD">
        <w:rPr>
          <w:b/>
          <w:sz w:val="24"/>
          <w:szCs w:val="24"/>
        </w:rPr>
        <w:t xml:space="preserve"> </w:t>
      </w:r>
      <w:r w:rsidRPr="002478AD">
        <w:rPr>
          <w:sz w:val="24"/>
          <w:szCs w:val="24"/>
        </w:rPr>
        <w:t>Presidential address presented at</w:t>
      </w:r>
      <w:r w:rsidRPr="002478AD">
        <w:rPr>
          <w:b/>
          <w:sz w:val="24"/>
          <w:szCs w:val="24"/>
        </w:rPr>
        <w:t xml:space="preserve"> </w:t>
      </w:r>
      <w:r w:rsidRPr="002478AD">
        <w:rPr>
          <w:sz w:val="24"/>
          <w:szCs w:val="24"/>
        </w:rPr>
        <w:t xml:space="preserve">the </w:t>
      </w:r>
    </w:p>
    <w:p w14:paraId="0000024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annual meeting of the Society for the Exploration of Psychotherapy Integration, Lisbon, </w:t>
      </w:r>
    </w:p>
    <w:p w14:paraId="0000024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Portugal.</w:t>
      </w:r>
    </w:p>
    <w:p w14:paraId="00000245" w14:textId="77777777" w:rsidR="00152D80" w:rsidRPr="002478AD" w:rsidRDefault="00152D80">
      <w:pPr>
        <w:rPr>
          <w:b/>
          <w:sz w:val="24"/>
          <w:szCs w:val="24"/>
        </w:rPr>
      </w:pPr>
    </w:p>
    <w:p w14:paraId="00000246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 (2017, November 30).  </w:t>
      </w:r>
      <w:r w:rsidRPr="002478AD">
        <w:rPr>
          <w:i/>
          <w:sz w:val="24"/>
          <w:szCs w:val="24"/>
        </w:rPr>
        <w:t xml:space="preserve">An introduction to the Rupture and Resolution Rating </w:t>
      </w:r>
    </w:p>
    <w:p w14:paraId="00000247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System (3RS).</w:t>
      </w:r>
      <w:r w:rsidRPr="002478AD">
        <w:rPr>
          <w:sz w:val="24"/>
          <w:szCs w:val="24"/>
        </w:rPr>
        <w:t xml:space="preserve"> Webinar co-sponsored by the Society for Psychotherapy Research and the </w:t>
      </w:r>
    </w:p>
    <w:p w14:paraId="0000024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Society for the Exploration of Psychotherapy Integration.</w:t>
      </w:r>
    </w:p>
    <w:p w14:paraId="00000249" w14:textId="77777777" w:rsidR="00152D80" w:rsidRPr="002478AD" w:rsidRDefault="00152D80">
      <w:pPr>
        <w:rPr>
          <w:sz w:val="24"/>
          <w:szCs w:val="24"/>
        </w:rPr>
      </w:pPr>
    </w:p>
    <w:p w14:paraId="0000024A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lastRenderedPageBreak/>
        <w:t xml:space="preserve">Safran, J.D., Muran, J.C., &amp;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 (2017, November 17). </w:t>
      </w:r>
      <w:r w:rsidRPr="002478AD">
        <w:rPr>
          <w:i/>
          <w:sz w:val="24"/>
          <w:szCs w:val="24"/>
        </w:rPr>
        <w:t xml:space="preserve">Alliance-focused training for </w:t>
      </w:r>
    </w:p>
    <w:p w14:paraId="0000024B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CBT: Strategies for </w:t>
      </w:r>
      <w:proofErr w:type="gramStart"/>
      <w:r w:rsidRPr="002478AD">
        <w:rPr>
          <w:i/>
          <w:sz w:val="24"/>
          <w:szCs w:val="24"/>
        </w:rPr>
        <w:t>identifying</w:t>
      </w:r>
      <w:proofErr w:type="gramEnd"/>
      <w:r w:rsidRPr="002478AD">
        <w:rPr>
          <w:i/>
          <w:sz w:val="24"/>
          <w:szCs w:val="24"/>
        </w:rPr>
        <w:t xml:space="preserve">, addressing, and repairing ruptures in the therapeutic </w:t>
      </w:r>
    </w:p>
    <w:p w14:paraId="0000024C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alliance in CBT.</w:t>
      </w:r>
      <w:r w:rsidRPr="002478AD">
        <w:rPr>
          <w:sz w:val="24"/>
          <w:szCs w:val="24"/>
        </w:rPr>
        <w:t xml:space="preserve">  Master Clinician Seminar presented at the annual meeting of the </w:t>
      </w:r>
    </w:p>
    <w:p w14:paraId="0000024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Association for Behavioral and Cognitive Therapies, San Diego, CA.</w:t>
      </w:r>
    </w:p>
    <w:p w14:paraId="0000024E" w14:textId="77777777" w:rsidR="00152D80" w:rsidRPr="002478AD" w:rsidRDefault="00152D80">
      <w:pPr>
        <w:rPr>
          <w:sz w:val="24"/>
          <w:szCs w:val="24"/>
        </w:rPr>
      </w:pPr>
    </w:p>
    <w:p w14:paraId="0000024F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(2017, June 21). </w:t>
      </w:r>
      <w:r w:rsidRPr="002478AD">
        <w:rPr>
          <w:i/>
          <w:sz w:val="24"/>
          <w:szCs w:val="24"/>
        </w:rPr>
        <w:t>Training in the Rupture and Resolution Rating System (3RS).</w:t>
      </w:r>
      <w:r w:rsidRPr="002478AD">
        <w:rPr>
          <w:i/>
          <w:sz w:val="24"/>
          <w:szCs w:val="24"/>
        </w:rPr>
        <w:tab/>
      </w:r>
      <w:r w:rsidRPr="002478AD">
        <w:rPr>
          <w:sz w:val="24"/>
          <w:szCs w:val="24"/>
        </w:rPr>
        <w:t>Preconference workshop presented at the annual meeting of the Society for \</w:t>
      </w:r>
      <w:r w:rsidRPr="002478AD">
        <w:rPr>
          <w:sz w:val="24"/>
          <w:szCs w:val="24"/>
        </w:rPr>
        <w:tab/>
        <w:t>Psychotherapy Research, Toronto, Ontario.</w:t>
      </w:r>
    </w:p>
    <w:p w14:paraId="00000250" w14:textId="77777777" w:rsidR="00152D80" w:rsidRPr="002478AD" w:rsidRDefault="00152D80">
      <w:pPr>
        <w:rPr>
          <w:sz w:val="24"/>
          <w:szCs w:val="24"/>
        </w:rPr>
      </w:pPr>
    </w:p>
    <w:p w14:paraId="00000251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Safran, J.D., Muran, J.C., &amp;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 (2016, October 28). </w:t>
      </w:r>
      <w:r w:rsidRPr="002478AD">
        <w:rPr>
          <w:i/>
          <w:sz w:val="24"/>
          <w:szCs w:val="24"/>
        </w:rPr>
        <w:t xml:space="preserve">Alliance-focused training for </w:t>
      </w:r>
    </w:p>
    <w:p w14:paraId="00000252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CBT: Strategies for </w:t>
      </w:r>
      <w:proofErr w:type="gramStart"/>
      <w:r w:rsidRPr="002478AD">
        <w:rPr>
          <w:i/>
          <w:sz w:val="24"/>
          <w:szCs w:val="24"/>
        </w:rPr>
        <w:t>identifying</w:t>
      </w:r>
      <w:proofErr w:type="gramEnd"/>
      <w:r w:rsidRPr="002478AD">
        <w:rPr>
          <w:i/>
          <w:sz w:val="24"/>
          <w:szCs w:val="24"/>
        </w:rPr>
        <w:t xml:space="preserve">, addressing, and repairing ruptures in the therapeutic </w:t>
      </w:r>
    </w:p>
    <w:p w14:paraId="00000253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alliance in CBT.</w:t>
      </w:r>
      <w:r w:rsidRPr="002478AD">
        <w:rPr>
          <w:sz w:val="24"/>
          <w:szCs w:val="24"/>
        </w:rPr>
        <w:t xml:space="preserve">  </w:t>
      </w:r>
      <w:proofErr w:type="gramStart"/>
      <w:r w:rsidRPr="002478AD">
        <w:rPr>
          <w:sz w:val="24"/>
          <w:szCs w:val="24"/>
        </w:rPr>
        <w:t>Mini-workshop</w:t>
      </w:r>
      <w:proofErr w:type="gramEnd"/>
      <w:r w:rsidRPr="002478AD">
        <w:rPr>
          <w:sz w:val="24"/>
          <w:szCs w:val="24"/>
        </w:rPr>
        <w:t xml:space="preserve"> presented at the annual meeting of the Association for </w:t>
      </w:r>
    </w:p>
    <w:p w14:paraId="0000025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Behavioral and Cognitive Therapies, New York, NY.</w:t>
      </w:r>
    </w:p>
    <w:p w14:paraId="00000255" w14:textId="77777777" w:rsidR="00152D80" w:rsidRPr="002478AD" w:rsidRDefault="00152D80">
      <w:pPr>
        <w:rPr>
          <w:b/>
          <w:sz w:val="24"/>
          <w:szCs w:val="24"/>
        </w:rPr>
      </w:pPr>
    </w:p>
    <w:p w14:paraId="00000256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Safran, J.D., Muran, J.C., &amp;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(2016, October 22).  </w:t>
      </w:r>
      <w:r w:rsidRPr="002478AD">
        <w:rPr>
          <w:i/>
          <w:sz w:val="24"/>
          <w:szCs w:val="24"/>
        </w:rPr>
        <w:t xml:space="preserve">Resolving therapeutic </w:t>
      </w:r>
    </w:p>
    <w:p w14:paraId="00000257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impasses: Introduction &amp; fundamentals.</w:t>
      </w:r>
      <w:r w:rsidRPr="002478AD">
        <w:rPr>
          <w:sz w:val="24"/>
          <w:szCs w:val="24"/>
        </w:rPr>
        <w:t xml:space="preserve"> One-day workshop presented at the New School </w:t>
      </w:r>
    </w:p>
    <w:p w14:paraId="0000025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for Social Research, New York, NY.</w:t>
      </w:r>
    </w:p>
    <w:p w14:paraId="00000259" w14:textId="77777777" w:rsidR="00152D80" w:rsidRPr="002478AD" w:rsidRDefault="00152D80">
      <w:pPr>
        <w:rPr>
          <w:b/>
          <w:sz w:val="24"/>
          <w:szCs w:val="24"/>
        </w:rPr>
      </w:pPr>
    </w:p>
    <w:p w14:paraId="0000025A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 xml:space="preserve">Eubanks, C.F. </w:t>
      </w:r>
      <w:r w:rsidRPr="002478AD">
        <w:rPr>
          <w:sz w:val="24"/>
          <w:szCs w:val="24"/>
        </w:rPr>
        <w:t xml:space="preserve">(2016, March 2). Panelist. In Siegel, D. (Chair), </w:t>
      </w:r>
      <w:r w:rsidRPr="002478AD">
        <w:rPr>
          <w:i/>
          <w:sz w:val="24"/>
          <w:szCs w:val="24"/>
        </w:rPr>
        <w:t xml:space="preserve">Ever the twain shall meet? </w:t>
      </w:r>
    </w:p>
    <w:p w14:paraId="0000025B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Integrating psychodynamic and cognitive behavioral approaches to therapy.</w:t>
      </w:r>
      <w:r w:rsidRPr="002478AD">
        <w:rPr>
          <w:sz w:val="24"/>
          <w:szCs w:val="24"/>
        </w:rPr>
        <w:t xml:space="preserve">  Panel </w:t>
      </w:r>
    </w:p>
    <w:p w14:paraId="0000025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sponsored by the </w:t>
      </w:r>
      <w:proofErr w:type="spellStart"/>
      <w:r w:rsidRPr="002478AD">
        <w:rPr>
          <w:sz w:val="24"/>
          <w:szCs w:val="24"/>
        </w:rPr>
        <w:t>Ferkauf</w:t>
      </w:r>
      <w:proofErr w:type="spellEnd"/>
      <w:r w:rsidRPr="002478AD">
        <w:rPr>
          <w:sz w:val="24"/>
          <w:szCs w:val="24"/>
        </w:rPr>
        <w:t xml:space="preserve"> Graduate School of Psychology, Yeshiva University, New </w:t>
      </w:r>
    </w:p>
    <w:p w14:paraId="0000025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York, NY.</w:t>
      </w:r>
    </w:p>
    <w:p w14:paraId="0000025E" w14:textId="77777777" w:rsidR="00152D80" w:rsidRPr="002478AD" w:rsidRDefault="00152D80">
      <w:pPr>
        <w:rPr>
          <w:sz w:val="24"/>
          <w:szCs w:val="24"/>
        </w:rPr>
      </w:pPr>
    </w:p>
    <w:p w14:paraId="0000025F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 xml:space="preserve">Eubanks, C.F. </w:t>
      </w:r>
      <w:r w:rsidRPr="002478AD">
        <w:rPr>
          <w:sz w:val="24"/>
          <w:szCs w:val="24"/>
        </w:rPr>
        <w:t xml:space="preserve">(2015, November 7). Panelist.  In Safran, J.D., Muran, J.C.,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</w:t>
      </w:r>
    </w:p>
    <w:p w14:paraId="0000026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(Chairs), </w:t>
      </w:r>
      <w:r w:rsidRPr="002478AD">
        <w:rPr>
          <w:i/>
          <w:sz w:val="24"/>
          <w:szCs w:val="24"/>
        </w:rPr>
        <w:t>Alliance-Focused Training: Research and practice</w:t>
      </w:r>
      <w:r w:rsidRPr="002478AD">
        <w:rPr>
          <w:sz w:val="24"/>
          <w:szCs w:val="24"/>
        </w:rPr>
        <w:t xml:space="preserve">.  One-day workshop </w:t>
      </w:r>
    </w:p>
    <w:p w14:paraId="0000026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sponsored by the North American Society for Psychotherapy Research.  New School for </w:t>
      </w:r>
    </w:p>
    <w:p w14:paraId="0000026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Social Research, New York, NY.</w:t>
      </w:r>
    </w:p>
    <w:p w14:paraId="00000263" w14:textId="77777777" w:rsidR="00152D80" w:rsidRPr="002478AD" w:rsidRDefault="00152D80">
      <w:pPr>
        <w:rPr>
          <w:b/>
          <w:sz w:val="24"/>
          <w:szCs w:val="24"/>
        </w:rPr>
      </w:pPr>
    </w:p>
    <w:p w14:paraId="00000264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(2015, January 19-20 and 22-23). </w:t>
      </w:r>
      <w:r w:rsidRPr="002478AD">
        <w:rPr>
          <w:i/>
          <w:sz w:val="24"/>
          <w:szCs w:val="24"/>
        </w:rPr>
        <w:t xml:space="preserve">Alliance ruptures and their resolution in the </w:t>
      </w:r>
    </w:p>
    <w:p w14:paraId="00000265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therapeutic process.  </w:t>
      </w:r>
      <w:r w:rsidRPr="002478AD">
        <w:rPr>
          <w:sz w:val="24"/>
          <w:szCs w:val="24"/>
        </w:rPr>
        <w:t>Two-day workshops presented at the Formation Continue UNIL-</w:t>
      </w:r>
    </w:p>
    <w:p w14:paraId="0000026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EPFL, University of Lausanne, Lausanne, Switzerland.</w:t>
      </w:r>
    </w:p>
    <w:p w14:paraId="00000267" w14:textId="77777777" w:rsidR="00152D80" w:rsidRPr="002478AD" w:rsidRDefault="00152D80">
      <w:pPr>
        <w:rPr>
          <w:sz w:val="24"/>
          <w:szCs w:val="24"/>
        </w:rPr>
      </w:pPr>
    </w:p>
    <w:p w14:paraId="00000268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Safran, J.D., Muran, J.C.,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 (2014, November).  </w:t>
      </w:r>
      <w:r w:rsidRPr="002478AD">
        <w:rPr>
          <w:i/>
          <w:sz w:val="24"/>
          <w:szCs w:val="24"/>
        </w:rPr>
        <w:t xml:space="preserve">Alliance-Focused Training: </w:t>
      </w:r>
    </w:p>
    <w:p w14:paraId="00000269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Strategies for </w:t>
      </w:r>
      <w:proofErr w:type="gramStart"/>
      <w:r w:rsidRPr="002478AD">
        <w:rPr>
          <w:i/>
          <w:sz w:val="24"/>
          <w:szCs w:val="24"/>
        </w:rPr>
        <w:t>identifying</w:t>
      </w:r>
      <w:proofErr w:type="gramEnd"/>
      <w:r w:rsidRPr="002478AD">
        <w:rPr>
          <w:i/>
          <w:sz w:val="24"/>
          <w:szCs w:val="24"/>
        </w:rPr>
        <w:t>, addressing, and repairing ruptures in the therapeutic alliance.</w:t>
      </w:r>
      <w:r w:rsidRPr="002478AD">
        <w:rPr>
          <w:sz w:val="24"/>
          <w:szCs w:val="24"/>
        </w:rPr>
        <w:t xml:space="preserve"> </w:t>
      </w:r>
    </w:p>
    <w:p w14:paraId="0000026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proofErr w:type="gramStart"/>
      <w:r w:rsidRPr="002478AD">
        <w:rPr>
          <w:sz w:val="24"/>
          <w:szCs w:val="24"/>
        </w:rPr>
        <w:t>Mini-workshop</w:t>
      </w:r>
      <w:proofErr w:type="gramEnd"/>
      <w:r w:rsidRPr="002478AD">
        <w:rPr>
          <w:sz w:val="24"/>
          <w:szCs w:val="24"/>
        </w:rPr>
        <w:t xml:space="preserve"> presented at the annual meeting of the Association for Behavioral and </w:t>
      </w:r>
    </w:p>
    <w:p w14:paraId="0000026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Cognitive Therapies, Philadelphia, Pennsylvania.</w:t>
      </w:r>
    </w:p>
    <w:p w14:paraId="0000026C" w14:textId="77777777" w:rsidR="00152D80" w:rsidRPr="002478AD" w:rsidRDefault="00152D80">
      <w:pPr>
        <w:rPr>
          <w:sz w:val="24"/>
          <w:szCs w:val="24"/>
        </w:rPr>
      </w:pPr>
    </w:p>
    <w:p w14:paraId="0000026D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 (2013, June 2). </w:t>
      </w:r>
      <w:r w:rsidRPr="002478AD">
        <w:rPr>
          <w:i/>
          <w:sz w:val="24"/>
          <w:szCs w:val="24"/>
        </w:rPr>
        <w:t>Rupture Resolution Rating System (3RS) Training</w:t>
      </w:r>
      <w:r w:rsidRPr="002478AD">
        <w:rPr>
          <w:sz w:val="24"/>
          <w:szCs w:val="24"/>
        </w:rPr>
        <w:t>.  Half-</w:t>
      </w:r>
    </w:p>
    <w:p w14:paraId="0000026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day workshop presented at the University of Lausanne, Lausanne, Switzerland.</w:t>
      </w:r>
    </w:p>
    <w:p w14:paraId="0000026F" w14:textId="77777777" w:rsidR="00152D80" w:rsidRPr="002478AD" w:rsidRDefault="00152D80">
      <w:pPr>
        <w:rPr>
          <w:b/>
          <w:sz w:val="24"/>
          <w:szCs w:val="24"/>
        </w:rPr>
      </w:pPr>
    </w:p>
    <w:p w14:paraId="00000270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 (2013, May 31-June 1). </w:t>
      </w:r>
      <w:r w:rsidRPr="002478AD">
        <w:rPr>
          <w:i/>
          <w:sz w:val="24"/>
          <w:szCs w:val="24"/>
        </w:rPr>
        <w:t>Resolving Ruptures in the Therapeutic Alliance</w:t>
      </w:r>
      <w:r w:rsidRPr="002478AD">
        <w:rPr>
          <w:sz w:val="24"/>
          <w:szCs w:val="24"/>
        </w:rPr>
        <w:t xml:space="preserve">.  </w:t>
      </w:r>
    </w:p>
    <w:p w14:paraId="0000027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Two-day workshop presented at the University of Lausanne, Lausanne, Switzerland.</w:t>
      </w:r>
    </w:p>
    <w:p w14:paraId="00000272" w14:textId="77777777" w:rsidR="00152D80" w:rsidRPr="002478AD" w:rsidRDefault="00152D80">
      <w:pPr>
        <w:ind w:firstLine="720"/>
        <w:rPr>
          <w:sz w:val="24"/>
          <w:szCs w:val="24"/>
        </w:rPr>
      </w:pPr>
    </w:p>
    <w:p w14:paraId="00000273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 xml:space="preserve">Eubanks-Carter, C. </w:t>
      </w:r>
      <w:r w:rsidRPr="002478AD">
        <w:rPr>
          <w:sz w:val="24"/>
          <w:szCs w:val="24"/>
        </w:rPr>
        <w:t xml:space="preserve">(2009, April).  </w:t>
      </w:r>
      <w:r w:rsidRPr="002478AD">
        <w:rPr>
          <w:i/>
          <w:sz w:val="24"/>
          <w:szCs w:val="24"/>
        </w:rPr>
        <w:t>Change detection methods</w:t>
      </w:r>
      <w:r w:rsidRPr="002478AD">
        <w:rPr>
          <w:sz w:val="24"/>
          <w:szCs w:val="24"/>
        </w:rPr>
        <w:t xml:space="preserve">.  Two-day workshop presented at </w:t>
      </w:r>
    </w:p>
    <w:p w14:paraId="0000027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the University of Minho, Braga, Portugal.</w:t>
      </w:r>
    </w:p>
    <w:p w14:paraId="0000027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</w:p>
    <w:p w14:paraId="00000276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lastRenderedPageBreak/>
        <w:t>Eubanks-Carter, C</w:t>
      </w:r>
      <w:r w:rsidRPr="002478AD">
        <w:rPr>
          <w:sz w:val="24"/>
          <w:szCs w:val="24"/>
        </w:rPr>
        <w:t xml:space="preserve">. (2009, January). </w:t>
      </w:r>
      <w:r w:rsidRPr="002478AD">
        <w:rPr>
          <w:i/>
          <w:sz w:val="24"/>
          <w:szCs w:val="24"/>
        </w:rPr>
        <w:t>Ruptures in the therapeutic alliance.</w:t>
      </w:r>
      <w:r w:rsidRPr="002478AD">
        <w:rPr>
          <w:sz w:val="24"/>
          <w:szCs w:val="24"/>
        </w:rPr>
        <w:t xml:space="preserve"> Grand rounds </w:t>
      </w:r>
    </w:p>
    <w:p w14:paraId="0000027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presented at Beth Israel Medical Center, New York, NY.</w:t>
      </w:r>
    </w:p>
    <w:p w14:paraId="00000278" w14:textId="77777777" w:rsidR="00152D80" w:rsidRPr="002478AD" w:rsidRDefault="00152D80">
      <w:pPr>
        <w:rPr>
          <w:b/>
          <w:sz w:val="24"/>
          <w:szCs w:val="24"/>
        </w:rPr>
      </w:pPr>
    </w:p>
    <w:p w14:paraId="00000279" w14:textId="77777777" w:rsidR="00152D80" w:rsidRPr="002478AD" w:rsidRDefault="00000000">
      <w:pPr>
        <w:rPr>
          <w:b/>
          <w:sz w:val="24"/>
          <w:szCs w:val="24"/>
        </w:rPr>
      </w:pPr>
      <w:r w:rsidRPr="002478AD">
        <w:rPr>
          <w:b/>
          <w:sz w:val="24"/>
          <w:szCs w:val="24"/>
        </w:rPr>
        <w:t xml:space="preserve">CONFERENCE PRESENTATIONS: </w:t>
      </w:r>
      <w:r w:rsidRPr="002478AD">
        <w:rPr>
          <w:b/>
          <w:sz w:val="24"/>
          <w:szCs w:val="24"/>
        </w:rPr>
        <w:tab/>
      </w:r>
    </w:p>
    <w:p w14:paraId="0000027A" w14:textId="77777777" w:rsidR="00152D80" w:rsidRDefault="00152D80">
      <w:pPr>
        <w:rPr>
          <w:sz w:val="24"/>
          <w:szCs w:val="24"/>
        </w:rPr>
      </w:pPr>
    </w:p>
    <w:p w14:paraId="5D86AF55" w14:textId="74D78516" w:rsidR="00363D5E" w:rsidRDefault="00363D5E" w:rsidP="00363D5E">
      <w:pPr>
        <w:ind w:left="720" w:hanging="720"/>
        <w:rPr>
          <w:sz w:val="24"/>
          <w:szCs w:val="24"/>
        </w:rPr>
      </w:pPr>
      <w:r w:rsidRPr="00363D5E">
        <w:rPr>
          <w:sz w:val="24"/>
          <w:szCs w:val="24"/>
        </w:rPr>
        <w:t xml:space="preserve">Gilmore, J., </w:t>
      </w:r>
      <w:r w:rsidRPr="00363D5E">
        <w:rPr>
          <w:b/>
          <w:bCs/>
          <w:sz w:val="24"/>
          <w:szCs w:val="24"/>
        </w:rPr>
        <w:t>Eubanks, C.</w:t>
      </w:r>
      <w:r>
        <w:rPr>
          <w:b/>
          <w:bCs/>
          <w:sz w:val="24"/>
          <w:szCs w:val="24"/>
        </w:rPr>
        <w:t>F.</w:t>
      </w:r>
      <w:r w:rsidRPr="00363D5E">
        <w:rPr>
          <w:sz w:val="24"/>
          <w:szCs w:val="24"/>
        </w:rPr>
        <w:t xml:space="preserve">, Li, L., </w:t>
      </w:r>
      <w:proofErr w:type="spellStart"/>
      <w:r w:rsidRPr="00363D5E">
        <w:rPr>
          <w:sz w:val="24"/>
          <w:szCs w:val="24"/>
        </w:rPr>
        <w:t>Afangnibo</w:t>
      </w:r>
      <w:proofErr w:type="spellEnd"/>
      <w:r w:rsidRPr="00363D5E">
        <w:rPr>
          <w:sz w:val="24"/>
          <w:szCs w:val="24"/>
        </w:rPr>
        <w:t xml:space="preserve">, J., Powell, J., </w:t>
      </w:r>
      <w:proofErr w:type="spellStart"/>
      <w:r w:rsidRPr="00363D5E">
        <w:rPr>
          <w:sz w:val="24"/>
          <w:szCs w:val="24"/>
        </w:rPr>
        <w:t>Madisetti</w:t>
      </w:r>
      <w:proofErr w:type="spellEnd"/>
      <w:r w:rsidRPr="00363D5E">
        <w:rPr>
          <w:sz w:val="24"/>
          <w:szCs w:val="24"/>
        </w:rPr>
        <w:t xml:space="preserve">, M., &amp; Cunningham, P. (2025, June 25–28). </w:t>
      </w:r>
      <w:r w:rsidRPr="00363D5E">
        <w:rPr>
          <w:i/>
          <w:iCs/>
          <w:sz w:val="24"/>
          <w:szCs w:val="24"/>
        </w:rPr>
        <w:t>Case study on the physiological indices of rupture and repair in a family therapy context</w:t>
      </w:r>
      <w:r w:rsidRPr="00363D5E">
        <w:rPr>
          <w:sz w:val="24"/>
          <w:szCs w:val="24"/>
        </w:rPr>
        <w:t xml:space="preserve">. In J. Gilmore (Moderator), </w:t>
      </w:r>
      <w:r w:rsidRPr="00363D5E">
        <w:rPr>
          <w:i/>
          <w:iCs/>
          <w:sz w:val="24"/>
          <w:szCs w:val="24"/>
        </w:rPr>
        <w:t>Innovative approaches to studying alliance ruptures and relational conflicts in family therapy for adolescents</w:t>
      </w:r>
      <w:r w:rsidRPr="00363D5E">
        <w:rPr>
          <w:sz w:val="24"/>
          <w:szCs w:val="24"/>
        </w:rPr>
        <w:t xml:space="preserve"> [Panel]. Society for Psychotherapy Research 56th International Annual Meeting, Krakow, Poland.</w:t>
      </w:r>
    </w:p>
    <w:p w14:paraId="384F83D8" w14:textId="77777777" w:rsidR="00363D5E" w:rsidRPr="00363D5E" w:rsidRDefault="00363D5E" w:rsidP="00363D5E">
      <w:pPr>
        <w:ind w:left="720" w:hanging="720"/>
        <w:rPr>
          <w:sz w:val="24"/>
          <w:szCs w:val="24"/>
        </w:rPr>
      </w:pPr>
    </w:p>
    <w:p w14:paraId="13014751" w14:textId="705CFCBC" w:rsidR="00363D5E" w:rsidRPr="00363D5E" w:rsidRDefault="00363D5E" w:rsidP="00363D5E">
      <w:pPr>
        <w:ind w:left="720" w:hanging="720"/>
        <w:rPr>
          <w:sz w:val="24"/>
          <w:szCs w:val="24"/>
        </w:rPr>
      </w:pPr>
      <w:r w:rsidRPr="00363D5E">
        <w:rPr>
          <w:b/>
          <w:bCs/>
          <w:sz w:val="24"/>
          <w:szCs w:val="24"/>
        </w:rPr>
        <w:t>Eubanks, C.</w:t>
      </w:r>
      <w:r>
        <w:rPr>
          <w:b/>
          <w:bCs/>
          <w:sz w:val="24"/>
          <w:szCs w:val="24"/>
        </w:rPr>
        <w:t>F.</w:t>
      </w:r>
      <w:r w:rsidRPr="00363D5E">
        <w:rPr>
          <w:sz w:val="24"/>
          <w:szCs w:val="24"/>
        </w:rPr>
        <w:t xml:space="preserve"> (2025, June 25–28). Discussant. In T. Boritz (Moderator), </w:t>
      </w:r>
      <w:r w:rsidRPr="00363D5E">
        <w:rPr>
          <w:i/>
          <w:iCs/>
          <w:sz w:val="24"/>
          <w:szCs w:val="24"/>
        </w:rPr>
        <w:t xml:space="preserve">Alliance processes in Dialectical </w:t>
      </w:r>
      <w:proofErr w:type="spellStart"/>
      <w:r w:rsidRPr="00363D5E">
        <w:rPr>
          <w:i/>
          <w:iCs/>
          <w:sz w:val="24"/>
          <w:szCs w:val="24"/>
        </w:rPr>
        <w:t>Behaviour</w:t>
      </w:r>
      <w:proofErr w:type="spellEnd"/>
      <w:r w:rsidRPr="00363D5E">
        <w:rPr>
          <w:i/>
          <w:iCs/>
          <w:sz w:val="24"/>
          <w:szCs w:val="24"/>
        </w:rPr>
        <w:t xml:space="preserve"> Therapy for Borderline Personality Disorder</w:t>
      </w:r>
      <w:r w:rsidRPr="00363D5E">
        <w:rPr>
          <w:sz w:val="24"/>
          <w:szCs w:val="24"/>
        </w:rPr>
        <w:t xml:space="preserve"> [Panel]. Society for Psychotherapy Research 56th International Annual Meeting, Krakow, Poland.</w:t>
      </w:r>
    </w:p>
    <w:p w14:paraId="58DDF127" w14:textId="77777777" w:rsidR="00363D5E" w:rsidRDefault="00363D5E" w:rsidP="00363D5E">
      <w:pPr>
        <w:ind w:left="720" w:hanging="720"/>
        <w:rPr>
          <w:b/>
          <w:bCs/>
          <w:sz w:val="24"/>
          <w:szCs w:val="24"/>
        </w:rPr>
      </w:pPr>
    </w:p>
    <w:p w14:paraId="3319B66F" w14:textId="5D81D53A" w:rsidR="00363D5E" w:rsidRPr="00363D5E" w:rsidRDefault="00363D5E" w:rsidP="00363D5E">
      <w:pPr>
        <w:ind w:left="720" w:hanging="720"/>
        <w:rPr>
          <w:sz w:val="24"/>
          <w:szCs w:val="24"/>
        </w:rPr>
      </w:pPr>
      <w:r w:rsidRPr="00363D5E">
        <w:rPr>
          <w:b/>
          <w:bCs/>
          <w:sz w:val="24"/>
          <w:szCs w:val="24"/>
        </w:rPr>
        <w:t>Eubanks, C.</w:t>
      </w:r>
      <w:r>
        <w:rPr>
          <w:b/>
          <w:bCs/>
          <w:sz w:val="24"/>
          <w:szCs w:val="24"/>
        </w:rPr>
        <w:t>F.</w:t>
      </w:r>
      <w:r w:rsidRPr="00363D5E">
        <w:rPr>
          <w:sz w:val="24"/>
          <w:szCs w:val="24"/>
        </w:rPr>
        <w:t xml:space="preserve"> (2025, June 25–28). Discussant. In C. Fischer (Moderator), </w:t>
      </w:r>
      <w:r w:rsidRPr="00363D5E">
        <w:rPr>
          <w:i/>
          <w:iCs/>
          <w:sz w:val="24"/>
          <w:szCs w:val="24"/>
        </w:rPr>
        <w:t>Training responsive therapists: Insights, challenges, and future research directions</w:t>
      </w:r>
      <w:r w:rsidRPr="00363D5E">
        <w:rPr>
          <w:sz w:val="24"/>
          <w:szCs w:val="24"/>
        </w:rPr>
        <w:t xml:space="preserve"> [Structured discussion]. Society for Psychotherapy Research 56th International Annual Meeting, Krakow, Poland.</w:t>
      </w:r>
    </w:p>
    <w:p w14:paraId="2A55C02A" w14:textId="77777777" w:rsidR="00363D5E" w:rsidRDefault="00363D5E" w:rsidP="00363D5E">
      <w:pPr>
        <w:ind w:left="720" w:hanging="720"/>
        <w:rPr>
          <w:b/>
          <w:bCs/>
          <w:sz w:val="24"/>
          <w:szCs w:val="24"/>
        </w:rPr>
      </w:pPr>
    </w:p>
    <w:p w14:paraId="37328C4A" w14:textId="314056F6" w:rsidR="00363D5E" w:rsidRPr="00363D5E" w:rsidRDefault="00363D5E" w:rsidP="00363D5E">
      <w:pPr>
        <w:ind w:left="720" w:hanging="720"/>
        <w:rPr>
          <w:sz w:val="24"/>
          <w:szCs w:val="24"/>
        </w:rPr>
      </w:pPr>
      <w:r w:rsidRPr="00363D5E">
        <w:rPr>
          <w:b/>
          <w:bCs/>
          <w:sz w:val="24"/>
          <w:szCs w:val="24"/>
        </w:rPr>
        <w:t>Eubanks, C.</w:t>
      </w:r>
      <w:r>
        <w:rPr>
          <w:b/>
          <w:bCs/>
          <w:sz w:val="24"/>
          <w:szCs w:val="24"/>
        </w:rPr>
        <w:t>F.</w:t>
      </w:r>
      <w:r w:rsidRPr="00363D5E">
        <w:rPr>
          <w:sz w:val="24"/>
          <w:szCs w:val="24"/>
        </w:rPr>
        <w:t xml:space="preserve"> (2025, June 25–28). Moderator. </w:t>
      </w:r>
      <w:r w:rsidRPr="00363D5E">
        <w:rPr>
          <w:i/>
          <w:iCs/>
          <w:sz w:val="24"/>
          <w:szCs w:val="24"/>
        </w:rPr>
        <w:t>Seeing through different lens: Comparing and contrasting the application of psychotherapy process coding systems using three therapy sessions</w:t>
      </w:r>
      <w:r w:rsidRPr="00363D5E">
        <w:rPr>
          <w:sz w:val="24"/>
          <w:szCs w:val="24"/>
        </w:rPr>
        <w:t xml:space="preserve"> [Structured discussion]. Society for Psychotherapy Research 56th International Annual Meeting, Krakow, Poland.</w:t>
      </w:r>
    </w:p>
    <w:p w14:paraId="11078AC1" w14:textId="77777777" w:rsidR="00363D5E" w:rsidRDefault="00363D5E" w:rsidP="00363D5E">
      <w:pPr>
        <w:ind w:left="720" w:hanging="720"/>
        <w:rPr>
          <w:b/>
          <w:bCs/>
          <w:sz w:val="24"/>
          <w:szCs w:val="24"/>
        </w:rPr>
      </w:pPr>
    </w:p>
    <w:p w14:paraId="293CB4BF" w14:textId="36B9CD58" w:rsidR="00363D5E" w:rsidRDefault="00363D5E" w:rsidP="00363D5E">
      <w:pPr>
        <w:ind w:left="720" w:hanging="720"/>
        <w:rPr>
          <w:sz w:val="24"/>
          <w:szCs w:val="24"/>
        </w:rPr>
      </w:pPr>
      <w:r w:rsidRPr="00363D5E">
        <w:rPr>
          <w:b/>
          <w:bCs/>
          <w:sz w:val="24"/>
          <w:szCs w:val="24"/>
        </w:rPr>
        <w:t>Eubanks, C.</w:t>
      </w:r>
      <w:r>
        <w:rPr>
          <w:b/>
          <w:bCs/>
          <w:sz w:val="24"/>
          <w:szCs w:val="24"/>
        </w:rPr>
        <w:t>F.</w:t>
      </w:r>
      <w:r w:rsidRPr="00363D5E">
        <w:rPr>
          <w:sz w:val="24"/>
          <w:szCs w:val="24"/>
        </w:rPr>
        <w:t xml:space="preserve"> (2025, June 25–28). Discussant. In J. Barber (Moderator), </w:t>
      </w:r>
      <w:r w:rsidRPr="00363D5E">
        <w:rPr>
          <w:i/>
          <w:iCs/>
          <w:sz w:val="24"/>
          <w:szCs w:val="24"/>
        </w:rPr>
        <w:t>Integration of top-down and bottom-up psychotherapy research: Theory-driven, discovery-oriented, and data-driven. Is it possible to integrate and how?</w:t>
      </w:r>
      <w:r w:rsidRPr="00363D5E">
        <w:rPr>
          <w:sz w:val="24"/>
          <w:szCs w:val="24"/>
        </w:rPr>
        <w:t xml:space="preserve"> [Structured discussion]. Society for Psychotherapy Research 56th International Annual Meeting, Krakow, Poland.</w:t>
      </w:r>
    </w:p>
    <w:p w14:paraId="30EB53F7" w14:textId="77777777" w:rsidR="00363D5E" w:rsidRPr="00363D5E" w:rsidRDefault="00363D5E" w:rsidP="00363D5E">
      <w:pPr>
        <w:ind w:left="720" w:hanging="720"/>
        <w:rPr>
          <w:sz w:val="24"/>
          <w:szCs w:val="24"/>
        </w:rPr>
      </w:pPr>
    </w:p>
    <w:p w14:paraId="18EED044" w14:textId="0FFAA94C" w:rsidR="00363D5E" w:rsidRPr="00363D5E" w:rsidRDefault="00363D5E" w:rsidP="00363D5E">
      <w:pPr>
        <w:ind w:left="720" w:hanging="720"/>
        <w:rPr>
          <w:sz w:val="24"/>
          <w:szCs w:val="24"/>
        </w:rPr>
      </w:pPr>
      <w:r w:rsidRPr="00363D5E">
        <w:rPr>
          <w:sz w:val="24"/>
          <w:szCs w:val="24"/>
        </w:rPr>
        <w:t xml:space="preserve">Nair, T., </w:t>
      </w:r>
      <w:r w:rsidRPr="00363D5E">
        <w:rPr>
          <w:b/>
          <w:bCs/>
          <w:sz w:val="24"/>
          <w:szCs w:val="24"/>
        </w:rPr>
        <w:t>Eubanks, C.</w:t>
      </w:r>
      <w:r>
        <w:rPr>
          <w:b/>
          <w:bCs/>
          <w:sz w:val="24"/>
          <w:szCs w:val="24"/>
        </w:rPr>
        <w:t>F.</w:t>
      </w:r>
      <w:r w:rsidRPr="00363D5E">
        <w:rPr>
          <w:sz w:val="24"/>
          <w:szCs w:val="24"/>
        </w:rPr>
        <w:t xml:space="preserve">, Ryan-Pettes, S., Gilmore, J., Powell, J., </w:t>
      </w:r>
      <w:proofErr w:type="spellStart"/>
      <w:r w:rsidRPr="00363D5E">
        <w:rPr>
          <w:sz w:val="24"/>
          <w:szCs w:val="24"/>
        </w:rPr>
        <w:t>Madisetti</w:t>
      </w:r>
      <w:proofErr w:type="spellEnd"/>
      <w:r w:rsidRPr="00363D5E">
        <w:rPr>
          <w:sz w:val="24"/>
          <w:szCs w:val="24"/>
        </w:rPr>
        <w:t xml:space="preserve">, M., &amp; Cunningham, P. (2025, June 25–28). </w:t>
      </w:r>
      <w:r w:rsidRPr="00363D5E">
        <w:rPr>
          <w:i/>
          <w:iCs/>
          <w:sz w:val="24"/>
          <w:szCs w:val="24"/>
        </w:rPr>
        <w:t>The 3RS-SR: Item characteristics and psychometric properties for a self-report measure of alliance rupture and repair applied to family-based treatment</w:t>
      </w:r>
      <w:r w:rsidRPr="00363D5E">
        <w:rPr>
          <w:sz w:val="24"/>
          <w:szCs w:val="24"/>
        </w:rPr>
        <w:t xml:space="preserve"> [Poster presentation]. Society for Psychotherapy Research 56th International Annual Meeting, Krakow, Poland.</w:t>
      </w:r>
    </w:p>
    <w:p w14:paraId="4527F7DF" w14:textId="77777777" w:rsidR="00D24A9B" w:rsidRDefault="00D24A9B" w:rsidP="00363D5E">
      <w:pPr>
        <w:ind w:left="720" w:hanging="720"/>
        <w:rPr>
          <w:sz w:val="24"/>
          <w:szCs w:val="24"/>
          <w:highlight w:val="yellow"/>
        </w:rPr>
      </w:pPr>
    </w:p>
    <w:p w14:paraId="28D5C0BC" w14:textId="6AD111B6" w:rsidR="00D24A9B" w:rsidRPr="002318FB" w:rsidRDefault="002318FB" w:rsidP="00363D5E">
      <w:pPr>
        <w:ind w:left="720" w:hanging="720"/>
        <w:rPr>
          <w:sz w:val="24"/>
          <w:szCs w:val="24"/>
          <w:highlight w:val="yellow"/>
        </w:rPr>
      </w:pPr>
      <w:r w:rsidRPr="002318FB">
        <w:rPr>
          <w:b/>
          <w:bCs/>
          <w:sz w:val="24"/>
          <w:szCs w:val="24"/>
        </w:rPr>
        <w:t>Eubanks, C.F</w:t>
      </w:r>
      <w:r w:rsidRPr="002318FB">
        <w:rPr>
          <w:sz w:val="24"/>
          <w:szCs w:val="24"/>
        </w:rPr>
        <w:t xml:space="preserve">. (2025, May 28-30). </w:t>
      </w:r>
      <w:r w:rsidR="00D24A9B" w:rsidRPr="002318FB">
        <w:rPr>
          <w:sz w:val="24"/>
          <w:szCs w:val="24"/>
        </w:rPr>
        <w:t>A 21st Century Principle-Based Training Approach to Psychotherapy: A Contribution to the Momentum of Transtheoretical Work</w:t>
      </w:r>
      <w:r w:rsidRPr="002318FB">
        <w:rPr>
          <w:sz w:val="24"/>
          <w:szCs w:val="24"/>
        </w:rPr>
        <w:t>.</w:t>
      </w:r>
      <w:r w:rsidR="00D24A9B" w:rsidRPr="002318FB">
        <w:rPr>
          <w:sz w:val="24"/>
          <w:szCs w:val="24"/>
        </w:rPr>
        <w:t xml:space="preserve">  In W. Lutz and </w:t>
      </w:r>
      <w:r w:rsidR="00D24A9B" w:rsidRPr="00363D5E">
        <w:rPr>
          <w:b/>
          <w:bCs/>
          <w:sz w:val="24"/>
          <w:szCs w:val="24"/>
        </w:rPr>
        <w:t>C.F. Eubanks</w:t>
      </w:r>
      <w:r w:rsidR="00D24A9B" w:rsidRPr="002318FB">
        <w:rPr>
          <w:sz w:val="24"/>
          <w:szCs w:val="24"/>
        </w:rPr>
        <w:t xml:space="preserve"> (Chairs), </w:t>
      </w:r>
      <w:r w:rsidR="00D24A9B" w:rsidRPr="002318FB">
        <w:rPr>
          <w:i/>
          <w:iCs/>
          <w:sz w:val="24"/>
          <w:szCs w:val="24"/>
        </w:rPr>
        <w:t>Psychological therapy of the future: Evidence-based, personalized, and transtheoretical?</w:t>
      </w:r>
      <w:r w:rsidRPr="002318FB">
        <w:rPr>
          <w:sz w:val="24"/>
          <w:szCs w:val="24"/>
        </w:rPr>
        <w:t xml:space="preserve"> [Symposium]. </w:t>
      </w:r>
      <w:r w:rsidR="00D24A9B" w:rsidRPr="002318FB">
        <w:rPr>
          <w:sz w:val="24"/>
          <w:szCs w:val="24"/>
        </w:rPr>
        <w:t>European Association of Clinical Psychology and Psychological Treatment, Frankfurt, Germany.</w:t>
      </w:r>
    </w:p>
    <w:p w14:paraId="221D4237" w14:textId="5D1EB13D" w:rsidR="00A24184" w:rsidRDefault="00A24184">
      <w:pPr>
        <w:rPr>
          <w:sz w:val="24"/>
          <w:szCs w:val="24"/>
        </w:rPr>
      </w:pPr>
    </w:p>
    <w:p w14:paraId="0BAF52C2" w14:textId="09D8ECCE" w:rsidR="00363D5E" w:rsidRDefault="00363D5E" w:rsidP="00363D5E">
      <w:pPr>
        <w:ind w:left="720" w:hanging="720"/>
        <w:rPr>
          <w:sz w:val="24"/>
          <w:szCs w:val="24"/>
        </w:rPr>
      </w:pPr>
      <w:r w:rsidRPr="00363D5E">
        <w:rPr>
          <w:b/>
          <w:bCs/>
          <w:sz w:val="24"/>
          <w:szCs w:val="24"/>
        </w:rPr>
        <w:t>Eubanks, C. F.</w:t>
      </w:r>
      <w:r>
        <w:rPr>
          <w:sz w:val="24"/>
          <w:szCs w:val="24"/>
        </w:rPr>
        <w:t xml:space="preserve"> </w:t>
      </w:r>
      <w:r w:rsidRPr="00363D5E">
        <w:rPr>
          <w:sz w:val="24"/>
          <w:szCs w:val="24"/>
        </w:rPr>
        <w:t xml:space="preserve">(2024, June 26–29). Discussant. In L. Lipner (Organizer), </w:t>
      </w:r>
      <w:r w:rsidRPr="00363D5E">
        <w:rPr>
          <w:i/>
          <w:iCs/>
          <w:sz w:val="24"/>
          <w:szCs w:val="24"/>
        </w:rPr>
        <w:t xml:space="preserve">Bridging the gap before it’s fully formed: Fostering a value of research in </w:t>
      </w:r>
      <w:proofErr w:type="gramStart"/>
      <w:r w:rsidRPr="00363D5E">
        <w:rPr>
          <w:i/>
          <w:iCs/>
          <w:sz w:val="24"/>
          <w:szCs w:val="24"/>
        </w:rPr>
        <w:t>clinically-oriented</w:t>
      </w:r>
      <w:proofErr w:type="gramEnd"/>
      <w:r w:rsidRPr="00363D5E">
        <w:rPr>
          <w:i/>
          <w:iCs/>
          <w:sz w:val="24"/>
          <w:szCs w:val="24"/>
        </w:rPr>
        <w:t xml:space="preserve"> trainees</w:t>
      </w:r>
      <w:r w:rsidRPr="00363D5E">
        <w:rPr>
          <w:sz w:val="24"/>
          <w:szCs w:val="24"/>
        </w:rPr>
        <w:t xml:space="preserve"> [Structured discussion]. Society for Psychotherapy Research 55th International Annual Meeting, Ottawa, Canada.</w:t>
      </w:r>
    </w:p>
    <w:p w14:paraId="711F947D" w14:textId="77777777" w:rsidR="00363D5E" w:rsidRPr="00363D5E" w:rsidRDefault="00363D5E" w:rsidP="00363D5E">
      <w:pPr>
        <w:ind w:left="720" w:hanging="720"/>
        <w:rPr>
          <w:sz w:val="24"/>
          <w:szCs w:val="24"/>
        </w:rPr>
      </w:pPr>
    </w:p>
    <w:p w14:paraId="6006902D" w14:textId="06295631" w:rsidR="00363D5E" w:rsidRPr="00363D5E" w:rsidRDefault="00363D5E" w:rsidP="00363D5E">
      <w:pPr>
        <w:ind w:left="720" w:hanging="720"/>
        <w:rPr>
          <w:sz w:val="24"/>
          <w:szCs w:val="24"/>
        </w:rPr>
      </w:pPr>
      <w:r w:rsidRPr="00363D5E">
        <w:rPr>
          <w:b/>
          <w:bCs/>
          <w:sz w:val="24"/>
          <w:szCs w:val="24"/>
        </w:rPr>
        <w:lastRenderedPageBreak/>
        <w:t>Eubanks, C.</w:t>
      </w:r>
      <w:r w:rsidRPr="00363D5E"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F. </w:t>
      </w:r>
      <w:r w:rsidRPr="00363D5E">
        <w:rPr>
          <w:sz w:val="24"/>
          <w:szCs w:val="24"/>
        </w:rPr>
        <w:t xml:space="preserve">(2024, June 26–29). Discussant. In S. Goldberg (Moderator), </w:t>
      </w:r>
      <w:r w:rsidRPr="00363D5E">
        <w:rPr>
          <w:i/>
          <w:iCs/>
          <w:sz w:val="24"/>
          <w:szCs w:val="24"/>
        </w:rPr>
        <w:t>A new era of alliance research</w:t>
      </w:r>
      <w:r w:rsidRPr="00363D5E">
        <w:rPr>
          <w:sz w:val="24"/>
          <w:szCs w:val="24"/>
        </w:rPr>
        <w:t xml:space="preserve"> [Panel]. Society for Psychotherapy Research 55th International Annual Meeting, Ottawa, Canada.</w:t>
      </w:r>
    </w:p>
    <w:p w14:paraId="633E3FD2" w14:textId="77777777" w:rsidR="00363D5E" w:rsidRDefault="00363D5E" w:rsidP="00363D5E">
      <w:pPr>
        <w:ind w:left="720" w:hanging="720"/>
        <w:rPr>
          <w:b/>
          <w:bCs/>
          <w:sz w:val="24"/>
          <w:szCs w:val="24"/>
        </w:rPr>
      </w:pPr>
    </w:p>
    <w:p w14:paraId="76D5F4EC" w14:textId="563C52B8" w:rsidR="00363D5E" w:rsidRPr="00363D5E" w:rsidRDefault="00363D5E" w:rsidP="00363D5E">
      <w:pPr>
        <w:ind w:left="720" w:hanging="720"/>
        <w:rPr>
          <w:sz w:val="24"/>
          <w:szCs w:val="24"/>
        </w:rPr>
      </w:pPr>
      <w:r w:rsidRPr="00363D5E">
        <w:rPr>
          <w:b/>
          <w:bCs/>
          <w:sz w:val="24"/>
          <w:szCs w:val="24"/>
        </w:rPr>
        <w:t>Eubanks, C.</w:t>
      </w:r>
      <w:r w:rsidRPr="00363D5E"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F. </w:t>
      </w:r>
      <w:r w:rsidRPr="00363D5E">
        <w:rPr>
          <w:sz w:val="24"/>
          <w:szCs w:val="24"/>
        </w:rPr>
        <w:t xml:space="preserve">(2024, June 26–29). Discussant. In F. </w:t>
      </w:r>
      <w:proofErr w:type="spellStart"/>
      <w:r w:rsidRPr="00363D5E">
        <w:rPr>
          <w:sz w:val="24"/>
          <w:szCs w:val="24"/>
        </w:rPr>
        <w:t>Falkenström</w:t>
      </w:r>
      <w:proofErr w:type="spellEnd"/>
      <w:r w:rsidRPr="00363D5E">
        <w:rPr>
          <w:sz w:val="24"/>
          <w:szCs w:val="24"/>
        </w:rPr>
        <w:t xml:space="preserve"> &amp; S. </w:t>
      </w:r>
      <w:proofErr w:type="spellStart"/>
      <w:r w:rsidRPr="00363D5E">
        <w:rPr>
          <w:sz w:val="24"/>
          <w:szCs w:val="24"/>
        </w:rPr>
        <w:t>Zilcha</w:t>
      </w:r>
      <w:proofErr w:type="spellEnd"/>
      <w:r w:rsidRPr="00363D5E">
        <w:rPr>
          <w:sz w:val="24"/>
          <w:szCs w:val="24"/>
        </w:rPr>
        <w:t xml:space="preserve">-Mano (Moderators), </w:t>
      </w:r>
      <w:r w:rsidRPr="00363D5E">
        <w:rPr>
          <w:i/>
          <w:iCs/>
          <w:sz w:val="24"/>
          <w:szCs w:val="24"/>
        </w:rPr>
        <w:t>What was the most clinically meaningful question you have ever investigated and what did you find?</w:t>
      </w:r>
      <w:r w:rsidRPr="00363D5E">
        <w:rPr>
          <w:sz w:val="24"/>
          <w:szCs w:val="24"/>
        </w:rPr>
        <w:t xml:space="preserve"> [Semi-plenary]. Society for Psychotherapy Research 55th International Annual Meeting, Ottawa, Canada.</w:t>
      </w:r>
    </w:p>
    <w:p w14:paraId="752C25EF" w14:textId="77777777" w:rsidR="00363D5E" w:rsidRDefault="00363D5E" w:rsidP="00363D5E">
      <w:pPr>
        <w:ind w:left="720" w:hanging="720"/>
        <w:rPr>
          <w:b/>
          <w:bCs/>
          <w:sz w:val="24"/>
          <w:szCs w:val="24"/>
        </w:rPr>
      </w:pPr>
    </w:p>
    <w:p w14:paraId="0921F521" w14:textId="66235977" w:rsidR="00363D5E" w:rsidRPr="00363D5E" w:rsidRDefault="00363D5E" w:rsidP="00363D5E">
      <w:pPr>
        <w:ind w:left="720" w:hanging="720"/>
        <w:rPr>
          <w:sz w:val="24"/>
          <w:szCs w:val="24"/>
        </w:rPr>
      </w:pPr>
      <w:r w:rsidRPr="00363D5E">
        <w:rPr>
          <w:b/>
          <w:bCs/>
          <w:sz w:val="24"/>
          <w:szCs w:val="24"/>
        </w:rPr>
        <w:t>Eubanks, C.</w:t>
      </w:r>
      <w:r>
        <w:rPr>
          <w:b/>
          <w:bCs/>
          <w:sz w:val="24"/>
          <w:szCs w:val="24"/>
        </w:rPr>
        <w:t xml:space="preserve"> F.</w:t>
      </w:r>
      <w:r w:rsidRPr="00363D5E">
        <w:rPr>
          <w:sz w:val="24"/>
          <w:szCs w:val="24"/>
        </w:rPr>
        <w:t xml:space="preserve"> (2024, June 26–29). Discussant. In G. Silberschatz (Moderator), </w:t>
      </w:r>
      <w:r w:rsidRPr="00363D5E">
        <w:rPr>
          <w:i/>
          <w:iCs/>
          <w:sz w:val="24"/>
          <w:szCs w:val="24"/>
        </w:rPr>
        <w:t>The patient's agency as a path to flourishing in psychotherapy and in life</w:t>
      </w:r>
      <w:r w:rsidRPr="00363D5E">
        <w:rPr>
          <w:sz w:val="24"/>
          <w:szCs w:val="24"/>
        </w:rPr>
        <w:t xml:space="preserve"> [Semi-plenary]. Society for Psychotherapy Research 55th International Annual Meeting, Ottawa, Canada.</w:t>
      </w:r>
    </w:p>
    <w:p w14:paraId="6C25FFBC" w14:textId="77777777" w:rsidR="00363D5E" w:rsidRDefault="00363D5E" w:rsidP="00363D5E">
      <w:pPr>
        <w:ind w:left="720" w:hanging="720"/>
        <w:rPr>
          <w:b/>
          <w:bCs/>
          <w:sz w:val="24"/>
          <w:szCs w:val="24"/>
        </w:rPr>
      </w:pPr>
    </w:p>
    <w:p w14:paraId="76C59BF9" w14:textId="39B83DC2" w:rsidR="00363D5E" w:rsidRPr="00363D5E" w:rsidRDefault="00363D5E" w:rsidP="00363D5E">
      <w:pPr>
        <w:ind w:left="720" w:hanging="720"/>
        <w:rPr>
          <w:sz w:val="24"/>
          <w:szCs w:val="24"/>
        </w:rPr>
      </w:pPr>
      <w:r w:rsidRPr="00363D5E">
        <w:rPr>
          <w:b/>
          <w:bCs/>
          <w:sz w:val="24"/>
          <w:szCs w:val="24"/>
        </w:rPr>
        <w:t xml:space="preserve">Eubanks, C. F. </w:t>
      </w:r>
      <w:r w:rsidRPr="00363D5E">
        <w:rPr>
          <w:sz w:val="24"/>
          <w:szCs w:val="24"/>
        </w:rPr>
        <w:t xml:space="preserve">(2024, June 26–29). Discussant. In S. Knox (Moderator), </w:t>
      </w:r>
      <w:r w:rsidRPr="00363D5E">
        <w:rPr>
          <w:i/>
          <w:iCs/>
          <w:sz w:val="24"/>
          <w:szCs w:val="24"/>
        </w:rPr>
        <w:t>Ideal Self: “I don’t want to be special!” Real Self: “Yes, you do!” Exploring the dialectic between feeling special and being ordinary in the psychotherapeutic world</w:t>
      </w:r>
      <w:r w:rsidRPr="00363D5E">
        <w:rPr>
          <w:sz w:val="24"/>
          <w:szCs w:val="24"/>
        </w:rPr>
        <w:t xml:space="preserve"> [Structured discussion]. Society for Psychotherapy Research 55th International Annual Meeting, Ottawa, Canada.</w:t>
      </w:r>
    </w:p>
    <w:p w14:paraId="2F9FC8C1" w14:textId="77777777" w:rsidR="00A24184" w:rsidRPr="002478AD" w:rsidRDefault="00A24184">
      <w:pPr>
        <w:rPr>
          <w:sz w:val="24"/>
          <w:szCs w:val="24"/>
        </w:rPr>
      </w:pPr>
    </w:p>
    <w:p w14:paraId="0000027B" w14:textId="77777777" w:rsidR="00152D80" w:rsidRPr="002478AD" w:rsidRDefault="00000000">
      <w:pPr>
        <w:rPr>
          <w:sz w:val="24"/>
          <w:szCs w:val="24"/>
        </w:rPr>
      </w:pPr>
      <w:bookmarkStart w:id="9" w:name="_Hlk166003372"/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Farber, B., &amp; Anderson, T. (2023, October 12-13). Faith and doubt in the </w:t>
      </w:r>
    </w:p>
    <w:p w14:paraId="0000027C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development of psychotherapy trainees. In L.G. Castonguay (Chair), </w:t>
      </w:r>
      <w:r w:rsidRPr="002478AD">
        <w:rPr>
          <w:i/>
          <w:sz w:val="24"/>
          <w:szCs w:val="24"/>
        </w:rPr>
        <w:t xml:space="preserve">Advancing training </w:t>
      </w:r>
    </w:p>
    <w:p w14:paraId="0000027D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in psychotherapy: Investigating therapists’ competencies and experiences.</w:t>
      </w:r>
      <w:r w:rsidRPr="002478AD">
        <w:rPr>
          <w:sz w:val="24"/>
          <w:szCs w:val="24"/>
        </w:rPr>
        <w:t xml:space="preserve"> [Symposium]. </w:t>
      </w:r>
    </w:p>
    <w:p w14:paraId="0000027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North American chapter of the Society for Psychotherapy Research, Amherst, MA, USA.</w:t>
      </w:r>
    </w:p>
    <w:p w14:paraId="0000027F" w14:textId="77777777" w:rsidR="00152D80" w:rsidRPr="002478AD" w:rsidRDefault="00152D80">
      <w:pPr>
        <w:rPr>
          <w:sz w:val="24"/>
          <w:szCs w:val="24"/>
        </w:rPr>
      </w:pPr>
    </w:p>
    <w:p w14:paraId="00000280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Muran, J.C., &amp; Samstag, L.W. (2023, October 12-13). Alliance-focused training: </w:t>
      </w:r>
    </w:p>
    <w:p w14:paraId="00000281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Teaching therapists to navigate alliance ruptures. In L.G. Castonguay (Chair), </w:t>
      </w:r>
      <w:r w:rsidRPr="002478AD">
        <w:rPr>
          <w:i/>
          <w:sz w:val="24"/>
          <w:szCs w:val="24"/>
        </w:rPr>
        <w:t xml:space="preserve">Advancing </w:t>
      </w:r>
    </w:p>
    <w:p w14:paraId="00000282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training in psychotherapy: Investigating therapists’ competencies and experiences.</w:t>
      </w:r>
      <w:r w:rsidRPr="002478AD">
        <w:rPr>
          <w:sz w:val="24"/>
          <w:szCs w:val="24"/>
        </w:rPr>
        <w:t xml:space="preserve"> </w:t>
      </w:r>
    </w:p>
    <w:p w14:paraId="0000028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[Symposium]. North American chapter of the Society for Psychotherapy Research, </w:t>
      </w:r>
    </w:p>
    <w:p w14:paraId="0000028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Amherst, MA, USA.</w:t>
      </w:r>
    </w:p>
    <w:p w14:paraId="00000285" w14:textId="77777777" w:rsidR="00152D80" w:rsidRPr="002478AD" w:rsidRDefault="00152D80">
      <w:pPr>
        <w:rPr>
          <w:sz w:val="24"/>
          <w:szCs w:val="24"/>
        </w:rPr>
      </w:pPr>
    </w:p>
    <w:p w14:paraId="00000286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 (2023, October 12-13). Cross-pollination with process coding. In </w:t>
      </w:r>
      <w:proofErr w:type="spellStart"/>
      <w:proofErr w:type="gramStart"/>
      <w:r w:rsidRPr="002478AD">
        <w:rPr>
          <w:sz w:val="24"/>
          <w:szCs w:val="24"/>
        </w:rPr>
        <w:t>H.Westra</w:t>
      </w:r>
      <w:proofErr w:type="spellEnd"/>
      <w:proofErr w:type="gramEnd"/>
      <w:r w:rsidRPr="002478AD">
        <w:rPr>
          <w:sz w:val="24"/>
          <w:szCs w:val="24"/>
        </w:rPr>
        <w:t xml:space="preserve"> </w:t>
      </w:r>
    </w:p>
    <w:p w14:paraId="00000287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(Chair), </w:t>
      </w:r>
      <w:r w:rsidRPr="002478AD">
        <w:rPr>
          <w:i/>
          <w:sz w:val="24"/>
          <w:szCs w:val="24"/>
        </w:rPr>
        <w:t xml:space="preserve">Process coding as clinical training: </w:t>
      </w:r>
      <w:proofErr w:type="gramStart"/>
      <w:r w:rsidRPr="002478AD">
        <w:rPr>
          <w:i/>
          <w:sz w:val="24"/>
          <w:szCs w:val="24"/>
        </w:rPr>
        <w:t>Leveraging</w:t>
      </w:r>
      <w:proofErr w:type="gramEnd"/>
      <w:r w:rsidRPr="002478AD">
        <w:rPr>
          <w:i/>
          <w:sz w:val="24"/>
          <w:szCs w:val="24"/>
        </w:rPr>
        <w:t xml:space="preserve"> process science to improve </w:t>
      </w:r>
    </w:p>
    <w:p w14:paraId="00000288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training and outcomes.</w:t>
      </w:r>
      <w:r w:rsidRPr="002478AD">
        <w:rPr>
          <w:sz w:val="24"/>
          <w:szCs w:val="24"/>
        </w:rPr>
        <w:t xml:space="preserve"> [Plenary]. North American chapter of the Society for </w:t>
      </w:r>
    </w:p>
    <w:p w14:paraId="0000028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Psychotherapy Research, Amherst, MA, USA.</w:t>
      </w:r>
    </w:p>
    <w:p w14:paraId="0000028A" w14:textId="77777777" w:rsidR="00152D80" w:rsidRPr="002478AD" w:rsidRDefault="00152D80">
      <w:pPr>
        <w:rPr>
          <w:sz w:val="24"/>
          <w:szCs w:val="24"/>
        </w:rPr>
      </w:pPr>
    </w:p>
    <w:p w14:paraId="0000028B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b/>
          <w:color w:val="000000"/>
          <w:sz w:val="24"/>
          <w:szCs w:val="24"/>
        </w:rPr>
        <w:t>Eubanks, C.F.,</w:t>
      </w:r>
      <w:r w:rsidRPr="002478AD">
        <w:rPr>
          <w:color w:val="000000"/>
          <w:sz w:val="24"/>
          <w:szCs w:val="24"/>
        </w:rPr>
        <w:t xml:space="preserve"> (2023, October 12-13). Discussant.  In J.D. Geller (Chair), </w:t>
      </w:r>
      <w:r w:rsidRPr="002478AD">
        <w:rPr>
          <w:i/>
          <w:color w:val="000000"/>
          <w:sz w:val="24"/>
          <w:szCs w:val="24"/>
        </w:rPr>
        <w:t xml:space="preserve">On changes in </w:t>
      </w:r>
    </w:p>
    <w:p w14:paraId="0000028C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ab/>
        <w:t>psychotherapy resulting from teletherapy and other forms of digital communication:</w:t>
      </w:r>
    </w:p>
    <w:p w14:paraId="0000028D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ab/>
        <w:t xml:space="preserve"> Clinical and research implications. </w:t>
      </w:r>
      <w:r w:rsidRPr="002478AD">
        <w:rPr>
          <w:color w:val="000000"/>
          <w:sz w:val="24"/>
          <w:szCs w:val="24"/>
        </w:rPr>
        <w:t>[Symposium].</w:t>
      </w:r>
      <w:r w:rsidRPr="002478AD">
        <w:rPr>
          <w:sz w:val="24"/>
          <w:szCs w:val="24"/>
        </w:rPr>
        <w:t xml:space="preserve"> North American chapter of the </w:t>
      </w:r>
    </w:p>
    <w:p w14:paraId="0000028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Society for Psychotherapy Research, Amherst, MA, USA.</w:t>
      </w:r>
    </w:p>
    <w:p w14:paraId="0000028F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290" w14:textId="77777777" w:rsidR="00152D80" w:rsidRPr="002478AD" w:rsidRDefault="00000000">
      <w:pPr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Friedlander, M.L., Heatherington, L. Hill, C.E., Knox, S., </w:t>
      </w:r>
      <w:r w:rsidRPr="002478AD">
        <w:rPr>
          <w:b/>
          <w:color w:val="000000"/>
          <w:sz w:val="24"/>
          <w:szCs w:val="24"/>
        </w:rPr>
        <w:t>Eubanks, C.F</w:t>
      </w:r>
      <w:r w:rsidRPr="002478AD">
        <w:rPr>
          <w:color w:val="000000"/>
          <w:sz w:val="24"/>
          <w:szCs w:val="24"/>
        </w:rPr>
        <w:t xml:space="preserve">., Angus, L., &amp; Xu, M. </w:t>
      </w:r>
    </w:p>
    <w:p w14:paraId="00000291" w14:textId="77777777" w:rsidR="00152D80" w:rsidRPr="002478AD" w:rsidRDefault="00000000">
      <w:pPr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ab/>
        <w:t xml:space="preserve">(2023, October 12-13). Good supervision, better therapy: Trainees’ accounts of how </w:t>
      </w:r>
    </w:p>
    <w:p w14:paraId="00000292" w14:textId="77777777" w:rsidR="00152D80" w:rsidRPr="002478AD" w:rsidRDefault="00000000">
      <w:pPr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ab/>
        <w:t xml:space="preserve">supervisors helped them manage difficulty therapy situations. In L.G. Castonguay </w:t>
      </w:r>
    </w:p>
    <w:p w14:paraId="00000293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ab/>
        <w:t xml:space="preserve">(Chair), </w:t>
      </w:r>
      <w:r w:rsidRPr="002478AD">
        <w:rPr>
          <w:i/>
          <w:color w:val="000000"/>
          <w:sz w:val="24"/>
          <w:szCs w:val="24"/>
        </w:rPr>
        <w:t xml:space="preserve">Advancing training in psychotherapy: Research on </w:t>
      </w:r>
      <w:proofErr w:type="gramStart"/>
      <w:r w:rsidRPr="002478AD">
        <w:rPr>
          <w:i/>
          <w:color w:val="000000"/>
          <w:sz w:val="24"/>
          <w:szCs w:val="24"/>
        </w:rPr>
        <w:t>the selection</w:t>
      </w:r>
      <w:proofErr w:type="gramEnd"/>
      <w:r w:rsidRPr="002478AD">
        <w:rPr>
          <w:i/>
          <w:color w:val="000000"/>
          <w:sz w:val="24"/>
          <w:szCs w:val="24"/>
        </w:rPr>
        <w:t xml:space="preserve"> and supervision </w:t>
      </w:r>
    </w:p>
    <w:p w14:paraId="00000294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ab/>
        <w:t xml:space="preserve">of therapists. </w:t>
      </w:r>
      <w:r w:rsidRPr="002478AD">
        <w:rPr>
          <w:color w:val="000000"/>
          <w:sz w:val="24"/>
          <w:szCs w:val="24"/>
        </w:rPr>
        <w:t>[Symposium].</w:t>
      </w:r>
      <w:r w:rsidRPr="002478AD">
        <w:rPr>
          <w:b/>
          <w:color w:val="000000"/>
          <w:sz w:val="24"/>
          <w:szCs w:val="24"/>
        </w:rPr>
        <w:t xml:space="preserve"> </w:t>
      </w:r>
      <w:r w:rsidRPr="002478AD">
        <w:rPr>
          <w:sz w:val="24"/>
          <w:szCs w:val="24"/>
        </w:rPr>
        <w:t xml:space="preserve">North American chapter of the Society for Psychotherapy </w:t>
      </w:r>
    </w:p>
    <w:p w14:paraId="0000029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Research, Amherst, MA, USA.</w:t>
      </w:r>
    </w:p>
    <w:p w14:paraId="00000296" w14:textId="77777777" w:rsidR="00152D80" w:rsidRPr="002478AD" w:rsidRDefault="00152D80">
      <w:pPr>
        <w:rPr>
          <w:b/>
          <w:color w:val="000000"/>
          <w:sz w:val="24"/>
          <w:szCs w:val="24"/>
        </w:rPr>
      </w:pPr>
    </w:p>
    <w:p w14:paraId="00000297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b/>
          <w:color w:val="000000"/>
          <w:sz w:val="24"/>
          <w:szCs w:val="24"/>
        </w:rPr>
        <w:lastRenderedPageBreak/>
        <w:t>Eubanks, C.F.</w:t>
      </w:r>
      <w:r w:rsidRPr="002478AD">
        <w:rPr>
          <w:color w:val="000000"/>
          <w:sz w:val="24"/>
          <w:szCs w:val="24"/>
        </w:rPr>
        <w:t xml:space="preserve"> (2023, June 21-24). Discussant.  In F. Caspar (Chair), </w:t>
      </w:r>
      <w:r w:rsidRPr="002478AD">
        <w:rPr>
          <w:i/>
          <w:color w:val="000000"/>
          <w:sz w:val="24"/>
          <w:szCs w:val="24"/>
        </w:rPr>
        <w:t xml:space="preserve">Psychotherapy </w:t>
      </w:r>
    </w:p>
    <w:p w14:paraId="00000298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>Integration—A variety of models and their relation to psychotherapy research</w:t>
      </w:r>
      <w:r w:rsidRPr="002478AD">
        <w:rPr>
          <w:color w:val="000000"/>
          <w:sz w:val="24"/>
          <w:szCs w:val="24"/>
        </w:rPr>
        <w:t xml:space="preserve"> </w:t>
      </w:r>
    </w:p>
    <w:p w14:paraId="00000299" w14:textId="77777777" w:rsidR="00152D80" w:rsidRPr="002478AD" w:rsidRDefault="00000000">
      <w:pPr>
        <w:ind w:firstLine="720"/>
        <w:rPr>
          <w:b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[Structured discussion]. Society for Psychotherapy Research, Dublin, Ireland.</w:t>
      </w:r>
    </w:p>
    <w:p w14:paraId="0000029A" w14:textId="77777777" w:rsidR="00152D80" w:rsidRPr="002478AD" w:rsidRDefault="00152D80">
      <w:pPr>
        <w:rPr>
          <w:sz w:val="24"/>
          <w:szCs w:val="24"/>
        </w:rPr>
      </w:pPr>
    </w:p>
    <w:p w14:paraId="0000029B" w14:textId="77777777" w:rsidR="00152D80" w:rsidRPr="002478AD" w:rsidRDefault="00000000">
      <w:pPr>
        <w:rPr>
          <w:color w:val="000000"/>
          <w:sz w:val="24"/>
          <w:szCs w:val="24"/>
        </w:rPr>
      </w:pPr>
      <w:r w:rsidRPr="002478AD">
        <w:rPr>
          <w:b/>
          <w:color w:val="000000"/>
          <w:sz w:val="24"/>
          <w:szCs w:val="24"/>
        </w:rPr>
        <w:t xml:space="preserve">Eubanks, C.F. </w:t>
      </w:r>
      <w:r w:rsidRPr="002478AD">
        <w:rPr>
          <w:color w:val="000000"/>
          <w:sz w:val="24"/>
          <w:szCs w:val="24"/>
        </w:rPr>
        <w:t xml:space="preserve">(2023, June 21-24). Learning to recognize and negotiate ruptures: The 3RS as a </w:t>
      </w:r>
    </w:p>
    <w:p w14:paraId="0000029C" w14:textId="77777777" w:rsidR="00152D80" w:rsidRPr="002478AD" w:rsidRDefault="00000000">
      <w:pPr>
        <w:ind w:firstLine="720"/>
        <w:rPr>
          <w:i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training tool.  In </w:t>
      </w:r>
      <w:r w:rsidRPr="002478AD">
        <w:rPr>
          <w:b/>
          <w:color w:val="000000"/>
          <w:sz w:val="24"/>
          <w:szCs w:val="24"/>
        </w:rPr>
        <w:t>C. F. Eubanks</w:t>
      </w:r>
      <w:r w:rsidRPr="002478AD">
        <w:rPr>
          <w:color w:val="000000"/>
          <w:sz w:val="24"/>
          <w:szCs w:val="24"/>
        </w:rPr>
        <w:t xml:space="preserve"> (Chair), </w:t>
      </w:r>
      <w:r w:rsidRPr="002478AD">
        <w:rPr>
          <w:i/>
          <w:color w:val="000000"/>
          <w:sz w:val="24"/>
          <w:szCs w:val="24"/>
        </w:rPr>
        <w:t xml:space="preserve">It’s not just for research anymore: Three </w:t>
      </w:r>
    </w:p>
    <w:p w14:paraId="0000029D" w14:textId="77777777" w:rsidR="00152D80" w:rsidRPr="002478AD" w:rsidRDefault="00000000">
      <w:pPr>
        <w:ind w:firstLine="720"/>
        <w:rPr>
          <w:i/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 xml:space="preserve">examples of how psychotherapy research measures can be useful tools for clinical </w:t>
      </w:r>
    </w:p>
    <w:p w14:paraId="0000029E" w14:textId="77777777" w:rsidR="00152D80" w:rsidRPr="002478AD" w:rsidRDefault="00000000">
      <w:pPr>
        <w:ind w:left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>training and supervision</w:t>
      </w:r>
      <w:r w:rsidRPr="002478AD">
        <w:rPr>
          <w:color w:val="000000"/>
          <w:sz w:val="24"/>
          <w:szCs w:val="24"/>
        </w:rPr>
        <w:t xml:space="preserve"> [Symposium].  Society for Psychotherapy Research, Dublin, Ireland.</w:t>
      </w:r>
    </w:p>
    <w:p w14:paraId="0000029F" w14:textId="77777777" w:rsidR="00152D80" w:rsidRPr="002478AD" w:rsidRDefault="00152D80">
      <w:pPr>
        <w:ind w:firstLine="720"/>
        <w:rPr>
          <w:color w:val="000000"/>
          <w:sz w:val="24"/>
          <w:szCs w:val="24"/>
        </w:rPr>
      </w:pPr>
    </w:p>
    <w:p w14:paraId="000002A0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b/>
          <w:color w:val="000000"/>
          <w:sz w:val="24"/>
          <w:szCs w:val="24"/>
        </w:rPr>
        <w:t>Eubanks, C.F.</w:t>
      </w:r>
      <w:r w:rsidRPr="002478AD">
        <w:rPr>
          <w:color w:val="000000"/>
          <w:sz w:val="24"/>
          <w:szCs w:val="24"/>
        </w:rPr>
        <w:t xml:space="preserve"> (2023, June 21-24). Discussant.  In C. </w:t>
      </w:r>
      <w:proofErr w:type="spellStart"/>
      <w:r w:rsidRPr="002478AD">
        <w:rPr>
          <w:color w:val="000000"/>
          <w:sz w:val="24"/>
          <w:szCs w:val="24"/>
        </w:rPr>
        <w:t>Flückiger</w:t>
      </w:r>
      <w:proofErr w:type="spellEnd"/>
      <w:r w:rsidRPr="002478AD">
        <w:rPr>
          <w:color w:val="000000"/>
          <w:sz w:val="24"/>
          <w:szCs w:val="24"/>
        </w:rPr>
        <w:t xml:space="preserve"> &amp; </w:t>
      </w:r>
      <w:r w:rsidRPr="002478AD">
        <w:rPr>
          <w:b/>
          <w:color w:val="000000"/>
          <w:sz w:val="24"/>
          <w:szCs w:val="24"/>
        </w:rPr>
        <w:t>C.F. Eubanks</w:t>
      </w:r>
      <w:r w:rsidRPr="002478AD">
        <w:rPr>
          <w:color w:val="000000"/>
          <w:sz w:val="24"/>
          <w:szCs w:val="24"/>
        </w:rPr>
        <w:t xml:space="preserve"> (Chairs), </w:t>
      </w:r>
      <w:r w:rsidRPr="002478AD">
        <w:rPr>
          <w:i/>
          <w:color w:val="000000"/>
          <w:sz w:val="24"/>
          <w:szCs w:val="24"/>
        </w:rPr>
        <w:t xml:space="preserve">Meet </w:t>
      </w:r>
    </w:p>
    <w:p w14:paraId="000002A1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>the editors of Psychotherapy Researc</w:t>
      </w:r>
      <w:r w:rsidRPr="002478AD">
        <w:rPr>
          <w:color w:val="000000"/>
          <w:sz w:val="24"/>
          <w:szCs w:val="24"/>
        </w:rPr>
        <w:t xml:space="preserve">h [Structured discussion]. Society for Psychotherapy </w:t>
      </w:r>
    </w:p>
    <w:p w14:paraId="000002A2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Research, Dublin, Ireland.</w:t>
      </w:r>
    </w:p>
    <w:p w14:paraId="000002A3" w14:textId="77777777" w:rsidR="00152D80" w:rsidRPr="002478AD" w:rsidRDefault="00152D80">
      <w:pPr>
        <w:ind w:firstLine="720"/>
        <w:rPr>
          <w:b/>
          <w:color w:val="000000"/>
          <w:sz w:val="24"/>
          <w:szCs w:val="24"/>
        </w:rPr>
      </w:pPr>
    </w:p>
    <w:p w14:paraId="000002A4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b/>
          <w:color w:val="000000"/>
          <w:sz w:val="24"/>
          <w:szCs w:val="24"/>
        </w:rPr>
        <w:t>Eubanks, C.F.</w:t>
      </w:r>
      <w:r w:rsidRPr="002478AD">
        <w:rPr>
          <w:color w:val="000000"/>
          <w:sz w:val="24"/>
          <w:szCs w:val="24"/>
        </w:rPr>
        <w:t xml:space="preserve"> (2023, June 21-24). Discussant.  In A. Gumz (Chair), </w:t>
      </w:r>
      <w:r w:rsidRPr="002478AD">
        <w:rPr>
          <w:i/>
          <w:color w:val="000000"/>
          <w:sz w:val="24"/>
          <w:szCs w:val="24"/>
        </w:rPr>
        <w:t xml:space="preserve">New research on alliance </w:t>
      </w:r>
    </w:p>
    <w:p w14:paraId="000002A5" w14:textId="77777777" w:rsidR="00152D80" w:rsidRPr="002478AD" w:rsidRDefault="00000000">
      <w:pPr>
        <w:rPr>
          <w:b/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ab/>
        <w:t>ruptures</w:t>
      </w:r>
      <w:r w:rsidRPr="002478AD">
        <w:rPr>
          <w:color w:val="000000"/>
          <w:sz w:val="24"/>
          <w:szCs w:val="24"/>
        </w:rPr>
        <w:t xml:space="preserve"> [Panel]. Society for Psychotherapy Research, Dublin, Ireland.</w:t>
      </w:r>
    </w:p>
    <w:p w14:paraId="000002A6" w14:textId="77777777" w:rsidR="00152D80" w:rsidRPr="002478AD" w:rsidRDefault="00152D80">
      <w:pPr>
        <w:ind w:left="720"/>
        <w:rPr>
          <w:color w:val="000000"/>
          <w:sz w:val="24"/>
          <w:szCs w:val="24"/>
        </w:rPr>
      </w:pPr>
    </w:p>
    <w:p w14:paraId="000002A7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b/>
          <w:color w:val="000000"/>
          <w:sz w:val="24"/>
          <w:szCs w:val="24"/>
        </w:rPr>
        <w:t>Eubanks, C.F.</w:t>
      </w:r>
      <w:r w:rsidRPr="002478AD">
        <w:rPr>
          <w:color w:val="000000"/>
          <w:sz w:val="24"/>
          <w:szCs w:val="24"/>
        </w:rPr>
        <w:t xml:space="preserve"> (2023, June 21-24). Discussant.  In A.O. Horvath &amp; C. </w:t>
      </w:r>
      <w:proofErr w:type="spellStart"/>
      <w:r w:rsidRPr="002478AD">
        <w:rPr>
          <w:color w:val="000000"/>
          <w:sz w:val="24"/>
          <w:szCs w:val="24"/>
        </w:rPr>
        <w:t>Flückiger</w:t>
      </w:r>
      <w:proofErr w:type="spellEnd"/>
      <w:r w:rsidRPr="002478AD">
        <w:rPr>
          <w:color w:val="000000"/>
          <w:sz w:val="24"/>
          <w:szCs w:val="24"/>
        </w:rPr>
        <w:t xml:space="preserve"> (Chairs), </w:t>
      </w:r>
      <w:r w:rsidRPr="002478AD">
        <w:rPr>
          <w:i/>
          <w:color w:val="000000"/>
          <w:sz w:val="24"/>
          <w:szCs w:val="24"/>
        </w:rPr>
        <w:t xml:space="preserve">Open </w:t>
      </w:r>
    </w:p>
    <w:p w14:paraId="000002A8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>access publications: Road to salvation or doom for psychotherapy</w:t>
      </w:r>
      <w:r w:rsidRPr="002478AD">
        <w:rPr>
          <w:color w:val="000000"/>
          <w:sz w:val="24"/>
          <w:szCs w:val="24"/>
        </w:rPr>
        <w:t xml:space="preserve"> [Structured </w:t>
      </w:r>
    </w:p>
    <w:p w14:paraId="000002A9" w14:textId="77777777" w:rsidR="00152D80" w:rsidRPr="002478AD" w:rsidRDefault="00000000">
      <w:pPr>
        <w:ind w:firstLine="720"/>
        <w:rPr>
          <w:b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discussion]. Society for Psychotherapy Research, Dublin, Ireland.</w:t>
      </w:r>
    </w:p>
    <w:p w14:paraId="000002AA" w14:textId="77777777" w:rsidR="00152D80" w:rsidRPr="002478AD" w:rsidRDefault="00152D80">
      <w:pPr>
        <w:rPr>
          <w:b/>
          <w:color w:val="000000"/>
          <w:sz w:val="24"/>
          <w:szCs w:val="24"/>
        </w:rPr>
      </w:pPr>
    </w:p>
    <w:p w14:paraId="000002AB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b/>
          <w:color w:val="000000"/>
          <w:sz w:val="24"/>
          <w:szCs w:val="24"/>
        </w:rPr>
        <w:t>Eubanks, C.F.</w:t>
      </w:r>
      <w:r w:rsidRPr="002478AD">
        <w:rPr>
          <w:color w:val="000000"/>
          <w:sz w:val="24"/>
          <w:szCs w:val="24"/>
        </w:rPr>
        <w:t xml:space="preserve"> (2023, June 21-24). Discussant.  In W. Lutz &amp; M. Barkham (Chairs), </w:t>
      </w:r>
      <w:r w:rsidRPr="002478AD">
        <w:rPr>
          <w:i/>
          <w:color w:val="000000"/>
          <w:sz w:val="24"/>
          <w:szCs w:val="24"/>
        </w:rPr>
        <w:t xml:space="preserve">Step </w:t>
      </w:r>
    </w:p>
    <w:p w14:paraId="000002AC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>changes in psychotherapy research: From micro to macro levels of impact</w:t>
      </w:r>
    </w:p>
    <w:p w14:paraId="000002AD" w14:textId="77777777" w:rsidR="00152D80" w:rsidRPr="002478AD" w:rsidRDefault="00000000">
      <w:pPr>
        <w:ind w:firstLine="720"/>
        <w:rPr>
          <w:b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 [Semi-plenary]. Society for Psychotherapy Research, Dublin, Ireland.</w:t>
      </w:r>
    </w:p>
    <w:p w14:paraId="000002AE" w14:textId="77777777" w:rsidR="00152D80" w:rsidRPr="002478AD" w:rsidRDefault="00152D80">
      <w:pPr>
        <w:rPr>
          <w:b/>
          <w:color w:val="000000"/>
          <w:sz w:val="24"/>
          <w:szCs w:val="24"/>
        </w:rPr>
      </w:pPr>
    </w:p>
    <w:p w14:paraId="000002AF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b/>
          <w:color w:val="000000"/>
          <w:sz w:val="24"/>
          <w:szCs w:val="24"/>
        </w:rPr>
        <w:t>Eubanks, C.F.</w:t>
      </w:r>
      <w:r w:rsidRPr="002478AD">
        <w:rPr>
          <w:color w:val="000000"/>
          <w:sz w:val="24"/>
          <w:szCs w:val="24"/>
        </w:rPr>
        <w:t xml:space="preserve"> (2023, June 21-24). Discussant.  In S. </w:t>
      </w:r>
      <w:proofErr w:type="spellStart"/>
      <w:r w:rsidRPr="002478AD">
        <w:rPr>
          <w:color w:val="000000"/>
          <w:sz w:val="24"/>
          <w:szCs w:val="24"/>
        </w:rPr>
        <w:t>Zilcha</w:t>
      </w:r>
      <w:proofErr w:type="spellEnd"/>
      <w:r w:rsidRPr="002478AD">
        <w:rPr>
          <w:color w:val="000000"/>
          <w:sz w:val="24"/>
          <w:szCs w:val="24"/>
        </w:rPr>
        <w:t xml:space="preserve">-Mano &amp; R. Markin (Chairs), </w:t>
      </w:r>
      <w:r w:rsidRPr="002478AD">
        <w:rPr>
          <w:i/>
          <w:color w:val="000000"/>
          <w:sz w:val="24"/>
          <w:szCs w:val="24"/>
        </w:rPr>
        <w:t xml:space="preserve">Senior </w:t>
      </w:r>
    </w:p>
    <w:p w14:paraId="000002B0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proofErr w:type="gramStart"/>
      <w:r w:rsidRPr="002478AD">
        <w:rPr>
          <w:i/>
          <w:color w:val="000000"/>
          <w:sz w:val="24"/>
          <w:szCs w:val="24"/>
        </w:rPr>
        <w:t>psychotherapy</w:t>
      </w:r>
      <w:proofErr w:type="gramEnd"/>
      <w:r w:rsidRPr="002478AD">
        <w:rPr>
          <w:i/>
          <w:color w:val="000000"/>
          <w:sz w:val="24"/>
          <w:szCs w:val="24"/>
        </w:rPr>
        <w:t xml:space="preserve"> researchers share transformative moments in their careers</w:t>
      </w:r>
      <w:r w:rsidRPr="002478AD">
        <w:rPr>
          <w:color w:val="000000"/>
          <w:sz w:val="24"/>
          <w:szCs w:val="24"/>
        </w:rPr>
        <w:t xml:space="preserve"> [Structured </w:t>
      </w:r>
    </w:p>
    <w:p w14:paraId="000002B1" w14:textId="77777777" w:rsidR="00152D80" w:rsidRPr="002478AD" w:rsidRDefault="00000000">
      <w:pPr>
        <w:ind w:firstLine="720"/>
        <w:rPr>
          <w:b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discussion]. Society for Psychotherapy Research, Dublin, Ireland.</w:t>
      </w:r>
    </w:p>
    <w:p w14:paraId="000002B2" w14:textId="77777777" w:rsidR="00152D80" w:rsidRPr="002478AD" w:rsidRDefault="00152D80">
      <w:pPr>
        <w:rPr>
          <w:b/>
          <w:color w:val="000000"/>
          <w:sz w:val="24"/>
          <w:szCs w:val="24"/>
        </w:rPr>
      </w:pPr>
    </w:p>
    <w:p w14:paraId="000002B3" w14:textId="77777777" w:rsidR="00152D80" w:rsidRPr="002478AD" w:rsidRDefault="00000000">
      <w:pPr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Babl, A., Rubel, J., Gomez Penedo, J.M., Berger, T., </w:t>
      </w:r>
      <w:proofErr w:type="spellStart"/>
      <w:r w:rsidRPr="002478AD">
        <w:rPr>
          <w:color w:val="000000"/>
          <w:sz w:val="24"/>
          <w:szCs w:val="24"/>
        </w:rPr>
        <w:t>grosse</w:t>
      </w:r>
      <w:proofErr w:type="spellEnd"/>
      <w:r w:rsidRPr="002478AD">
        <w:rPr>
          <w:color w:val="000000"/>
          <w:sz w:val="24"/>
          <w:szCs w:val="24"/>
        </w:rPr>
        <w:t xml:space="preserve"> </w:t>
      </w:r>
      <w:proofErr w:type="spellStart"/>
      <w:r w:rsidRPr="002478AD">
        <w:rPr>
          <w:color w:val="000000"/>
          <w:sz w:val="24"/>
          <w:szCs w:val="24"/>
        </w:rPr>
        <w:t>Holtforth</w:t>
      </w:r>
      <w:proofErr w:type="spellEnd"/>
      <w:r w:rsidRPr="002478AD">
        <w:rPr>
          <w:color w:val="000000"/>
          <w:sz w:val="24"/>
          <w:szCs w:val="24"/>
        </w:rPr>
        <w:t xml:space="preserve">, M., &amp; </w:t>
      </w:r>
      <w:r w:rsidRPr="002478AD">
        <w:rPr>
          <w:b/>
          <w:color w:val="000000"/>
          <w:sz w:val="24"/>
          <w:szCs w:val="24"/>
        </w:rPr>
        <w:t>Eubanks, C.F.</w:t>
      </w:r>
      <w:r w:rsidRPr="002478AD">
        <w:rPr>
          <w:color w:val="000000"/>
          <w:sz w:val="24"/>
          <w:szCs w:val="24"/>
        </w:rPr>
        <w:t xml:space="preserve"> </w:t>
      </w:r>
    </w:p>
    <w:p w14:paraId="000002B4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(2023, June 21-24). Can session-by-session changes in self-reported alliance scores serve </w:t>
      </w:r>
    </w:p>
    <w:p w14:paraId="000002B5" w14:textId="77777777" w:rsidR="00152D80" w:rsidRPr="002478AD" w:rsidRDefault="00000000">
      <w:pPr>
        <w:ind w:firstLine="720"/>
        <w:rPr>
          <w:i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as a measure of ruptures in the therapeutic alliance? In A. Gumz (Chair), </w:t>
      </w:r>
      <w:r w:rsidRPr="002478AD">
        <w:rPr>
          <w:i/>
          <w:color w:val="000000"/>
          <w:sz w:val="24"/>
          <w:szCs w:val="24"/>
        </w:rPr>
        <w:t xml:space="preserve">New research </w:t>
      </w:r>
    </w:p>
    <w:p w14:paraId="000002B6" w14:textId="77777777" w:rsidR="00152D80" w:rsidRPr="002478AD" w:rsidRDefault="00000000">
      <w:pPr>
        <w:ind w:firstLine="720"/>
        <w:rPr>
          <w:i/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>on alliance ruptures</w:t>
      </w:r>
      <w:r w:rsidRPr="002478AD">
        <w:rPr>
          <w:color w:val="000000"/>
          <w:sz w:val="24"/>
          <w:szCs w:val="24"/>
        </w:rPr>
        <w:t xml:space="preserve"> [Panel]. Society for Psychotherapy Research, Dublin, Ireland.</w:t>
      </w:r>
    </w:p>
    <w:p w14:paraId="000002B7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2B8" w14:textId="77777777" w:rsidR="00152D80" w:rsidRPr="002478AD" w:rsidRDefault="00000000">
      <w:pPr>
        <w:rPr>
          <w:color w:val="000000"/>
          <w:sz w:val="24"/>
          <w:szCs w:val="24"/>
        </w:rPr>
      </w:pPr>
      <w:proofErr w:type="spellStart"/>
      <w:r w:rsidRPr="002478AD">
        <w:rPr>
          <w:color w:val="000000"/>
          <w:sz w:val="24"/>
          <w:szCs w:val="24"/>
        </w:rPr>
        <w:t>Urmanche</w:t>
      </w:r>
      <w:proofErr w:type="spellEnd"/>
      <w:r w:rsidRPr="002478AD">
        <w:rPr>
          <w:color w:val="000000"/>
          <w:sz w:val="24"/>
          <w:szCs w:val="24"/>
        </w:rPr>
        <w:t xml:space="preserve">, A., Podell, S., Polland, D., </w:t>
      </w:r>
      <w:r w:rsidRPr="002478AD">
        <w:rPr>
          <w:b/>
          <w:color w:val="000000"/>
          <w:sz w:val="24"/>
          <w:szCs w:val="24"/>
        </w:rPr>
        <w:t>Eubanks, C.F.</w:t>
      </w:r>
      <w:r w:rsidRPr="002478AD">
        <w:rPr>
          <w:color w:val="000000"/>
          <w:sz w:val="24"/>
          <w:szCs w:val="24"/>
        </w:rPr>
        <w:t xml:space="preserve">, &amp; Muran, J.C. (2023, June 21-24). Power </w:t>
      </w:r>
    </w:p>
    <w:p w14:paraId="000002B9" w14:textId="77777777" w:rsidR="00152D80" w:rsidRPr="002478AD" w:rsidRDefault="00000000">
      <w:pPr>
        <w:ind w:firstLine="720"/>
        <w:rPr>
          <w:i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dynamics in clinical supervision.  In K. Bang (Chair),</w:t>
      </w:r>
      <w:r w:rsidRPr="002478AD">
        <w:rPr>
          <w:i/>
          <w:color w:val="000000"/>
          <w:sz w:val="24"/>
          <w:szCs w:val="24"/>
        </w:rPr>
        <w:t xml:space="preserve"> Training, supervision, and </w:t>
      </w:r>
    </w:p>
    <w:p w14:paraId="000002BA" w14:textId="77777777" w:rsidR="00152D80" w:rsidRPr="002478AD" w:rsidRDefault="00000000">
      <w:pPr>
        <w:ind w:firstLine="720"/>
        <w:rPr>
          <w:i/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 xml:space="preserve">supervision-of-supervision: Processes and impacts in different global contexts </w:t>
      </w:r>
    </w:p>
    <w:p w14:paraId="000002BB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[Symposium].</w:t>
      </w:r>
      <w:r w:rsidRPr="002478AD">
        <w:rPr>
          <w:i/>
          <w:color w:val="000000"/>
          <w:sz w:val="24"/>
          <w:szCs w:val="24"/>
        </w:rPr>
        <w:t xml:space="preserve"> </w:t>
      </w:r>
      <w:r w:rsidRPr="002478AD">
        <w:rPr>
          <w:color w:val="000000"/>
          <w:sz w:val="24"/>
          <w:szCs w:val="24"/>
        </w:rPr>
        <w:t>Society for Psychotherapy Research, Dublin, Ireland.</w:t>
      </w:r>
    </w:p>
    <w:p w14:paraId="000002BC" w14:textId="77777777" w:rsidR="00152D80" w:rsidRPr="002478AD" w:rsidRDefault="00152D80">
      <w:pPr>
        <w:rPr>
          <w:color w:val="000000"/>
          <w:sz w:val="24"/>
          <w:szCs w:val="24"/>
          <w:u w:val="single"/>
        </w:rPr>
      </w:pPr>
    </w:p>
    <w:p w14:paraId="000002BD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  <w:u w:val="single"/>
        </w:rPr>
        <w:t>Williams, K.M</w:t>
      </w:r>
      <w:r w:rsidRPr="002478AD">
        <w:rPr>
          <w:color w:val="000000"/>
          <w:sz w:val="24"/>
          <w:szCs w:val="24"/>
        </w:rPr>
        <w:t xml:space="preserve">., </w:t>
      </w:r>
      <w:r w:rsidRPr="002478AD">
        <w:rPr>
          <w:color w:val="000000"/>
          <w:sz w:val="24"/>
          <w:szCs w:val="24"/>
          <w:u w:val="single"/>
        </w:rPr>
        <w:t>Schwartz, M.,</w:t>
      </w:r>
      <w:r w:rsidRPr="002478AD">
        <w:rPr>
          <w:color w:val="000000"/>
          <w:sz w:val="24"/>
          <w:szCs w:val="24"/>
        </w:rPr>
        <w:t xml:space="preserve"> &amp;</w:t>
      </w:r>
      <w:r w:rsidRPr="002478AD">
        <w:rPr>
          <w:b/>
          <w:color w:val="000000"/>
          <w:sz w:val="24"/>
          <w:szCs w:val="24"/>
        </w:rPr>
        <w:t xml:space="preserve"> Eubanks, C.F.</w:t>
      </w:r>
      <w:r w:rsidRPr="002478AD">
        <w:rPr>
          <w:color w:val="000000"/>
          <w:sz w:val="24"/>
          <w:szCs w:val="24"/>
        </w:rPr>
        <w:t xml:space="preserve"> (2023, June 21-24). </w:t>
      </w:r>
      <w:r w:rsidRPr="002478AD">
        <w:rPr>
          <w:i/>
          <w:color w:val="000000"/>
          <w:sz w:val="24"/>
          <w:szCs w:val="24"/>
        </w:rPr>
        <w:t xml:space="preserve">Exploratory investigation </w:t>
      </w:r>
    </w:p>
    <w:p w14:paraId="000002BE" w14:textId="77777777" w:rsidR="00152D80" w:rsidRPr="002478AD" w:rsidRDefault="00000000">
      <w:pPr>
        <w:ind w:firstLine="720"/>
        <w:rPr>
          <w:i/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 xml:space="preserve">of the prevalence of ruptures and resolutions between a multiethnic patient and white </w:t>
      </w:r>
    </w:p>
    <w:p w14:paraId="000002BF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>therapist across a treatment protocol</w:t>
      </w:r>
      <w:r w:rsidRPr="002478AD">
        <w:rPr>
          <w:color w:val="000000"/>
          <w:sz w:val="24"/>
          <w:szCs w:val="24"/>
        </w:rPr>
        <w:t xml:space="preserve"> [Poster]. Society for Psychotherapy Research, </w:t>
      </w:r>
    </w:p>
    <w:p w14:paraId="000002C0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Dublin, Ireland.</w:t>
      </w:r>
    </w:p>
    <w:bookmarkEnd w:id="9"/>
    <w:p w14:paraId="000002C1" w14:textId="77777777" w:rsidR="00152D80" w:rsidRPr="002478AD" w:rsidRDefault="00152D80">
      <w:pPr>
        <w:rPr>
          <w:b/>
          <w:color w:val="000000"/>
          <w:sz w:val="24"/>
          <w:szCs w:val="24"/>
        </w:rPr>
      </w:pPr>
    </w:p>
    <w:p w14:paraId="000002C2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b/>
          <w:color w:val="000000"/>
          <w:sz w:val="24"/>
          <w:szCs w:val="24"/>
        </w:rPr>
        <w:t>Eubanks, C.F.</w:t>
      </w:r>
      <w:r w:rsidRPr="002478AD">
        <w:rPr>
          <w:color w:val="000000"/>
          <w:sz w:val="24"/>
          <w:szCs w:val="24"/>
        </w:rPr>
        <w:t xml:space="preserve"> (2022, July 9). Discussant.  In C. </w:t>
      </w:r>
      <w:proofErr w:type="spellStart"/>
      <w:r w:rsidRPr="002478AD">
        <w:rPr>
          <w:color w:val="000000"/>
          <w:sz w:val="24"/>
          <w:szCs w:val="24"/>
        </w:rPr>
        <w:t>Flückiger</w:t>
      </w:r>
      <w:proofErr w:type="spellEnd"/>
      <w:r w:rsidRPr="002478AD">
        <w:rPr>
          <w:color w:val="000000"/>
          <w:sz w:val="24"/>
          <w:szCs w:val="24"/>
        </w:rPr>
        <w:t xml:space="preserve"> &amp; </w:t>
      </w:r>
      <w:r w:rsidRPr="002478AD">
        <w:rPr>
          <w:b/>
          <w:color w:val="000000"/>
          <w:sz w:val="24"/>
          <w:szCs w:val="24"/>
        </w:rPr>
        <w:t>C.F. Eubanks</w:t>
      </w:r>
      <w:r w:rsidRPr="002478AD">
        <w:rPr>
          <w:color w:val="000000"/>
          <w:sz w:val="24"/>
          <w:szCs w:val="24"/>
        </w:rPr>
        <w:t xml:space="preserve"> (Chairs), </w:t>
      </w:r>
      <w:r w:rsidRPr="002478AD">
        <w:rPr>
          <w:i/>
          <w:color w:val="000000"/>
          <w:sz w:val="24"/>
          <w:szCs w:val="24"/>
        </w:rPr>
        <w:t xml:space="preserve">Meet the </w:t>
      </w:r>
    </w:p>
    <w:p w14:paraId="000002C3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>editors of Psychotherapy Research</w:t>
      </w:r>
      <w:r w:rsidRPr="002478AD">
        <w:rPr>
          <w:color w:val="000000"/>
          <w:sz w:val="24"/>
          <w:szCs w:val="24"/>
        </w:rPr>
        <w:t xml:space="preserve"> [Structured discussion]. Society for Psychotherapy </w:t>
      </w:r>
    </w:p>
    <w:p w14:paraId="000002C4" w14:textId="77777777" w:rsidR="00152D80" w:rsidRPr="002478AD" w:rsidRDefault="00000000">
      <w:pPr>
        <w:ind w:firstLine="720"/>
        <w:rPr>
          <w:b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lastRenderedPageBreak/>
        <w:t>Research, Denver, CO, United States.</w:t>
      </w:r>
    </w:p>
    <w:p w14:paraId="000002C5" w14:textId="77777777" w:rsidR="00152D80" w:rsidRPr="002478AD" w:rsidRDefault="00152D80">
      <w:pPr>
        <w:rPr>
          <w:b/>
          <w:color w:val="000000"/>
          <w:sz w:val="24"/>
          <w:szCs w:val="24"/>
        </w:rPr>
      </w:pPr>
    </w:p>
    <w:p w14:paraId="000002C6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b/>
          <w:color w:val="000000"/>
          <w:sz w:val="24"/>
          <w:szCs w:val="24"/>
        </w:rPr>
        <w:t>Eubanks, C.F.</w:t>
      </w:r>
      <w:r w:rsidRPr="002478AD">
        <w:rPr>
          <w:color w:val="000000"/>
          <w:sz w:val="24"/>
          <w:szCs w:val="24"/>
        </w:rPr>
        <w:t xml:space="preserve"> (2022, July 9). Discussant.  In </w:t>
      </w:r>
      <w:r w:rsidRPr="002478AD">
        <w:rPr>
          <w:b/>
          <w:color w:val="000000"/>
          <w:sz w:val="24"/>
          <w:szCs w:val="24"/>
        </w:rPr>
        <w:t>C.F. Eubanks</w:t>
      </w:r>
      <w:r w:rsidRPr="002478AD">
        <w:rPr>
          <w:color w:val="000000"/>
          <w:sz w:val="24"/>
          <w:szCs w:val="24"/>
        </w:rPr>
        <w:t xml:space="preserve"> (Chair),</w:t>
      </w:r>
      <w:r w:rsidRPr="002478AD">
        <w:rPr>
          <w:i/>
          <w:color w:val="000000"/>
          <w:sz w:val="24"/>
          <w:szCs w:val="24"/>
        </w:rPr>
        <w:t xml:space="preserve"> The Rupture Resolution </w:t>
      </w:r>
    </w:p>
    <w:p w14:paraId="000002C7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>Rating System Self-Report (3RS-SR)</w:t>
      </w:r>
      <w:r w:rsidRPr="002478AD">
        <w:rPr>
          <w:color w:val="000000"/>
          <w:sz w:val="24"/>
          <w:szCs w:val="24"/>
        </w:rPr>
        <w:t xml:space="preserve">. [Structured discussion]. Society for Psychotherapy </w:t>
      </w:r>
    </w:p>
    <w:p w14:paraId="000002C8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Research, Denver, CO, United States.</w:t>
      </w:r>
    </w:p>
    <w:p w14:paraId="000002C9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2CA" w14:textId="77777777" w:rsidR="00152D80" w:rsidRPr="002478AD" w:rsidRDefault="00000000">
      <w:pPr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Lipner, L.M., Johnson, B.N., Solomonov, N., </w:t>
      </w:r>
      <w:r w:rsidRPr="002478AD">
        <w:rPr>
          <w:b/>
          <w:color w:val="000000"/>
          <w:sz w:val="24"/>
          <w:szCs w:val="24"/>
        </w:rPr>
        <w:t>Eubanks, C.F</w:t>
      </w:r>
      <w:r w:rsidRPr="002478AD">
        <w:rPr>
          <w:color w:val="000000"/>
          <w:sz w:val="24"/>
          <w:szCs w:val="24"/>
        </w:rPr>
        <w:t xml:space="preserve">., Muran, J.C., &amp; Barber, J. (2022, </w:t>
      </w:r>
    </w:p>
    <w:p w14:paraId="000002CB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July 9). The relationship between therapist flexibility, alliance rupture resolution, and </w:t>
      </w:r>
    </w:p>
    <w:p w14:paraId="000002CC" w14:textId="77777777" w:rsidR="00152D80" w:rsidRPr="002478AD" w:rsidRDefault="00000000">
      <w:pPr>
        <w:ind w:firstLine="720"/>
        <w:rPr>
          <w:i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premature treatment termination.  In L.M. Lipner (Chair), </w:t>
      </w:r>
      <w:r w:rsidRPr="002478AD">
        <w:rPr>
          <w:i/>
          <w:color w:val="000000"/>
          <w:sz w:val="24"/>
          <w:szCs w:val="24"/>
        </w:rPr>
        <w:t xml:space="preserve">The relationships between </w:t>
      </w:r>
    </w:p>
    <w:p w14:paraId="000002CD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 xml:space="preserve">therapist technique </w:t>
      </w:r>
      <w:proofErr w:type="gramStart"/>
      <w:r w:rsidRPr="002478AD">
        <w:rPr>
          <w:i/>
          <w:color w:val="000000"/>
          <w:sz w:val="24"/>
          <w:szCs w:val="24"/>
        </w:rPr>
        <w:t>use</w:t>
      </w:r>
      <w:proofErr w:type="gramEnd"/>
      <w:r w:rsidRPr="002478AD">
        <w:rPr>
          <w:i/>
          <w:color w:val="000000"/>
          <w:sz w:val="24"/>
          <w:szCs w:val="24"/>
        </w:rPr>
        <w:t xml:space="preserve"> and psychotherapy process and outcome.</w:t>
      </w:r>
      <w:r w:rsidRPr="002478AD">
        <w:rPr>
          <w:color w:val="000000"/>
          <w:sz w:val="24"/>
          <w:szCs w:val="24"/>
        </w:rPr>
        <w:t xml:space="preserve"> [Symposium]. Society </w:t>
      </w:r>
    </w:p>
    <w:p w14:paraId="000002CE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for Psychotherapy Research, Denver, CO, United States.</w:t>
      </w:r>
    </w:p>
    <w:p w14:paraId="000002CF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2D0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King, B.R., Lipner, L.M., </w:t>
      </w:r>
      <w:r w:rsidRPr="002478AD">
        <w:rPr>
          <w:b/>
          <w:color w:val="000000"/>
          <w:sz w:val="24"/>
          <w:szCs w:val="24"/>
        </w:rPr>
        <w:t>Eubanks, C.F</w:t>
      </w:r>
      <w:r w:rsidRPr="002478AD">
        <w:rPr>
          <w:color w:val="000000"/>
          <w:sz w:val="24"/>
          <w:szCs w:val="24"/>
        </w:rPr>
        <w:t xml:space="preserve">., &amp; Muran, J.C. (2022, July 8). </w:t>
      </w:r>
      <w:r w:rsidRPr="002478AD">
        <w:rPr>
          <w:i/>
          <w:color w:val="000000"/>
          <w:sz w:val="24"/>
          <w:szCs w:val="24"/>
        </w:rPr>
        <w:t xml:space="preserve">Therapist flexibility </w:t>
      </w:r>
    </w:p>
    <w:p w14:paraId="000002D1" w14:textId="77777777" w:rsidR="00152D80" w:rsidRPr="002478AD" w:rsidRDefault="00000000">
      <w:pPr>
        <w:ind w:firstLine="720"/>
        <w:rPr>
          <w:i/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 xml:space="preserve">during alliance ruptures: What interventions do therapists use when responding to </w:t>
      </w:r>
    </w:p>
    <w:p w14:paraId="000002D2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>ruptures?</w:t>
      </w:r>
      <w:r w:rsidRPr="002478AD">
        <w:rPr>
          <w:color w:val="000000"/>
          <w:sz w:val="24"/>
          <w:szCs w:val="24"/>
        </w:rPr>
        <w:t xml:space="preserve"> [Poster]. Society for Psychotherapy Research, Denver, CO, United States.</w:t>
      </w:r>
    </w:p>
    <w:p w14:paraId="000002D3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2D4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Podell, S.C., Muran, J.C., &amp; </w:t>
      </w:r>
      <w:r w:rsidRPr="002478AD">
        <w:rPr>
          <w:b/>
          <w:color w:val="000000"/>
          <w:sz w:val="24"/>
          <w:szCs w:val="24"/>
        </w:rPr>
        <w:t>Eubanks, C.F</w:t>
      </w:r>
      <w:r w:rsidRPr="002478AD">
        <w:rPr>
          <w:color w:val="000000"/>
          <w:sz w:val="24"/>
          <w:szCs w:val="24"/>
        </w:rPr>
        <w:t xml:space="preserve">. (2022, July 8). </w:t>
      </w:r>
      <w:r w:rsidRPr="002478AD">
        <w:rPr>
          <w:i/>
          <w:color w:val="000000"/>
          <w:sz w:val="24"/>
          <w:szCs w:val="24"/>
        </w:rPr>
        <w:t xml:space="preserve">The WAI and OQ-ASC: How do </w:t>
      </w:r>
    </w:p>
    <w:p w14:paraId="000002D5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proofErr w:type="gramStart"/>
      <w:r w:rsidRPr="002478AD">
        <w:rPr>
          <w:i/>
          <w:color w:val="000000"/>
          <w:sz w:val="24"/>
          <w:szCs w:val="24"/>
        </w:rPr>
        <w:t>these</w:t>
      </w:r>
      <w:proofErr w:type="gramEnd"/>
      <w:r w:rsidRPr="002478AD">
        <w:rPr>
          <w:i/>
          <w:color w:val="000000"/>
          <w:sz w:val="24"/>
          <w:szCs w:val="24"/>
        </w:rPr>
        <w:t xml:space="preserve"> alliance measures </w:t>
      </w:r>
      <w:proofErr w:type="gramStart"/>
      <w:r w:rsidRPr="002478AD">
        <w:rPr>
          <w:i/>
          <w:color w:val="000000"/>
          <w:sz w:val="24"/>
          <w:szCs w:val="24"/>
        </w:rPr>
        <w:t>relate?</w:t>
      </w:r>
      <w:proofErr w:type="gramEnd"/>
      <w:r w:rsidRPr="002478AD">
        <w:rPr>
          <w:color w:val="000000"/>
          <w:sz w:val="24"/>
          <w:szCs w:val="24"/>
        </w:rPr>
        <w:t xml:space="preserve"> [Poster]. Society for Psychotherapy Research, Denver, </w:t>
      </w:r>
    </w:p>
    <w:p w14:paraId="000002D6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CO, United States.</w:t>
      </w:r>
    </w:p>
    <w:p w14:paraId="000002D7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2D8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Chen, L., Lokai, A.D., </w:t>
      </w:r>
      <w:r w:rsidRPr="002478AD">
        <w:rPr>
          <w:b/>
          <w:color w:val="000000"/>
          <w:sz w:val="24"/>
          <w:szCs w:val="24"/>
        </w:rPr>
        <w:t>Eubanks, C.F</w:t>
      </w:r>
      <w:r w:rsidRPr="002478AD">
        <w:rPr>
          <w:color w:val="000000"/>
          <w:sz w:val="24"/>
          <w:szCs w:val="24"/>
        </w:rPr>
        <w:t xml:space="preserve">., &amp; Muran, J.C. (2022, July 8). </w:t>
      </w:r>
      <w:r w:rsidRPr="002478AD">
        <w:rPr>
          <w:i/>
          <w:color w:val="000000"/>
          <w:sz w:val="24"/>
          <w:szCs w:val="24"/>
        </w:rPr>
        <w:t xml:space="preserve">The relationship between </w:t>
      </w:r>
    </w:p>
    <w:p w14:paraId="000002D9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>microaggressions and rupture—Case studies of four Indian and White dyads</w:t>
      </w:r>
      <w:r w:rsidRPr="002478AD">
        <w:rPr>
          <w:color w:val="000000"/>
          <w:sz w:val="24"/>
          <w:szCs w:val="24"/>
        </w:rPr>
        <w:t xml:space="preserve">. [Poster]. </w:t>
      </w:r>
    </w:p>
    <w:p w14:paraId="000002DA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Society for Psychotherapy Research, Denver, CO, United States.</w:t>
      </w:r>
    </w:p>
    <w:p w14:paraId="000002DB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2DC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b/>
          <w:color w:val="000000"/>
          <w:sz w:val="24"/>
          <w:szCs w:val="24"/>
        </w:rPr>
        <w:t>Eubanks, C.F.</w:t>
      </w:r>
      <w:r w:rsidRPr="002478AD">
        <w:rPr>
          <w:color w:val="000000"/>
          <w:sz w:val="24"/>
          <w:szCs w:val="24"/>
        </w:rPr>
        <w:t xml:space="preserve"> (2022, July 8). Moderator. </w:t>
      </w:r>
      <w:r w:rsidRPr="002478AD">
        <w:rPr>
          <w:i/>
          <w:color w:val="000000"/>
          <w:sz w:val="24"/>
          <w:szCs w:val="24"/>
        </w:rPr>
        <w:t xml:space="preserve">Data-informed psychotherapy and underserved </w:t>
      </w:r>
    </w:p>
    <w:p w14:paraId="000002DD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>populations: Questions, challenges, and future directions</w:t>
      </w:r>
      <w:r w:rsidRPr="002478AD">
        <w:rPr>
          <w:color w:val="000000"/>
          <w:sz w:val="24"/>
          <w:szCs w:val="24"/>
        </w:rPr>
        <w:t xml:space="preserve">. [Semi-plenary]. Society for </w:t>
      </w:r>
    </w:p>
    <w:p w14:paraId="000002DE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Psychotherapy Research, Denver, CO, United States.</w:t>
      </w:r>
    </w:p>
    <w:p w14:paraId="000002DF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2E0" w14:textId="77777777" w:rsidR="00152D80" w:rsidRPr="002478AD" w:rsidRDefault="00000000">
      <w:pPr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Babl, A., Berger, T., Gómez Penedo, J.M., </w:t>
      </w:r>
      <w:proofErr w:type="spellStart"/>
      <w:r w:rsidRPr="002478AD">
        <w:rPr>
          <w:color w:val="000000"/>
          <w:sz w:val="24"/>
          <w:szCs w:val="24"/>
        </w:rPr>
        <w:t>grosse</w:t>
      </w:r>
      <w:proofErr w:type="spellEnd"/>
      <w:r w:rsidRPr="002478AD">
        <w:rPr>
          <w:color w:val="000000"/>
          <w:sz w:val="24"/>
          <w:szCs w:val="24"/>
        </w:rPr>
        <w:t xml:space="preserve"> </w:t>
      </w:r>
      <w:proofErr w:type="spellStart"/>
      <w:r w:rsidRPr="002478AD">
        <w:rPr>
          <w:color w:val="000000"/>
          <w:sz w:val="24"/>
          <w:szCs w:val="24"/>
        </w:rPr>
        <w:t>Holtforth</w:t>
      </w:r>
      <w:proofErr w:type="spellEnd"/>
      <w:r w:rsidRPr="002478AD">
        <w:rPr>
          <w:color w:val="000000"/>
          <w:sz w:val="24"/>
          <w:szCs w:val="24"/>
        </w:rPr>
        <w:t xml:space="preserve">, M., Caspar, F., &amp; </w:t>
      </w:r>
      <w:r w:rsidRPr="002478AD">
        <w:rPr>
          <w:b/>
          <w:color w:val="000000"/>
          <w:sz w:val="24"/>
          <w:szCs w:val="24"/>
        </w:rPr>
        <w:t>Eubanks, C.F.</w:t>
      </w:r>
      <w:r w:rsidRPr="002478AD">
        <w:rPr>
          <w:color w:val="000000"/>
          <w:sz w:val="24"/>
          <w:szCs w:val="24"/>
        </w:rPr>
        <w:t xml:space="preserve"> </w:t>
      </w:r>
    </w:p>
    <w:p w14:paraId="000002E1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(2022, July 7). The more you care, the more you have to lose: Alliance levels moderate </w:t>
      </w:r>
    </w:p>
    <w:p w14:paraId="000002E2" w14:textId="77777777" w:rsidR="00152D80" w:rsidRPr="002478AD" w:rsidRDefault="00000000">
      <w:pPr>
        <w:ind w:firstLine="720"/>
        <w:rPr>
          <w:i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rupture effects on psychotherapy outcome.  In R.D. Markin (Chair), </w:t>
      </w:r>
      <w:r w:rsidRPr="002478AD">
        <w:rPr>
          <w:i/>
          <w:color w:val="000000"/>
          <w:sz w:val="24"/>
          <w:szCs w:val="24"/>
        </w:rPr>
        <w:t xml:space="preserve">New frontiers on </w:t>
      </w:r>
    </w:p>
    <w:p w14:paraId="000002E3" w14:textId="77777777" w:rsidR="00152D80" w:rsidRPr="002478AD" w:rsidRDefault="00000000">
      <w:pPr>
        <w:ind w:firstLine="720"/>
        <w:rPr>
          <w:i/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 xml:space="preserve">alliance rupture-repair research: Four novel ways of using the 3RS in process research. </w:t>
      </w:r>
    </w:p>
    <w:p w14:paraId="000002E4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[Symposium]</w:t>
      </w:r>
      <w:r w:rsidRPr="002478AD">
        <w:rPr>
          <w:color w:val="000000"/>
          <w:sz w:val="28"/>
          <w:szCs w:val="28"/>
        </w:rPr>
        <w:t xml:space="preserve">. </w:t>
      </w:r>
      <w:r w:rsidRPr="002478AD">
        <w:rPr>
          <w:color w:val="000000"/>
          <w:sz w:val="24"/>
          <w:szCs w:val="24"/>
        </w:rPr>
        <w:t>Society for Psychotherapy Research, Denver, CO, United States.</w:t>
      </w:r>
    </w:p>
    <w:p w14:paraId="000002E5" w14:textId="77777777" w:rsidR="00152D80" w:rsidRPr="002478AD" w:rsidRDefault="00152D80">
      <w:pPr>
        <w:rPr>
          <w:b/>
          <w:i/>
          <w:color w:val="000000"/>
          <w:sz w:val="22"/>
          <w:szCs w:val="22"/>
        </w:rPr>
      </w:pPr>
    </w:p>
    <w:p w14:paraId="000002E6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b/>
          <w:color w:val="000000"/>
          <w:sz w:val="24"/>
          <w:szCs w:val="24"/>
        </w:rPr>
        <w:t xml:space="preserve">Eubanks, C.F. </w:t>
      </w:r>
      <w:r w:rsidRPr="002478AD">
        <w:rPr>
          <w:color w:val="000000"/>
          <w:sz w:val="24"/>
          <w:szCs w:val="24"/>
        </w:rPr>
        <w:t xml:space="preserve">(2022, July 7). Discussant.  In R. Markin &amp; S. </w:t>
      </w:r>
      <w:proofErr w:type="spellStart"/>
      <w:r w:rsidRPr="002478AD">
        <w:rPr>
          <w:color w:val="000000"/>
          <w:sz w:val="24"/>
          <w:szCs w:val="24"/>
        </w:rPr>
        <w:t>Zilcha</w:t>
      </w:r>
      <w:proofErr w:type="spellEnd"/>
      <w:r w:rsidRPr="002478AD">
        <w:rPr>
          <w:color w:val="000000"/>
          <w:sz w:val="24"/>
          <w:szCs w:val="24"/>
        </w:rPr>
        <w:t xml:space="preserve">-Mano (Chairs), </w:t>
      </w:r>
      <w:r w:rsidRPr="002478AD">
        <w:rPr>
          <w:i/>
          <w:color w:val="000000"/>
          <w:sz w:val="24"/>
          <w:szCs w:val="24"/>
        </w:rPr>
        <w:t xml:space="preserve">The future </w:t>
      </w:r>
    </w:p>
    <w:p w14:paraId="000002E7" w14:textId="77777777" w:rsidR="00152D80" w:rsidRPr="002478AD" w:rsidRDefault="00000000">
      <w:pPr>
        <w:ind w:firstLine="720"/>
        <w:rPr>
          <w:i/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 xml:space="preserve">of psychotherapy research: What journal editors envision for the future and pathways of </w:t>
      </w:r>
    </w:p>
    <w:p w14:paraId="000002E8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>getting there.</w:t>
      </w:r>
      <w:r w:rsidRPr="002478AD">
        <w:rPr>
          <w:color w:val="000000"/>
          <w:sz w:val="24"/>
          <w:szCs w:val="24"/>
        </w:rPr>
        <w:t xml:space="preserve"> [Structured discussion]. Society for Psychotherapy Research, Denver, CO, </w:t>
      </w:r>
    </w:p>
    <w:p w14:paraId="000002E9" w14:textId="77777777" w:rsidR="00152D80" w:rsidRPr="002478AD" w:rsidRDefault="00000000">
      <w:pPr>
        <w:ind w:firstLine="720"/>
        <w:rPr>
          <w:i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United States.</w:t>
      </w:r>
    </w:p>
    <w:p w14:paraId="000002EA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b/>
          <w:color w:val="000000"/>
          <w:sz w:val="24"/>
          <w:szCs w:val="24"/>
        </w:rPr>
        <w:t xml:space="preserve">Eubanks, C.F. </w:t>
      </w:r>
      <w:r w:rsidRPr="002478AD">
        <w:rPr>
          <w:color w:val="000000"/>
          <w:sz w:val="24"/>
          <w:szCs w:val="24"/>
        </w:rPr>
        <w:t xml:space="preserve">(2022, July 7). Discussant.  In C.E. Hill (Chair), </w:t>
      </w:r>
      <w:r w:rsidRPr="002478AD">
        <w:rPr>
          <w:i/>
          <w:color w:val="000000"/>
          <w:sz w:val="24"/>
          <w:szCs w:val="24"/>
        </w:rPr>
        <w:t>Faith and doubt in</w:t>
      </w:r>
    </w:p>
    <w:p w14:paraId="000002EB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 xml:space="preserve"> psychotherapy and psychotherapy research.</w:t>
      </w:r>
      <w:r w:rsidRPr="002478AD">
        <w:rPr>
          <w:color w:val="000000"/>
          <w:sz w:val="24"/>
          <w:szCs w:val="24"/>
        </w:rPr>
        <w:t xml:space="preserve"> [Structured discussion]. Society for </w:t>
      </w:r>
    </w:p>
    <w:p w14:paraId="000002EC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Psychotherapy Research, Denver, CO, United States.</w:t>
      </w:r>
    </w:p>
    <w:p w14:paraId="000002ED" w14:textId="77777777" w:rsidR="00152D80" w:rsidRPr="002478AD" w:rsidRDefault="00152D80">
      <w:pPr>
        <w:rPr>
          <w:b/>
          <w:color w:val="000000"/>
          <w:sz w:val="24"/>
          <w:szCs w:val="24"/>
        </w:rPr>
      </w:pPr>
    </w:p>
    <w:p w14:paraId="000002EE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b/>
          <w:color w:val="000000"/>
          <w:sz w:val="24"/>
          <w:szCs w:val="24"/>
        </w:rPr>
        <w:t>Eubanks, C.F.</w:t>
      </w:r>
      <w:r w:rsidRPr="002478AD">
        <w:rPr>
          <w:color w:val="000000"/>
          <w:sz w:val="24"/>
          <w:szCs w:val="24"/>
        </w:rPr>
        <w:t xml:space="preserve"> (2021, November 4-6). Discussant.  In M. Goldfried (Chair), </w:t>
      </w:r>
      <w:r w:rsidRPr="002478AD">
        <w:rPr>
          <w:i/>
          <w:color w:val="000000"/>
          <w:sz w:val="24"/>
          <w:szCs w:val="24"/>
        </w:rPr>
        <w:t xml:space="preserve">A proposed </w:t>
      </w:r>
    </w:p>
    <w:p w14:paraId="000002EF" w14:textId="77777777" w:rsidR="00152D80" w:rsidRPr="002478AD" w:rsidRDefault="00000000">
      <w:pPr>
        <w:ind w:firstLine="720"/>
        <w:rPr>
          <w:i/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 xml:space="preserve">makeover of psychotherapy training: Contents, methods, and future directions. </w:t>
      </w:r>
    </w:p>
    <w:p w14:paraId="000002F0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[Structured discussion]. North American Chapter Meeting of the Society for </w:t>
      </w:r>
    </w:p>
    <w:p w14:paraId="000002F1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Psychotherapy Research.</w:t>
      </w:r>
    </w:p>
    <w:p w14:paraId="000002F2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2F3" w14:textId="77777777" w:rsidR="00152D80" w:rsidRPr="002478AD" w:rsidRDefault="00000000">
      <w:pPr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  <w:u w:val="single"/>
        </w:rPr>
        <w:t xml:space="preserve">Iino, S., </w:t>
      </w:r>
      <w:proofErr w:type="spellStart"/>
      <w:r w:rsidRPr="002478AD">
        <w:rPr>
          <w:color w:val="000000"/>
          <w:sz w:val="24"/>
          <w:szCs w:val="24"/>
          <w:u w:val="single"/>
        </w:rPr>
        <w:t>Keitelman</w:t>
      </w:r>
      <w:proofErr w:type="spellEnd"/>
      <w:r w:rsidRPr="002478AD">
        <w:rPr>
          <w:color w:val="000000"/>
          <w:sz w:val="24"/>
          <w:szCs w:val="24"/>
          <w:u w:val="single"/>
        </w:rPr>
        <w:t>, R., Melvin, J., Meyerson, D., Hunter, E</w:t>
      </w:r>
      <w:r w:rsidRPr="002478AD">
        <w:rPr>
          <w:color w:val="000000"/>
          <w:sz w:val="24"/>
          <w:szCs w:val="24"/>
        </w:rPr>
        <w:t xml:space="preserve">., &amp; </w:t>
      </w:r>
      <w:r w:rsidRPr="002478AD">
        <w:rPr>
          <w:b/>
          <w:color w:val="000000"/>
          <w:sz w:val="24"/>
          <w:szCs w:val="24"/>
        </w:rPr>
        <w:t>Eubanks, C.F</w:t>
      </w:r>
      <w:r w:rsidRPr="002478AD">
        <w:rPr>
          <w:color w:val="000000"/>
          <w:sz w:val="24"/>
          <w:szCs w:val="24"/>
        </w:rPr>
        <w:t xml:space="preserve">. (2021, </w:t>
      </w:r>
    </w:p>
    <w:p w14:paraId="000002F4" w14:textId="77777777" w:rsidR="00152D80" w:rsidRPr="002478AD" w:rsidRDefault="00000000">
      <w:pPr>
        <w:ind w:firstLine="720"/>
        <w:rPr>
          <w:i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November 4-6).  </w:t>
      </w:r>
      <w:r w:rsidRPr="002478AD">
        <w:rPr>
          <w:i/>
          <w:color w:val="000000"/>
          <w:sz w:val="24"/>
          <w:szCs w:val="24"/>
        </w:rPr>
        <w:t>Bipolar disorder and ruptures in the therapeutic alliance: An</w:t>
      </w:r>
    </w:p>
    <w:p w14:paraId="000002F5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 xml:space="preserve">instrumental case study. </w:t>
      </w:r>
      <w:r w:rsidRPr="002478AD">
        <w:rPr>
          <w:color w:val="000000"/>
          <w:sz w:val="24"/>
          <w:szCs w:val="24"/>
        </w:rPr>
        <w:t xml:space="preserve"> [Poster]. North American Chapter Meeting of the Society for </w:t>
      </w:r>
    </w:p>
    <w:p w14:paraId="000002F6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Psychotherapy Research.</w:t>
      </w:r>
    </w:p>
    <w:p w14:paraId="000002F7" w14:textId="77777777" w:rsidR="00152D80" w:rsidRPr="002478AD" w:rsidRDefault="00152D80">
      <w:pPr>
        <w:rPr>
          <w:b/>
          <w:color w:val="000000"/>
          <w:sz w:val="24"/>
          <w:szCs w:val="24"/>
        </w:rPr>
      </w:pPr>
    </w:p>
    <w:p w14:paraId="000002F8" w14:textId="77777777" w:rsidR="00152D80" w:rsidRPr="002478AD" w:rsidRDefault="00000000">
      <w:pPr>
        <w:rPr>
          <w:color w:val="000000"/>
          <w:sz w:val="24"/>
          <w:szCs w:val="24"/>
        </w:rPr>
      </w:pPr>
      <w:r w:rsidRPr="002478AD">
        <w:rPr>
          <w:b/>
          <w:color w:val="000000"/>
          <w:sz w:val="24"/>
          <w:szCs w:val="24"/>
        </w:rPr>
        <w:t>Eubanks, C.F</w:t>
      </w:r>
      <w:r w:rsidRPr="002478AD">
        <w:rPr>
          <w:color w:val="000000"/>
          <w:sz w:val="24"/>
          <w:szCs w:val="24"/>
        </w:rPr>
        <w:t xml:space="preserve">. (2021, August 12-14).  Discussant.  In K. de Jong &amp; </w:t>
      </w:r>
      <w:r w:rsidRPr="002478AD">
        <w:rPr>
          <w:b/>
          <w:color w:val="000000"/>
          <w:sz w:val="24"/>
          <w:szCs w:val="24"/>
        </w:rPr>
        <w:t>C.F. Eubanks</w:t>
      </w:r>
      <w:r w:rsidRPr="002478AD">
        <w:rPr>
          <w:color w:val="000000"/>
          <w:sz w:val="24"/>
          <w:szCs w:val="24"/>
        </w:rPr>
        <w:t xml:space="preserve"> (Chairs), </w:t>
      </w:r>
    </w:p>
    <w:p w14:paraId="000002F9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>Using progress feedback to enhance outcomes of psychotherapy.</w:t>
      </w:r>
      <w:r w:rsidRPr="002478AD">
        <w:rPr>
          <w:color w:val="000000"/>
          <w:sz w:val="24"/>
          <w:szCs w:val="24"/>
        </w:rPr>
        <w:t xml:space="preserve"> [Symposium]. </w:t>
      </w:r>
    </w:p>
    <w:p w14:paraId="000002FA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American Psychological Association Annual Convention.  </w:t>
      </w:r>
    </w:p>
    <w:p w14:paraId="000002FB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2FC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b/>
          <w:color w:val="000000"/>
          <w:sz w:val="24"/>
          <w:szCs w:val="24"/>
        </w:rPr>
        <w:t>Eubanks, C.F</w:t>
      </w:r>
      <w:r w:rsidRPr="002478AD">
        <w:rPr>
          <w:color w:val="000000"/>
          <w:sz w:val="24"/>
          <w:szCs w:val="24"/>
        </w:rPr>
        <w:t xml:space="preserve">. (2021, June 23-26). Discussant.  In U. Kramer &amp; A. Pascual-Leone (Chairs), </w:t>
      </w:r>
      <w:r w:rsidRPr="002478AD">
        <w:rPr>
          <w:i/>
          <w:color w:val="000000"/>
          <w:sz w:val="24"/>
          <w:szCs w:val="24"/>
        </w:rPr>
        <w:t xml:space="preserve">The </w:t>
      </w:r>
    </w:p>
    <w:p w14:paraId="000002FD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>future of process research: What kind of methods for what kind of theories?</w:t>
      </w:r>
      <w:r w:rsidRPr="002478AD">
        <w:rPr>
          <w:color w:val="000000"/>
          <w:sz w:val="24"/>
          <w:szCs w:val="24"/>
        </w:rPr>
        <w:t xml:space="preserve"> [Structured </w:t>
      </w:r>
    </w:p>
    <w:p w14:paraId="000002FE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discussion].  Society for Psychotherapy Research, Heidelberg, Germany.</w:t>
      </w:r>
    </w:p>
    <w:p w14:paraId="000002FF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300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b/>
          <w:color w:val="000000"/>
          <w:sz w:val="24"/>
          <w:szCs w:val="24"/>
        </w:rPr>
        <w:t>Eubanks, C.F.</w:t>
      </w:r>
      <w:r w:rsidRPr="002478AD">
        <w:rPr>
          <w:color w:val="000000"/>
          <w:sz w:val="24"/>
          <w:szCs w:val="24"/>
        </w:rPr>
        <w:t xml:space="preserve"> (2021, June 23-26). Discussant.  In G. Tasca (Chair), </w:t>
      </w:r>
      <w:r w:rsidRPr="002478AD">
        <w:rPr>
          <w:i/>
          <w:color w:val="000000"/>
          <w:sz w:val="24"/>
          <w:szCs w:val="24"/>
        </w:rPr>
        <w:t xml:space="preserve">Alliance ruptures and </w:t>
      </w:r>
    </w:p>
    <w:p w14:paraId="00000301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>repairs in a group context</w:t>
      </w:r>
      <w:r w:rsidRPr="002478AD">
        <w:rPr>
          <w:color w:val="000000"/>
          <w:sz w:val="24"/>
          <w:szCs w:val="24"/>
        </w:rPr>
        <w:t xml:space="preserve"> [Symposium]. Society for Psychotherapy Research, </w:t>
      </w:r>
    </w:p>
    <w:p w14:paraId="00000302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Heidelberg, Germany.</w:t>
      </w:r>
    </w:p>
    <w:p w14:paraId="00000303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304" w14:textId="77777777" w:rsidR="00152D80" w:rsidRPr="002478AD" w:rsidRDefault="00000000">
      <w:pPr>
        <w:rPr>
          <w:color w:val="000000"/>
          <w:sz w:val="24"/>
          <w:szCs w:val="24"/>
        </w:rPr>
      </w:pPr>
      <w:proofErr w:type="spellStart"/>
      <w:r w:rsidRPr="002478AD">
        <w:rPr>
          <w:color w:val="000000"/>
          <w:sz w:val="24"/>
          <w:szCs w:val="24"/>
        </w:rPr>
        <w:t>Urmanche</w:t>
      </w:r>
      <w:proofErr w:type="spellEnd"/>
      <w:r w:rsidRPr="002478AD">
        <w:rPr>
          <w:color w:val="000000"/>
          <w:sz w:val="24"/>
          <w:szCs w:val="24"/>
        </w:rPr>
        <w:t xml:space="preserve">, A., Minges, M., </w:t>
      </w:r>
      <w:r w:rsidRPr="002478AD">
        <w:rPr>
          <w:b/>
          <w:color w:val="000000"/>
          <w:sz w:val="24"/>
          <w:szCs w:val="24"/>
        </w:rPr>
        <w:t>Eubanks, C.F</w:t>
      </w:r>
      <w:r w:rsidRPr="002478AD">
        <w:rPr>
          <w:color w:val="000000"/>
          <w:sz w:val="24"/>
          <w:szCs w:val="24"/>
        </w:rPr>
        <w:t xml:space="preserve">., Gorman, B., &amp; Muran, J.C. (2021, June 23-26). </w:t>
      </w:r>
    </w:p>
    <w:p w14:paraId="00000305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Finding the balance: Alliance, group cohesion, and session impact in AFT and CBT </w:t>
      </w:r>
    </w:p>
    <w:p w14:paraId="00000306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group supervision.  In G. Tasca (Chair), </w:t>
      </w:r>
      <w:r w:rsidRPr="002478AD">
        <w:rPr>
          <w:i/>
          <w:color w:val="000000"/>
          <w:sz w:val="24"/>
          <w:szCs w:val="24"/>
        </w:rPr>
        <w:t>Alliance ruptures and repairs in a group context</w:t>
      </w:r>
      <w:r w:rsidRPr="002478AD">
        <w:rPr>
          <w:color w:val="000000"/>
          <w:sz w:val="24"/>
          <w:szCs w:val="24"/>
        </w:rPr>
        <w:t xml:space="preserve"> </w:t>
      </w:r>
    </w:p>
    <w:p w14:paraId="00000307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[Symposium]. Society for Psychotherapy Research, Heidelberg, Germany.</w:t>
      </w:r>
    </w:p>
    <w:p w14:paraId="00000308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309" w14:textId="77777777" w:rsidR="00152D80" w:rsidRPr="002478AD" w:rsidRDefault="00000000">
      <w:pPr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Bloch-Elkouby, S., </w:t>
      </w:r>
      <w:r w:rsidRPr="002478AD">
        <w:rPr>
          <w:b/>
          <w:color w:val="000000"/>
          <w:sz w:val="24"/>
          <w:szCs w:val="24"/>
        </w:rPr>
        <w:t>Eubanks, C.F</w:t>
      </w:r>
      <w:r w:rsidRPr="002478AD">
        <w:rPr>
          <w:color w:val="000000"/>
          <w:sz w:val="24"/>
          <w:szCs w:val="24"/>
        </w:rPr>
        <w:t xml:space="preserve">., Chen, L., Lokai, A., Samstag, L.W., &amp; Muran, J.C. (2021, </w:t>
      </w:r>
    </w:p>
    <w:p w14:paraId="0000030A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June 23-26). Toward a better understanding of the interpersonal context of racial </w:t>
      </w:r>
    </w:p>
    <w:p w14:paraId="0000030B" w14:textId="77777777" w:rsidR="00152D80" w:rsidRPr="002478AD" w:rsidRDefault="00000000">
      <w:pPr>
        <w:ind w:firstLine="720"/>
        <w:rPr>
          <w:i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microaggressions in early phases of CBT.  In S. Bloch-Elkouby (Chair), </w:t>
      </w:r>
      <w:r w:rsidRPr="002478AD">
        <w:rPr>
          <w:i/>
          <w:color w:val="000000"/>
          <w:sz w:val="24"/>
          <w:szCs w:val="24"/>
        </w:rPr>
        <w:t xml:space="preserve">The impact of </w:t>
      </w:r>
    </w:p>
    <w:p w14:paraId="0000030C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>cultural differences and biases on the process and outcome of psychotherapy</w:t>
      </w:r>
      <w:r w:rsidRPr="002478AD">
        <w:rPr>
          <w:color w:val="000000"/>
          <w:sz w:val="24"/>
          <w:szCs w:val="24"/>
        </w:rPr>
        <w:t xml:space="preserve"> </w:t>
      </w:r>
    </w:p>
    <w:p w14:paraId="0000030D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[Symposium]. Society for Psychotherapy Research, Heidelberg, Germany.</w:t>
      </w:r>
    </w:p>
    <w:p w14:paraId="0000030E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30F" w14:textId="77777777" w:rsidR="00152D80" w:rsidRPr="002478AD" w:rsidRDefault="00000000">
      <w:pPr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Sergi, J., Warren, J.T., Pachankis, J.E., &amp; </w:t>
      </w:r>
      <w:r w:rsidRPr="002478AD">
        <w:rPr>
          <w:b/>
          <w:color w:val="000000"/>
          <w:sz w:val="24"/>
          <w:szCs w:val="24"/>
        </w:rPr>
        <w:t>Eubanks, C.F.</w:t>
      </w:r>
      <w:r w:rsidRPr="002478AD">
        <w:rPr>
          <w:color w:val="000000"/>
          <w:sz w:val="24"/>
          <w:szCs w:val="24"/>
        </w:rPr>
        <w:t xml:space="preserve"> (2021, June 23-26). Sexual orientation </w:t>
      </w:r>
    </w:p>
    <w:p w14:paraId="00000310" w14:textId="77777777" w:rsidR="00152D80" w:rsidRPr="002478AD" w:rsidRDefault="00000000">
      <w:pPr>
        <w:ind w:firstLine="720"/>
        <w:rPr>
          <w:i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microaggressions and the therapeutic alliance. In S. Bloch-Elkouby (Chair), </w:t>
      </w:r>
      <w:r w:rsidRPr="002478AD">
        <w:rPr>
          <w:i/>
          <w:color w:val="000000"/>
          <w:sz w:val="24"/>
          <w:szCs w:val="24"/>
        </w:rPr>
        <w:t xml:space="preserve">The impact </w:t>
      </w:r>
    </w:p>
    <w:p w14:paraId="00000311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>of cultural differences and biases on the process and outcome of psychotherapy</w:t>
      </w:r>
      <w:r w:rsidRPr="002478AD">
        <w:rPr>
          <w:color w:val="000000"/>
          <w:sz w:val="24"/>
          <w:szCs w:val="24"/>
        </w:rPr>
        <w:t xml:space="preserve"> </w:t>
      </w:r>
    </w:p>
    <w:p w14:paraId="00000312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[Symposium]. Society for Psychotherapy Research, Heidelberg, Germany.</w:t>
      </w:r>
    </w:p>
    <w:p w14:paraId="00000313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314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b/>
          <w:color w:val="000000"/>
          <w:sz w:val="24"/>
          <w:szCs w:val="24"/>
        </w:rPr>
        <w:t>Eubanks, C.F</w:t>
      </w:r>
      <w:r w:rsidRPr="002478AD">
        <w:rPr>
          <w:color w:val="000000"/>
          <w:sz w:val="24"/>
          <w:szCs w:val="24"/>
        </w:rPr>
        <w:t xml:space="preserve">. (2021, June 23-26). Moderator.  </w:t>
      </w:r>
      <w:r w:rsidRPr="002478AD">
        <w:rPr>
          <w:i/>
          <w:color w:val="000000"/>
          <w:sz w:val="24"/>
          <w:szCs w:val="24"/>
        </w:rPr>
        <w:t xml:space="preserve">What works for whom? Tailoring the therapy </w:t>
      </w:r>
    </w:p>
    <w:p w14:paraId="00000315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>relationship</w:t>
      </w:r>
      <w:r w:rsidRPr="002478AD">
        <w:rPr>
          <w:color w:val="000000"/>
          <w:sz w:val="24"/>
          <w:szCs w:val="24"/>
        </w:rPr>
        <w:t xml:space="preserve"> [Semi-plenary].  Society for Psychotherapy Research, Heidelberg, Germany.</w:t>
      </w:r>
    </w:p>
    <w:p w14:paraId="00000316" w14:textId="77777777" w:rsidR="00152D80" w:rsidRPr="002478AD" w:rsidRDefault="00152D80">
      <w:pPr>
        <w:rPr>
          <w:color w:val="000000"/>
          <w:sz w:val="24"/>
          <w:szCs w:val="24"/>
          <w:u w:val="single"/>
        </w:rPr>
      </w:pPr>
    </w:p>
    <w:p w14:paraId="00000317" w14:textId="77777777" w:rsidR="00152D80" w:rsidRPr="002478AD" w:rsidRDefault="00000000">
      <w:pPr>
        <w:rPr>
          <w:color w:val="000000"/>
          <w:sz w:val="24"/>
          <w:szCs w:val="24"/>
        </w:rPr>
      </w:pPr>
      <w:r w:rsidRPr="002478AD">
        <w:rPr>
          <w:b/>
          <w:color w:val="000000"/>
          <w:sz w:val="24"/>
          <w:szCs w:val="24"/>
        </w:rPr>
        <w:t>Eubanks, C.F</w:t>
      </w:r>
      <w:r w:rsidRPr="002478AD">
        <w:rPr>
          <w:color w:val="000000"/>
          <w:sz w:val="24"/>
          <w:szCs w:val="24"/>
        </w:rPr>
        <w:t xml:space="preserve">., Sergi, J., &amp; Muran, J.C. (2021, June 23-26). Responsiveness in the alliance: </w:t>
      </w:r>
    </w:p>
    <w:p w14:paraId="00000318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Working with ruptures and repairs in psychotherapy. In J. Watson &amp; H. Wiseman </w:t>
      </w:r>
    </w:p>
    <w:p w14:paraId="00000319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(Chairs), </w:t>
      </w:r>
      <w:r w:rsidRPr="002478AD">
        <w:rPr>
          <w:i/>
          <w:color w:val="000000"/>
          <w:sz w:val="24"/>
          <w:szCs w:val="24"/>
        </w:rPr>
        <w:t>The challenge of responsiveness for research and practice</w:t>
      </w:r>
      <w:r w:rsidRPr="002478AD">
        <w:rPr>
          <w:color w:val="000000"/>
          <w:sz w:val="24"/>
          <w:szCs w:val="24"/>
        </w:rPr>
        <w:t xml:space="preserve"> [Symposium]. </w:t>
      </w:r>
    </w:p>
    <w:p w14:paraId="0000031A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Society for Psychotherapy Research, Heidelberg, Germany.</w:t>
      </w:r>
    </w:p>
    <w:p w14:paraId="0000031B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31C" w14:textId="77777777" w:rsidR="00152D80" w:rsidRPr="002478AD" w:rsidRDefault="00000000">
      <w:pPr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  <w:u w:val="single"/>
        </w:rPr>
        <w:t>Warren, J.T., Hunter, E., Schmitt, H</w:t>
      </w:r>
      <w:r w:rsidRPr="002478AD">
        <w:rPr>
          <w:color w:val="000000"/>
          <w:sz w:val="24"/>
          <w:szCs w:val="24"/>
        </w:rPr>
        <w:t xml:space="preserve">., </w:t>
      </w:r>
      <w:r w:rsidRPr="002478AD">
        <w:rPr>
          <w:b/>
          <w:color w:val="000000"/>
          <w:sz w:val="24"/>
          <w:szCs w:val="24"/>
        </w:rPr>
        <w:t>Eubanks, C.F</w:t>
      </w:r>
      <w:r w:rsidRPr="002478AD">
        <w:rPr>
          <w:color w:val="000000"/>
          <w:sz w:val="24"/>
          <w:szCs w:val="24"/>
        </w:rPr>
        <w:t xml:space="preserve">., &amp; Muran, J.C. (2021, June 23-26). </w:t>
      </w:r>
    </w:p>
    <w:p w14:paraId="0000031D" w14:textId="77777777" w:rsidR="00152D80" w:rsidRPr="002478AD" w:rsidRDefault="00000000">
      <w:pPr>
        <w:ind w:firstLine="720"/>
        <w:rPr>
          <w:b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Alliance ruptures and repairs: The 3RS perspective.  In P. Muntigl, J.C. Muran, </w:t>
      </w:r>
      <w:r w:rsidRPr="002478AD">
        <w:rPr>
          <w:b/>
          <w:color w:val="000000"/>
          <w:sz w:val="24"/>
          <w:szCs w:val="24"/>
        </w:rPr>
        <w:t xml:space="preserve">C.F. </w:t>
      </w:r>
    </w:p>
    <w:p w14:paraId="0000031E" w14:textId="77777777" w:rsidR="00152D80" w:rsidRPr="002478AD" w:rsidRDefault="00000000">
      <w:pPr>
        <w:ind w:firstLine="720"/>
        <w:rPr>
          <w:i/>
          <w:color w:val="000000"/>
          <w:sz w:val="24"/>
          <w:szCs w:val="24"/>
        </w:rPr>
      </w:pPr>
      <w:r w:rsidRPr="002478AD">
        <w:rPr>
          <w:b/>
          <w:color w:val="000000"/>
          <w:sz w:val="24"/>
          <w:szCs w:val="24"/>
        </w:rPr>
        <w:t>Eubanks,</w:t>
      </w:r>
      <w:r w:rsidRPr="002478AD">
        <w:rPr>
          <w:color w:val="000000"/>
          <w:sz w:val="24"/>
          <w:szCs w:val="24"/>
        </w:rPr>
        <w:t xml:space="preserve"> &amp; A. Horvath (Chairs), </w:t>
      </w:r>
      <w:r w:rsidRPr="002478AD">
        <w:rPr>
          <w:i/>
          <w:color w:val="000000"/>
          <w:sz w:val="24"/>
          <w:szCs w:val="24"/>
        </w:rPr>
        <w:t xml:space="preserve">Complementary research perspectives on alliance </w:t>
      </w:r>
    </w:p>
    <w:p w14:paraId="0000031F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>ruptures</w:t>
      </w:r>
      <w:r w:rsidRPr="002478AD">
        <w:rPr>
          <w:color w:val="000000"/>
          <w:sz w:val="24"/>
          <w:szCs w:val="24"/>
        </w:rPr>
        <w:t xml:space="preserve"> [Structured discussion].  Society for Psychotherapy Research, Heidelberg, </w:t>
      </w:r>
    </w:p>
    <w:p w14:paraId="00000320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lastRenderedPageBreak/>
        <w:t>Germany.</w:t>
      </w:r>
    </w:p>
    <w:p w14:paraId="00000321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322" w14:textId="77777777" w:rsidR="00152D80" w:rsidRPr="002478AD" w:rsidRDefault="00000000">
      <w:pPr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Weil, G.T., Steele, H., </w:t>
      </w:r>
      <w:r w:rsidRPr="002478AD">
        <w:rPr>
          <w:b/>
          <w:color w:val="000000"/>
          <w:sz w:val="24"/>
          <w:szCs w:val="24"/>
        </w:rPr>
        <w:t>Eubanks, C.F</w:t>
      </w:r>
      <w:r w:rsidRPr="002478AD">
        <w:rPr>
          <w:color w:val="000000"/>
          <w:sz w:val="24"/>
          <w:szCs w:val="24"/>
        </w:rPr>
        <w:t xml:space="preserve">., &amp; Muran, J.C. (2021, June 23-26). Examining </w:t>
      </w:r>
    </w:p>
    <w:p w14:paraId="00000323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proofErr w:type="spellStart"/>
      <w:r w:rsidRPr="002478AD">
        <w:rPr>
          <w:color w:val="000000"/>
          <w:sz w:val="24"/>
          <w:szCs w:val="24"/>
        </w:rPr>
        <w:t>pseudoalliance</w:t>
      </w:r>
      <w:proofErr w:type="spellEnd"/>
      <w:r w:rsidRPr="002478AD">
        <w:rPr>
          <w:color w:val="000000"/>
          <w:sz w:val="24"/>
          <w:szCs w:val="24"/>
        </w:rPr>
        <w:t xml:space="preserve"> in psychotherapy using rupture-resolution process and self-report </w:t>
      </w:r>
    </w:p>
    <w:p w14:paraId="00000324" w14:textId="77777777" w:rsidR="00152D80" w:rsidRPr="002478AD" w:rsidRDefault="00000000">
      <w:pPr>
        <w:ind w:firstLine="720"/>
        <w:rPr>
          <w:i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measures.  In L. Lipner (Chair), </w:t>
      </w:r>
      <w:r w:rsidRPr="002478AD">
        <w:rPr>
          <w:i/>
          <w:color w:val="000000"/>
          <w:sz w:val="24"/>
          <w:szCs w:val="24"/>
        </w:rPr>
        <w:t xml:space="preserve">What’s really going on here?  The application of 3RS to </w:t>
      </w:r>
    </w:p>
    <w:p w14:paraId="00000325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>elucidate negative process</w:t>
      </w:r>
      <w:r w:rsidRPr="002478AD">
        <w:rPr>
          <w:color w:val="000000"/>
          <w:sz w:val="24"/>
          <w:szCs w:val="24"/>
        </w:rPr>
        <w:t xml:space="preserve"> [Symposium]. Society for Psychotherapy Research, </w:t>
      </w:r>
    </w:p>
    <w:p w14:paraId="00000326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Heidelberg, Germany.</w:t>
      </w:r>
    </w:p>
    <w:p w14:paraId="00000327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328" w14:textId="77777777" w:rsidR="00152D80" w:rsidRPr="002478AD" w:rsidRDefault="00000000">
      <w:pPr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Lipner, L., Cassell, S., Hunter, E.B., </w:t>
      </w:r>
      <w:r w:rsidRPr="002478AD">
        <w:rPr>
          <w:b/>
          <w:color w:val="000000"/>
          <w:sz w:val="24"/>
          <w:szCs w:val="24"/>
        </w:rPr>
        <w:t>Eubanks, C.F</w:t>
      </w:r>
      <w:r w:rsidRPr="002478AD">
        <w:rPr>
          <w:color w:val="000000"/>
          <w:sz w:val="24"/>
          <w:szCs w:val="24"/>
        </w:rPr>
        <w:t xml:space="preserve">., &amp; Muran, J.C. (2021, June 23-26). What’s </w:t>
      </w:r>
    </w:p>
    <w:p w14:paraId="00000329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a V episode anyway?  3RS application to a single case study. In L. Lipner (Chair), </w:t>
      </w:r>
    </w:p>
    <w:p w14:paraId="0000032A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>What’s really going on here?  The application of 3RS to elucidate negative process</w:t>
      </w:r>
      <w:r w:rsidRPr="002478AD">
        <w:rPr>
          <w:color w:val="000000"/>
          <w:sz w:val="24"/>
          <w:szCs w:val="24"/>
        </w:rPr>
        <w:t xml:space="preserve"> </w:t>
      </w:r>
    </w:p>
    <w:p w14:paraId="0000032B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[Symposium]. Society for Psychotherapy Research, Heidelberg, Germany.</w:t>
      </w:r>
    </w:p>
    <w:p w14:paraId="0000032C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32D" w14:textId="77777777" w:rsidR="00152D80" w:rsidRPr="002478AD" w:rsidRDefault="00000000">
      <w:pPr>
        <w:rPr>
          <w:color w:val="000000"/>
          <w:sz w:val="24"/>
          <w:szCs w:val="24"/>
        </w:rPr>
      </w:pPr>
      <w:proofErr w:type="spellStart"/>
      <w:r w:rsidRPr="002478AD">
        <w:rPr>
          <w:color w:val="000000"/>
          <w:sz w:val="24"/>
          <w:szCs w:val="24"/>
        </w:rPr>
        <w:t>Urmanche</w:t>
      </w:r>
      <w:proofErr w:type="spellEnd"/>
      <w:r w:rsidRPr="002478AD">
        <w:rPr>
          <w:color w:val="000000"/>
          <w:sz w:val="24"/>
          <w:szCs w:val="24"/>
        </w:rPr>
        <w:t xml:space="preserve">, A., Lipner, L., Bloch-Elkouby, S., Hunter, E.B., Kaufmann, J., Warren, J.T., Weil, </w:t>
      </w:r>
    </w:p>
    <w:p w14:paraId="0000032E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G., </w:t>
      </w:r>
      <w:r w:rsidRPr="002478AD">
        <w:rPr>
          <w:b/>
          <w:color w:val="000000"/>
          <w:sz w:val="24"/>
          <w:szCs w:val="24"/>
        </w:rPr>
        <w:t>Eubanks, C.F</w:t>
      </w:r>
      <w:r w:rsidRPr="002478AD">
        <w:rPr>
          <w:color w:val="000000"/>
          <w:sz w:val="24"/>
          <w:szCs w:val="24"/>
        </w:rPr>
        <w:t xml:space="preserve">., &amp; Muran, J.C. (2021, June 23-26). The </w:t>
      </w:r>
      <w:proofErr w:type="gramStart"/>
      <w:r w:rsidRPr="002478AD">
        <w:rPr>
          <w:color w:val="000000"/>
          <w:sz w:val="24"/>
          <w:szCs w:val="24"/>
        </w:rPr>
        <w:t>beginning of the end</w:t>
      </w:r>
      <w:proofErr w:type="gramEnd"/>
      <w:r w:rsidRPr="002478AD">
        <w:rPr>
          <w:color w:val="000000"/>
          <w:sz w:val="24"/>
          <w:szCs w:val="24"/>
        </w:rPr>
        <w:t xml:space="preserve">: A </w:t>
      </w:r>
    </w:p>
    <w:p w14:paraId="0000032F" w14:textId="77777777" w:rsidR="00152D80" w:rsidRPr="002478AD" w:rsidRDefault="00000000">
      <w:pPr>
        <w:ind w:firstLine="720"/>
        <w:rPr>
          <w:i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comparison of treatment completers and early dropouts. In L. Lipner (Chair), </w:t>
      </w:r>
      <w:r w:rsidRPr="002478AD">
        <w:rPr>
          <w:i/>
          <w:color w:val="000000"/>
          <w:sz w:val="24"/>
          <w:szCs w:val="24"/>
        </w:rPr>
        <w:t xml:space="preserve">What’s </w:t>
      </w:r>
    </w:p>
    <w:p w14:paraId="00000330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>really going on here?  The application of 3RS to elucidate negative process</w:t>
      </w:r>
      <w:r w:rsidRPr="002478AD">
        <w:rPr>
          <w:color w:val="000000"/>
          <w:sz w:val="24"/>
          <w:szCs w:val="24"/>
        </w:rPr>
        <w:t xml:space="preserve"> </w:t>
      </w:r>
    </w:p>
    <w:p w14:paraId="00000331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[Symposium]. Society for Psychotherapy Research, Heidelberg, Germany.</w:t>
      </w:r>
    </w:p>
    <w:p w14:paraId="00000332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333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Keitelman, R., Wasserman, M., &amp; </w:t>
      </w:r>
      <w:r w:rsidRPr="002478AD">
        <w:rPr>
          <w:b/>
          <w:color w:val="000000"/>
          <w:sz w:val="24"/>
          <w:szCs w:val="24"/>
        </w:rPr>
        <w:t>Eubanks, C.F</w:t>
      </w:r>
      <w:r w:rsidRPr="002478AD">
        <w:rPr>
          <w:color w:val="000000"/>
          <w:sz w:val="24"/>
          <w:szCs w:val="24"/>
        </w:rPr>
        <w:t xml:space="preserve">. (2021, June 23-26). </w:t>
      </w:r>
      <w:r w:rsidRPr="002478AD">
        <w:rPr>
          <w:i/>
          <w:color w:val="000000"/>
          <w:sz w:val="24"/>
          <w:szCs w:val="24"/>
        </w:rPr>
        <w:t>Evaluating patient and</w:t>
      </w:r>
    </w:p>
    <w:p w14:paraId="00000334" w14:textId="77777777" w:rsidR="00152D80" w:rsidRPr="002478AD" w:rsidRDefault="00000000">
      <w:pPr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ab/>
        <w:t xml:space="preserve">clinician </w:t>
      </w:r>
      <w:proofErr w:type="gramStart"/>
      <w:r w:rsidRPr="002478AD">
        <w:rPr>
          <w:i/>
          <w:color w:val="000000"/>
          <w:sz w:val="24"/>
          <w:szCs w:val="24"/>
        </w:rPr>
        <w:t>perceptions</w:t>
      </w:r>
      <w:proofErr w:type="gramEnd"/>
      <w:r w:rsidRPr="002478AD">
        <w:rPr>
          <w:i/>
          <w:color w:val="000000"/>
          <w:sz w:val="24"/>
          <w:szCs w:val="24"/>
        </w:rPr>
        <w:t xml:space="preserve"> of touch within the context of the therapeutic alliance </w:t>
      </w:r>
      <w:r w:rsidRPr="002478AD">
        <w:rPr>
          <w:color w:val="000000"/>
          <w:sz w:val="24"/>
          <w:szCs w:val="24"/>
        </w:rPr>
        <w:t xml:space="preserve">[Poster].  </w:t>
      </w:r>
    </w:p>
    <w:p w14:paraId="00000335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Society for Psychotherapy Research, Heidelberg, Germany.</w:t>
      </w:r>
    </w:p>
    <w:p w14:paraId="00000336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337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Lipner, L., </w:t>
      </w:r>
      <w:proofErr w:type="spellStart"/>
      <w:r w:rsidRPr="002478AD">
        <w:rPr>
          <w:color w:val="000000"/>
          <w:sz w:val="24"/>
          <w:szCs w:val="24"/>
        </w:rPr>
        <w:t>Bendet</w:t>
      </w:r>
      <w:proofErr w:type="spellEnd"/>
      <w:r w:rsidRPr="002478AD">
        <w:rPr>
          <w:color w:val="000000"/>
          <w:sz w:val="24"/>
          <w:szCs w:val="24"/>
        </w:rPr>
        <w:t xml:space="preserve">, M., DelNero, J., </w:t>
      </w:r>
      <w:r w:rsidRPr="002478AD">
        <w:rPr>
          <w:b/>
          <w:color w:val="000000"/>
          <w:sz w:val="24"/>
          <w:szCs w:val="24"/>
        </w:rPr>
        <w:t>Eubanks, C.F</w:t>
      </w:r>
      <w:r w:rsidRPr="002478AD">
        <w:rPr>
          <w:color w:val="000000"/>
          <w:sz w:val="24"/>
          <w:szCs w:val="24"/>
        </w:rPr>
        <w:t xml:space="preserve">., &amp; Muran, J.C. (2021, June 23-26). </w:t>
      </w:r>
      <w:r w:rsidRPr="002478AD">
        <w:rPr>
          <w:i/>
          <w:color w:val="000000"/>
          <w:sz w:val="24"/>
          <w:szCs w:val="24"/>
        </w:rPr>
        <w:t xml:space="preserve">Patients’ </w:t>
      </w:r>
    </w:p>
    <w:p w14:paraId="00000338" w14:textId="77777777" w:rsidR="00152D80" w:rsidRPr="002478AD" w:rsidRDefault="00000000">
      <w:pPr>
        <w:ind w:firstLine="720"/>
        <w:rPr>
          <w:i/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 xml:space="preserve">experience of alliance rupture and repair: A qualitative analysis of patients’ written </w:t>
      </w:r>
    </w:p>
    <w:p w14:paraId="00000339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 xml:space="preserve">responses on a direct report measure </w:t>
      </w:r>
      <w:r w:rsidRPr="002478AD">
        <w:rPr>
          <w:color w:val="000000"/>
          <w:sz w:val="24"/>
          <w:szCs w:val="24"/>
        </w:rPr>
        <w:t xml:space="preserve">[Poster]. Society for Psychotherapy Research, </w:t>
      </w:r>
    </w:p>
    <w:p w14:paraId="0000033A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Heidelberg, Germany.</w:t>
      </w:r>
    </w:p>
    <w:p w14:paraId="0000033B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33C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b/>
          <w:color w:val="000000"/>
          <w:sz w:val="24"/>
          <w:szCs w:val="24"/>
        </w:rPr>
        <w:t>Eubanks, C.F.</w:t>
      </w:r>
      <w:r w:rsidRPr="002478AD">
        <w:rPr>
          <w:color w:val="000000"/>
          <w:sz w:val="24"/>
          <w:szCs w:val="24"/>
        </w:rPr>
        <w:t xml:space="preserve"> (2021, June 10-12). Discussant.  In O. </w:t>
      </w:r>
      <w:proofErr w:type="spellStart"/>
      <w:r w:rsidRPr="002478AD">
        <w:rPr>
          <w:color w:val="000000"/>
          <w:sz w:val="24"/>
          <w:szCs w:val="24"/>
        </w:rPr>
        <w:t>Tishby</w:t>
      </w:r>
      <w:proofErr w:type="spellEnd"/>
      <w:r w:rsidRPr="002478AD">
        <w:rPr>
          <w:color w:val="000000"/>
          <w:sz w:val="24"/>
          <w:szCs w:val="24"/>
        </w:rPr>
        <w:t xml:space="preserve"> (Chair), </w:t>
      </w:r>
      <w:r w:rsidRPr="002478AD">
        <w:rPr>
          <w:i/>
          <w:color w:val="000000"/>
          <w:sz w:val="24"/>
          <w:szCs w:val="24"/>
        </w:rPr>
        <w:t xml:space="preserve">The role of emotion </w:t>
      </w:r>
    </w:p>
    <w:p w14:paraId="0000033D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>recognition and emotion regulation in short term psychodynamic therapy</w:t>
      </w:r>
      <w:r w:rsidRPr="002478AD">
        <w:rPr>
          <w:color w:val="000000"/>
          <w:sz w:val="24"/>
          <w:szCs w:val="24"/>
        </w:rPr>
        <w:t xml:space="preserve"> [Symposium]. </w:t>
      </w:r>
    </w:p>
    <w:p w14:paraId="0000033E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Society for the Exploration of Psychotherapy Integration Annual Conference.</w:t>
      </w:r>
    </w:p>
    <w:p w14:paraId="0000033F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340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b/>
          <w:color w:val="000000"/>
          <w:sz w:val="24"/>
          <w:szCs w:val="24"/>
        </w:rPr>
        <w:t>Eubanks, C.F</w:t>
      </w:r>
      <w:r w:rsidRPr="002478AD">
        <w:rPr>
          <w:color w:val="000000"/>
          <w:sz w:val="24"/>
          <w:szCs w:val="24"/>
        </w:rPr>
        <w:t xml:space="preserve">. (2021, June 10-12). Discussant.  In J. Watson &amp; H. Wiseman (Chairs), </w:t>
      </w:r>
      <w:r w:rsidRPr="002478AD">
        <w:rPr>
          <w:i/>
          <w:color w:val="000000"/>
          <w:sz w:val="24"/>
          <w:szCs w:val="24"/>
        </w:rPr>
        <w:t xml:space="preserve">The </w:t>
      </w:r>
    </w:p>
    <w:p w14:paraId="00000341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 xml:space="preserve">responsive therapist: Markers, emotions, and integration </w:t>
      </w:r>
      <w:r w:rsidRPr="002478AD">
        <w:rPr>
          <w:color w:val="000000"/>
          <w:sz w:val="24"/>
          <w:szCs w:val="24"/>
        </w:rPr>
        <w:t xml:space="preserve">[Structured discussion]. Society </w:t>
      </w:r>
    </w:p>
    <w:p w14:paraId="00000342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for the Exploration of Psychotherapy Integration Annual Conference.</w:t>
      </w:r>
    </w:p>
    <w:p w14:paraId="00000343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344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Warren, J.T., </w:t>
      </w:r>
      <w:r w:rsidRPr="002478AD">
        <w:rPr>
          <w:b/>
          <w:color w:val="000000"/>
          <w:sz w:val="24"/>
          <w:szCs w:val="24"/>
        </w:rPr>
        <w:t>Eubanks, C.F</w:t>
      </w:r>
      <w:r w:rsidRPr="002478AD">
        <w:rPr>
          <w:color w:val="000000"/>
          <w:sz w:val="24"/>
          <w:szCs w:val="24"/>
        </w:rPr>
        <w:t xml:space="preserve">., &amp; Muran, J.C. (2021, June 10-12). </w:t>
      </w:r>
      <w:proofErr w:type="gramStart"/>
      <w:r w:rsidRPr="002478AD">
        <w:rPr>
          <w:i/>
          <w:color w:val="000000"/>
          <w:sz w:val="24"/>
          <w:szCs w:val="24"/>
        </w:rPr>
        <w:t>Identifying</w:t>
      </w:r>
      <w:proofErr w:type="gramEnd"/>
      <w:r w:rsidRPr="002478AD">
        <w:rPr>
          <w:i/>
          <w:color w:val="000000"/>
          <w:sz w:val="24"/>
          <w:szCs w:val="24"/>
        </w:rPr>
        <w:t xml:space="preserve"> ruptures and </w:t>
      </w:r>
    </w:p>
    <w:p w14:paraId="00000345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>repairs in alliance-focused training group supervision</w:t>
      </w:r>
      <w:r w:rsidRPr="002478AD">
        <w:rPr>
          <w:color w:val="000000"/>
          <w:sz w:val="24"/>
          <w:szCs w:val="24"/>
        </w:rPr>
        <w:t xml:space="preserve"> [Poster]. Society for the </w:t>
      </w:r>
    </w:p>
    <w:p w14:paraId="00000346" w14:textId="77777777" w:rsidR="00152D80" w:rsidRPr="002478AD" w:rsidRDefault="00000000">
      <w:pPr>
        <w:ind w:left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Exploration of Psychotherapy Integration Annual Conference.</w:t>
      </w:r>
    </w:p>
    <w:p w14:paraId="00000347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348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Weil, G., Steele, H., </w:t>
      </w:r>
      <w:r w:rsidRPr="002478AD">
        <w:rPr>
          <w:b/>
          <w:color w:val="000000"/>
          <w:sz w:val="24"/>
          <w:szCs w:val="24"/>
        </w:rPr>
        <w:t>Eubanks, C.F</w:t>
      </w:r>
      <w:r w:rsidRPr="002478AD">
        <w:rPr>
          <w:color w:val="000000"/>
          <w:sz w:val="24"/>
          <w:szCs w:val="24"/>
        </w:rPr>
        <w:t xml:space="preserve">., Muran, J.C. (2021, June 10-12). </w:t>
      </w:r>
      <w:r w:rsidRPr="002478AD">
        <w:rPr>
          <w:i/>
          <w:color w:val="000000"/>
          <w:sz w:val="24"/>
          <w:szCs w:val="24"/>
        </w:rPr>
        <w:t xml:space="preserve">Exploring rupture </w:t>
      </w:r>
    </w:p>
    <w:p w14:paraId="00000349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 xml:space="preserve">resolution process in potential </w:t>
      </w:r>
      <w:proofErr w:type="spellStart"/>
      <w:r w:rsidRPr="002478AD">
        <w:rPr>
          <w:i/>
          <w:color w:val="000000"/>
          <w:sz w:val="24"/>
          <w:szCs w:val="24"/>
        </w:rPr>
        <w:t>pseudoalliance</w:t>
      </w:r>
      <w:proofErr w:type="spellEnd"/>
      <w:r w:rsidRPr="002478AD">
        <w:rPr>
          <w:i/>
          <w:color w:val="000000"/>
          <w:sz w:val="24"/>
          <w:szCs w:val="24"/>
        </w:rPr>
        <w:t xml:space="preserve"> cases </w:t>
      </w:r>
      <w:r w:rsidRPr="002478AD">
        <w:rPr>
          <w:color w:val="000000"/>
          <w:sz w:val="24"/>
          <w:szCs w:val="24"/>
        </w:rPr>
        <w:t xml:space="preserve">[Poster]. Society for the Exploration </w:t>
      </w:r>
    </w:p>
    <w:p w14:paraId="0000034A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of Psychotherapy Integration Annual Conference.</w:t>
      </w:r>
    </w:p>
    <w:p w14:paraId="0000034B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34C" w14:textId="77777777" w:rsidR="00152D80" w:rsidRPr="002478AD" w:rsidRDefault="00000000">
      <w:pPr>
        <w:rPr>
          <w:i/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 xml:space="preserve">Bresler, J., &amp; </w:t>
      </w:r>
      <w:r w:rsidRPr="002478AD">
        <w:rPr>
          <w:b/>
          <w:color w:val="000000"/>
          <w:sz w:val="24"/>
          <w:szCs w:val="24"/>
        </w:rPr>
        <w:t>Eubanks C.F</w:t>
      </w:r>
      <w:r w:rsidRPr="002478AD">
        <w:rPr>
          <w:color w:val="000000"/>
          <w:sz w:val="24"/>
          <w:szCs w:val="24"/>
        </w:rPr>
        <w:t xml:space="preserve">. (2021, March). </w:t>
      </w:r>
      <w:r w:rsidRPr="002478AD">
        <w:rPr>
          <w:i/>
          <w:color w:val="000000"/>
          <w:sz w:val="24"/>
          <w:szCs w:val="24"/>
        </w:rPr>
        <w:t xml:space="preserve">Courting curiosity: Psychoanalysis and </w:t>
      </w:r>
    </w:p>
    <w:p w14:paraId="0000034D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000000"/>
          <w:sz w:val="24"/>
          <w:szCs w:val="24"/>
        </w:rPr>
        <w:t>psychotherapy integration.</w:t>
      </w:r>
      <w:r w:rsidRPr="002478AD">
        <w:rPr>
          <w:color w:val="000000"/>
          <w:sz w:val="24"/>
          <w:szCs w:val="24"/>
        </w:rPr>
        <w:t xml:space="preserve"> [Discussion group]. Society for Psychoanalysis and </w:t>
      </w:r>
    </w:p>
    <w:p w14:paraId="0000034E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lastRenderedPageBreak/>
        <w:t>Psychoanalytic Psychology/Division 39, New York, NY, United States.</w:t>
      </w:r>
    </w:p>
    <w:p w14:paraId="0000034F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350" w14:textId="77777777" w:rsidR="00152D80" w:rsidRPr="002478AD" w:rsidRDefault="00000000">
      <w:pPr>
        <w:rPr>
          <w:i/>
          <w:color w:val="222222"/>
          <w:sz w:val="24"/>
          <w:szCs w:val="24"/>
        </w:rPr>
      </w:pPr>
      <w:r w:rsidRPr="002478AD">
        <w:rPr>
          <w:color w:val="000000"/>
          <w:sz w:val="24"/>
          <w:szCs w:val="24"/>
          <w:u w:val="single"/>
        </w:rPr>
        <w:t>Schaffer, J.B</w:t>
      </w:r>
      <w:r w:rsidRPr="002478AD">
        <w:rPr>
          <w:color w:val="000000"/>
          <w:sz w:val="24"/>
          <w:szCs w:val="24"/>
        </w:rPr>
        <w:t xml:space="preserve">., &amp; </w:t>
      </w:r>
      <w:r w:rsidRPr="002478AD">
        <w:rPr>
          <w:b/>
          <w:color w:val="000000"/>
          <w:sz w:val="24"/>
          <w:szCs w:val="24"/>
        </w:rPr>
        <w:t>Eubanks, C.F</w:t>
      </w:r>
      <w:r w:rsidRPr="002478AD">
        <w:rPr>
          <w:color w:val="000000"/>
          <w:sz w:val="24"/>
          <w:szCs w:val="24"/>
        </w:rPr>
        <w:t>. (2021, February). </w:t>
      </w:r>
      <w:r w:rsidRPr="002478AD">
        <w:rPr>
          <w:i/>
          <w:color w:val="222222"/>
          <w:sz w:val="24"/>
          <w:szCs w:val="24"/>
        </w:rPr>
        <w:t xml:space="preserve">Examining the Therapeutic Alliance in a </w:t>
      </w:r>
    </w:p>
    <w:p w14:paraId="00000351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i/>
          <w:color w:val="222222"/>
          <w:sz w:val="24"/>
          <w:szCs w:val="24"/>
        </w:rPr>
        <w:t>Neuropsychological Assessment Setting</w:t>
      </w:r>
      <w:r w:rsidRPr="002478AD">
        <w:rPr>
          <w:color w:val="222222"/>
          <w:sz w:val="24"/>
          <w:szCs w:val="24"/>
        </w:rPr>
        <w:t xml:space="preserve">. [Poster session]. </w:t>
      </w:r>
      <w:r w:rsidRPr="002478AD">
        <w:rPr>
          <w:color w:val="000000"/>
          <w:sz w:val="24"/>
          <w:szCs w:val="24"/>
        </w:rPr>
        <w:t xml:space="preserve">International </w:t>
      </w:r>
    </w:p>
    <w:p w14:paraId="00000352" w14:textId="77777777" w:rsidR="00152D80" w:rsidRPr="002478AD" w:rsidRDefault="00000000">
      <w:pPr>
        <w:ind w:firstLine="720"/>
        <w:rPr>
          <w:color w:val="000000"/>
          <w:sz w:val="24"/>
          <w:szCs w:val="24"/>
        </w:rPr>
      </w:pPr>
      <w:r w:rsidRPr="002478AD">
        <w:rPr>
          <w:color w:val="000000"/>
          <w:sz w:val="24"/>
          <w:szCs w:val="24"/>
        </w:rPr>
        <w:t>Neuropsychological Society, San Diego, CA, United States.</w:t>
      </w:r>
    </w:p>
    <w:p w14:paraId="00000353" w14:textId="77777777" w:rsidR="00152D80" w:rsidRPr="002478AD" w:rsidRDefault="00152D80">
      <w:pPr>
        <w:rPr>
          <w:color w:val="000000"/>
          <w:sz w:val="24"/>
          <w:szCs w:val="24"/>
        </w:rPr>
      </w:pPr>
    </w:p>
    <w:p w14:paraId="00000354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&amp; Muran, J.C. (2019, August). Alliance-focused training to improve therapists’ </w:t>
      </w:r>
    </w:p>
    <w:p w14:paraId="0000035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abilities to negotiate ruptures: Efficacy, challenges, and future directions.  In K. Meehan </w:t>
      </w:r>
    </w:p>
    <w:p w14:paraId="00000356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(Chair), </w:t>
      </w:r>
      <w:r w:rsidRPr="002478AD">
        <w:rPr>
          <w:i/>
          <w:sz w:val="24"/>
          <w:szCs w:val="24"/>
        </w:rPr>
        <w:t xml:space="preserve">Training the next generation of dynamic clinicians: Integrating clinical work and </w:t>
      </w:r>
    </w:p>
    <w:p w14:paraId="00000357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research.  </w:t>
      </w:r>
      <w:r w:rsidRPr="002478AD">
        <w:rPr>
          <w:sz w:val="24"/>
          <w:szCs w:val="24"/>
        </w:rPr>
        <w:t xml:space="preserve">Symposium presented at the annual meeting of the American Psychological </w:t>
      </w:r>
    </w:p>
    <w:p w14:paraId="0000035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Association, Chicago, IL, United States.</w:t>
      </w:r>
    </w:p>
    <w:p w14:paraId="00000359" w14:textId="77777777" w:rsidR="00152D80" w:rsidRPr="002478AD" w:rsidRDefault="00152D80">
      <w:pPr>
        <w:rPr>
          <w:sz w:val="24"/>
          <w:szCs w:val="24"/>
        </w:rPr>
      </w:pPr>
    </w:p>
    <w:p w14:paraId="0000035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Couto, A.B., Sousa, M.P., Cunha, C., Basto, I.,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Greenberg, L., &amp; Elliott, R. </w:t>
      </w:r>
    </w:p>
    <w:p w14:paraId="0000035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(2019, June). Ruptures in the therapeutic alliance and their resolution in different </w:t>
      </w:r>
    </w:p>
    <w:p w14:paraId="0000035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therapeutic modalities: Which is similar or different between them. In L.M. Lipner </w:t>
      </w:r>
    </w:p>
    <w:p w14:paraId="0000035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(Chair), </w:t>
      </w:r>
      <w:r w:rsidRPr="002478AD">
        <w:rPr>
          <w:i/>
          <w:sz w:val="24"/>
          <w:szCs w:val="24"/>
        </w:rPr>
        <w:t>A multi-faced measure: Various applications of 3RS in psychotherapy research.</w:t>
      </w:r>
      <w:r w:rsidRPr="002478AD">
        <w:rPr>
          <w:sz w:val="24"/>
          <w:szCs w:val="24"/>
        </w:rPr>
        <w:t xml:space="preserve"> </w:t>
      </w:r>
    </w:p>
    <w:p w14:paraId="0000035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Symposium presented at the annual meeting of the Society for the Exploration of </w:t>
      </w:r>
    </w:p>
    <w:p w14:paraId="0000035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Psychotherapy Integration, Lisbon, Portugal.</w:t>
      </w:r>
    </w:p>
    <w:p w14:paraId="00000360" w14:textId="77777777" w:rsidR="00152D80" w:rsidRPr="002478AD" w:rsidRDefault="00152D80">
      <w:pPr>
        <w:rPr>
          <w:sz w:val="24"/>
          <w:szCs w:val="24"/>
        </w:rPr>
      </w:pPr>
    </w:p>
    <w:p w14:paraId="0000036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Dolev, T.,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Ben David, T., &amp; </w:t>
      </w:r>
      <w:proofErr w:type="spellStart"/>
      <w:r w:rsidRPr="002478AD">
        <w:rPr>
          <w:sz w:val="24"/>
          <w:szCs w:val="24"/>
        </w:rPr>
        <w:t>Zilcha</w:t>
      </w:r>
      <w:proofErr w:type="spellEnd"/>
      <w:r w:rsidRPr="002478AD">
        <w:rPr>
          <w:sz w:val="24"/>
          <w:szCs w:val="24"/>
        </w:rPr>
        <w:t xml:space="preserve">-Mano, S. (2019, June). The role of alliance </w:t>
      </w:r>
    </w:p>
    <w:p w14:paraId="0000036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expectations in the association between interpersonal problems and ruptures. In L.M. </w:t>
      </w:r>
    </w:p>
    <w:p w14:paraId="00000363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Lipner (Chair), </w:t>
      </w:r>
      <w:r w:rsidRPr="002478AD">
        <w:rPr>
          <w:i/>
          <w:sz w:val="24"/>
          <w:szCs w:val="24"/>
        </w:rPr>
        <w:t xml:space="preserve">A multi-faced measure: Various applications of 3RS in psychotherapy </w:t>
      </w:r>
    </w:p>
    <w:p w14:paraId="00000364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research.</w:t>
      </w:r>
      <w:r w:rsidRPr="002478AD">
        <w:rPr>
          <w:sz w:val="24"/>
          <w:szCs w:val="24"/>
        </w:rPr>
        <w:t xml:space="preserve"> Symposium presented at the annual meeting of the Society for the Exploration </w:t>
      </w:r>
    </w:p>
    <w:p w14:paraId="0000036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of Psychotherapy Integration, Lisbon, Portugal.</w:t>
      </w:r>
    </w:p>
    <w:p w14:paraId="00000366" w14:textId="77777777" w:rsidR="00152D80" w:rsidRPr="002478AD" w:rsidRDefault="00152D80">
      <w:pPr>
        <w:rPr>
          <w:sz w:val="24"/>
          <w:szCs w:val="24"/>
        </w:rPr>
      </w:pPr>
    </w:p>
    <w:p w14:paraId="0000036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Lipner, L.M., Muran, J.C., &amp;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(2019, June). The validation of control chart-</w:t>
      </w:r>
    </w:p>
    <w:p w14:paraId="00000368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</w:r>
      <w:proofErr w:type="gramStart"/>
      <w:r w:rsidRPr="002478AD">
        <w:rPr>
          <w:sz w:val="24"/>
          <w:szCs w:val="24"/>
        </w:rPr>
        <w:t>identified</w:t>
      </w:r>
      <w:proofErr w:type="gramEnd"/>
      <w:r w:rsidRPr="002478AD">
        <w:rPr>
          <w:sz w:val="24"/>
          <w:szCs w:val="24"/>
        </w:rPr>
        <w:t xml:space="preserve"> rupture sessions using 3RS. In L.M. Lipner (Chair), </w:t>
      </w:r>
      <w:r w:rsidRPr="002478AD">
        <w:rPr>
          <w:i/>
          <w:sz w:val="24"/>
          <w:szCs w:val="24"/>
        </w:rPr>
        <w:t xml:space="preserve">A multi-faced measure: </w:t>
      </w:r>
    </w:p>
    <w:p w14:paraId="00000369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Various applications of 3RS in psychotherapy research.</w:t>
      </w:r>
      <w:r w:rsidRPr="002478AD">
        <w:rPr>
          <w:sz w:val="24"/>
          <w:szCs w:val="24"/>
        </w:rPr>
        <w:t xml:space="preserve"> Symposium presented at the </w:t>
      </w:r>
    </w:p>
    <w:p w14:paraId="0000036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annual meeting of the Society for the Exploration of Psychotherapy Integration, Lisbon, </w:t>
      </w:r>
    </w:p>
    <w:p w14:paraId="0000036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Portugal.</w:t>
      </w:r>
    </w:p>
    <w:p w14:paraId="0000036C" w14:textId="77777777" w:rsidR="00152D80" w:rsidRPr="002478AD" w:rsidRDefault="00152D80">
      <w:pPr>
        <w:rPr>
          <w:sz w:val="24"/>
          <w:szCs w:val="24"/>
        </w:rPr>
      </w:pPr>
    </w:p>
    <w:p w14:paraId="0000036D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(2019, June). Discussant.  In C. Cunha (Chair), </w:t>
      </w:r>
      <w:r w:rsidRPr="002478AD">
        <w:rPr>
          <w:i/>
          <w:sz w:val="24"/>
          <w:szCs w:val="24"/>
        </w:rPr>
        <w:t xml:space="preserve">Emotion focused therapy under </w:t>
      </w:r>
    </w:p>
    <w:p w14:paraId="0000036E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different lenses: Looking at alliance ruptures, treatment integrity and self-forgiveness of </w:t>
      </w:r>
      <w:r w:rsidRPr="002478AD">
        <w:rPr>
          <w:i/>
          <w:sz w:val="24"/>
          <w:szCs w:val="24"/>
        </w:rPr>
        <w:tab/>
        <w:t xml:space="preserve">emotional injury. </w:t>
      </w:r>
      <w:r w:rsidRPr="002478AD">
        <w:rPr>
          <w:sz w:val="24"/>
          <w:szCs w:val="24"/>
        </w:rPr>
        <w:t xml:space="preserve">Symposium presented at the annual meeting of the Society for the </w:t>
      </w:r>
      <w:r w:rsidRPr="002478AD">
        <w:rPr>
          <w:sz w:val="24"/>
          <w:szCs w:val="24"/>
        </w:rPr>
        <w:tab/>
        <w:t>Exploration of Psychotherapy Integration, Lisbon, Portugal.</w:t>
      </w:r>
    </w:p>
    <w:p w14:paraId="0000036F" w14:textId="77777777" w:rsidR="00152D80" w:rsidRPr="002478AD" w:rsidRDefault="00152D80">
      <w:pPr>
        <w:rPr>
          <w:sz w:val="24"/>
          <w:szCs w:val="24"/>
        </w:rPr>
      </w:pPr>
    </w:p>
    <w:p w14:paraId="0000037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Couto, A.B., Young, H., Inglis, C., </w:t>
      </w:r>
      <w:proofErr w:type="spellStart"/>
      <w:r w:rsidRPr="002478AD">
        <w:rPr>
          <w:sz w:val="24"/>
          <w:szCs w:val="24"/>
        </w:rPr>
        <w:t>Vidali</w:t>
      </w:r>
      <w:proofErr w:type="spellEnd"/>
      <w:r w:rsidRPr="002478AD">
        <w:rPr>
          <w:sz w:val="24"/>
          <w:szCs w:val="24"/>
        </w:rPr>
        <w:t xml:space="preserve">, M., Micha, L., Shaw, J.,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Elliott, R., </w:t>
      </w:r>
    </w:p>
    <w:p w14:paraId="0000037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Greenberg, L., &amp; Cunha, C. (2019, June). Repairing ruptures in the therapeutic alliance in </w:t>
      </w:r>
    </w:p>
    <w:p w14:paraId="0000037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emotion focused therapy for social anxiety. In C. Cunha (Chair), </w:t>
      </w:r>
      <w:r w:rsidRPr="002478AD">
        <w:rPr>
          <w:i/>
          <w:sz w:val="24"/>
          <w:szCs w:val="24"/>
        </w:rPr>
        <w:t xml:space="preserve">Emotion focused </w:t>
      </w:r>
      <w:r w:rsidRPr="002478AD">
        <w:rPr>
          <w:i/>
          <w:sz w:val="24"/>
          <w:szCs w:val="24"/>
        </w:rPr>
        <w:tab/>
        <w:t>therapy under different lenses: Looking at alliance ruptures, treatment integrity and self-</w:t>
      </w:r>
      <w:r w:rsidRPr="002478AD">
        <w:rPr>
          <w:i/>
          <w:sz w:val="24"/>
          <w:szCs w:val="24"/>
        </w:rPr>
        <w:tab/>
        <w:t xml:space="preserve">forgiveness of emotional injury. </w:t>
      </w:r>
      <w:r w:rsidRPr="002478AD">
        <w:rPr>
          <w:sz w:val="24"/>
          <w:szCs w:val="24"/>
        </w:rPr>
        <w:t xml:space="preserve">Symposium presented at the annual meeting of the </w:t>
      </w:r>
      <w:r w:rsidRPr="002478AD">
        <w:rPr>
          <w:sz w:val="24"/>
          <w:szCs w:val="24"/>
        </w:rPr>
        <w:tab/>
        <w:t>Society for the Exploration of Psychotherapy Integration, Lisbon, Portugal.</w:t>
      </w:r>
    </w:p>
    <w:p w14:paraId="00000373" w14:textId="77777777" w:rsidR="00152D80" w:rsidRPr="002478AD" w:rsidRDefault="00152D80">
      <w:pPr>
        <w:rPr>
          <w:sz w:val="24"/>
          <w:szCs w:val="24"/>
        </w:rPr>
      </w:pPr>
    </w:p>
    <w:p w14:paraId="00000374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(2019, June). Discussant. In C.F. Eubanks (Chair), </w:t>
      </w:r>
      <w:r w:rsidRPr="002478AD">
        <w:rPr>
          <w:i/>
          <w:sz w:val="24"/>
          <w:szCs w:val="24"/>
        </w:rPr>
        <w:t xml:space="preserve">Mechanisms of change in </w:t>
      </w:r>
    </w:p>
    <w:p w14:paraId="00000375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different forms of psychotherapy. </w:t>
      </w:r>
      <w:r w:rsidRPr="002478AD">
        <w:rPr>
          <w:sz w:val="24"/>
          <w:szCs w:val="24"/>
        </w:rPr>
        <w:t xml:space="preserve">Structured discussion presented at the annual meeting </w:t>
      </w:r>
    </w:p>
    <w:p w14:paraId="0000037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of the Society for the Exploration of Psychotherapy Integration, Lisbon, Portugal.</w:t>
      </w:r>
    </w:p>
    <w:p w14:paraId="00000377" w14:textId="77777777" w:rsidR="00152D80" w:rsidRPr="002478AD" w:rsidRDefault="00152D80">
      <w:pPr>
        <w:rPr>
          <w:i/>
          <w:sz w:val="24"/>
          <w:szCs w:val="24"/>
        </w:rPr>
      </w:pPr>
    </w:p>
    <w:p w14:paraId="00000378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(2019, June). Discussant.  In J. Dobner-Pereira (Chair), </w:t>
      </w:r>
      <w:r w:rsidRPr="002478AD">
        <w:rPr>
          <w:i/>
          <w:sz w:val="24"/>
          <w:szCs w:val="24"/>
        </w:rPr>
        <w:t xml:space="preserve">Interpersonal </w:t>
      </w:r>
    </w:p>
    <w:p w14:paraId="00000379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reconstructive therapy: Overview and application using experiential interventions within </w:t>
      </w:r>
    </w:p>
    <w:p w14:paraId="0000037A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individual and group psychotherapy.</w:t>
      </w:r>
      <w:r w:rsidRPr="002478AD">
        <w:rPr>
          <w:sz w:val="24"/>
          <w:szCs w:val="24"/>
        </w:rPr>
        <w:t xml:space="preserve"> Symposium presented at the annual meeting of the </w:t>
      </w:r>
    </w:p>
    <w:p w14:paraId="0000037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Society for the Exploration of Psychotherapy Integration, Lisbon, Portugal.</w:t>
      </w:r>
    </w:p>
    <w:p w14:paraId="0000037C" w14:textId="77777777" w:rsidR="00152D80" w:rsidRPr="002478AD" w:rsidRDefault="00152D80">
      <w:pPr>
        <w:rPr>
          <w:sz w:val="24"/>
          <w:szCs w:val="24"/>
        </w:rPr>
      </w:pPr>
    </w:p>
    <w:p w14:paraId="0000037D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(2019, June). Discussant.  In B. Gomez (Chair), </w:t>
      </w:r>
      <w:r w:rsidRPr="002478AD">
        <w:rPr>
          <w:i/>
          <w:sz w:val="24"/>
          <w:szCs w:val="24"/>
        </w:rPr>
        <w:t xml:space="preserve">Highlights of psychotherapy </w:t>
      </w:r>
    </w:p>
    <w:p w14:paraId="0000037E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integration around the world. </w:t>
      </w:r>
      <w:r w:rsidRPr="002478AD">
        <w:rPr>
          <w:sz w:val="24"/>
          <w:szCs w:val="24"/>
        </w:rPr>
        <w:t xml:space="preserve">Structured discussion presented at the annual meeting of </w:t>
      </w:r>
    </w:p>
    <w:p w14:paraId="0000037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the Society for the Exploration of Psychotherapy Integration, Lisbon, Portugal.</w:t>
      </w:r>
    </w:p>
    <w:p w14:paraId="00000380" w14:textId="77777777" w:rsidR="00152D80" w:rsidRPr="002478AD" w:rsidRDefault="00152D80">
      <w:pPr>
        <w:rPr>
          <w:sz w:val="24"/>
          <w:szCs w:val="24"/>
        </w:rPr>
      </w:pPr>
    </w:p>
    <w:p w14:paraId="0000038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Gardner, J.R., Muran, J.C., Gorman, B., &amp; </w:t>
      </w:r>
      <w:r w:rsidRPr="002478AD">
        <w:rPr>
          <w:b/>
          <w:sz w:val="24"/>
          <w:szCs w:val="24"/>
        </w:rPr>
        <w:t>Eubanks, C. F.</w:t>
      </w:r>
      <w:r w:rsidRPr="002478AD">
        <w:rPr>
          <w:sz w:val="24"/>
          <w:szCs w:val="24"/>
        </w:rPr>
        <w:t xml:space="preserve"> (2019, June). Therapist and patient </w:t>
      </w:r>
    </w:p>
    <w:p w14:paraId="0000038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agreement versus disagreement in the alliance: Clinical and training implications. In J.R. </w:t>
      </w:r>
    </w:p>
    <w:p w14:paraId="00000383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Gardner (Chair), </w:t>
      </w:r>
      <w:r w:rsidRPr="002478AD">
        <w:rPr>
          <w:i/>
          <w:sz w:val="24"/>
          <w:szCs w:val="24"/>
        </w:rPr>
        <w:t xml:space="preserve">Zoom-in: Clinical and supervisory implications of intrapersonal and </w:t>
      </w:r>
    </w:p>
    <w:p w14:paraId="00000384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interpersonal therapy factors and their impact on the therapeutic alliance.</w:t>
      </w:r>
      <w:r w:rsidRPr="002478AD">
        <w:rPr>
          <w:sz w:val="24"/>
          <w:szCs w:val="24"/>
        </w:rPr>
        <w:t xml:space="preserve"> Symposium </w:t>
      </w:r>
    </w:p>
    <w:p w14:paraId="0000038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presented at the annual meeting of the Society for the Exploration of Psychotherapy </w:t>
      </w:r>
    </w:p>
    <w:p w14:paraId="0000038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Integration, Lisbon, Portugal.</w:t>
      </w:r>
    </w:p>
    <w:p w14:paraId="00000387" w14:textId="77777777" w:rsidR="00152D80" w:rsidRPr="002478AD" w:rsidRDefault="00152D80">
      <w:pPr>
        <w:rPr>
          <w:sz w:val="24"/>
          <w:szCs w:val="24"/>
        </w:rPr>
      </w:pPr>
    </w:p>
    <w:p w14:paraId="0000038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Small, R.B., Muran, J.C., &amp;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(2019, June). The eye of the storm through the </w:t>
      </w:r>
    </w:p>
    <w:p w14:paraId="0000038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therapist’s eyes: A grounded theory case study of how therapists experience alliance </w:t>
      </w:r>
    </w:p>
    <w:p w14:paraId="0000038A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ruptures in the context of alliance-focused supervision. In J.R. Gardner (Chair), </w:t>
      </w:r>
      <w:r w:rsidRPr="002478AD">
        <w:rPr>
          <w:i/>
          <w:sz w:val="24"/>
          <w:szCs w:val="24"/>
        </w:rPr>
        <w:t xml:space="preserve">Zoom-in: </w:t>
      </w:r>
    </w:p>
    <w:p w14:paraId="0000038B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Clinical and supervisory implications of intrapersonal and interpersonal therapy factors </w:t>
      </w:r>
    </w:p>
    <w:p w14:paraId="0000038C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and their impact on the therapeutic alliance.</w:t>
      </w:r>
      <w:r w:rsidRPr="002478AD">
        <w:rPr>
          <w:sz w:val="24"/>
          <w:szCs w:val="24"/>
        </w:rPr>
        <w:t xml:space="preserve"> Symposium presented at the annual meeting </w:t>
      </w:r>
    </w:p>
    <w:p w14:paraId="0000038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of the Society for the Exploration of Psychotherapy Integration, Lisbon, Portugal.</w:t>
      </w:r>
    </w:p>
    <w:p w14:paraId="0000038E" w14:textId="77777777" w:rsidR="00152D80" w:rsidRPr="002478AD" w:rsidRDefault="00152D80">
      <w:pPr>
        <w:rPr>
          <w:sz w:val="24"/>
          <w:szCs w:val="24"/>
        </w:rPr>
      </w:pPr>
    </w:p>
    <w:p w14:paraId="0000038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Shanahan, C., Muran, J.C., &amp;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(2019, June). Vocal synchrony in therapeutic </w:t>
      </w:r>
    </w:p>
    <w:p w14:paraId="00000390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alliance ruptures. In J.R. Gardner (Chair), </w:t>
      </w:r>
      <w:r w:rsidRPr="002478AD">
        <w:rPr>
          <w:i/>
          <w:sz w:val="24"/>
          <w:szCs w:val="24"/>
        </w:rPr>
        <w:t xml:space="preserve">Zoom-in: Clinical and supervisory implications </w:t>
      </w:r>
    </w:p>
    <w:p w14:paraId="00000391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of intrapersonal and interpersonal therapy factors and their impact on the therapeutic </w:t>
      </w:r>
    </w:p>
    <w:p w14:paraId="00000392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alliance.</w:t>
      </w:r>
      <w:r w:rsidRPr="002478AD">
        <w:rPr>
          <w:sz w:val="24"/>
          <w:szCs w:val="24"/>
        </w:rPr>
        <w:t xml:space="preserve"> Symposium presented at the annual meeting of the Society for the Exploration </w:t>
      </w:r>
    </w:p>
    <w:p w14:paraId="0000039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of Psychotherapy Integration, Lisbon, Portugal.</w:t>
      </w:r>
    </w:p>
    <w:p w14:paraId="00000394" w14:textId="77777777" w:rsidR="00152D80" w:rsidRPr="002478AD" w:rsidRDefault="00152D80">
      <w:pPr>
        <w:rPr>
          <w:sz w:val="24"/>
          <w:szCs w:val="24"/>
        </w:rPr>
      </w:pPr>
    </w:p>
    <w:p w14:paraId="0000039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Liu, D.,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&amp; Muran, J.C. (2019, June). Therapists’ effect on changes in </w:t>
      </w:r>
    </w:p>
    <w:p w14:paraId="0000039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interpersonal and personality styles among patients with personality disorders. In J.R. </w:t>
      </w:r>
    </w:p>
    <w:p w14:paraId="00000397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Gardner (Chair), </w:t>
      </w:r>
      <w:r w:rsidRPr="002478AD">
        <w:rPr>
          <w:i/>
          <w:sz w:val="24"/>
          <w:szCs w:val="24"/>
        </w:rPr>
        <w:t xml:space="preserve">Zoom-in: Clinical and supervisory implications of intrapersonal and </w:t>
      </w:r>
    </w:p>
    <w:p w14:paraId="00000398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interpersonal therapy factors and their impact on the therapeutic alliance.</w:t>
      </w:r>
      <w:r w:rsidRPr="002478AD">
        <w:rPr>
          <w:sz w:val="24"/>
          <w:szCs w:val="24"/>
        </w:rPr>
        <w:t xml:space="preserve"> Symposium </w:t>
      </w:r>
    </w:p>
    <w:p w14:paraId="0000039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presented at the annual meeting of the Society for the Exploration of Psychotherapy </w:t>
      </w:r>
    </w:p>
    <w:p w14:paraId="0000039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Integration, Lisbon, Portugal.</w:t>
      </w:r>
    </w:p>
    <w:p w14:paraId="0000039B" w14:textId="77777777" w:rsidR="00152D80" w:rsidRPr="002478AD" w:rsidRDefault="00152D80">
      <w:pPr>
        <w:rPr>
          <w:sz w:val="24"/>
          <w:szCs w:val="24"/>
        </w:rPr>
      </w:pPr>
    </w:p>
    <w:p w14:paraId="0000039C" w14:textId="77777777" w:rsidR="00152D80" w:rsidRPr="002478AD" w:rsidRDefault="00000000">
      <w:pPr>
        <w:rPr>
          <w:sz w:val="24"/>
          <w:szCs w:val="24"/>
        </w:rPr>
      </w:pPr>
      <w:proofErr w:type="spellStart"/>
      <w:r w:rsidRPr="002478AD">
        <w:rPr>
          <w:sz w:val="24"/>
          <w:szCs w:val="24"/>
        </w:rPr>
        <w:t>Urmanche</w:t>
      </w:r>
      <w:proofErr w:type="spellEnd"/>
      <w:r w:rsidRPr="002478AD">
        <w:rPr>
          <w:sz w:val="24"/>
          <w:szCs w:val="24"/>
        </w:rPr>
        <w:t xml:space="preserve">, A., Oliveira, J.T., Gonçalves, M.M.,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&amp; Muran, J.C. (2019, June). </w:t>
      </w:r>
    </w:p>
    <w:p w14:paraId="0000039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Ambivalence and alliance ruptures in treatment for substance use disorders: A case study. </w:t>
      </w:r>
      <w:r w:rsidRPr="002478AD">
        <w:rPr>
          <w:sz w:val="24"/>
          <w:szCs w:val="24"/>
        </w:rPr>
        <w:tab/>
        <w:t xml:space="preserve">In J.T. Oliveira (Chair), </w:t>
      </w:r>
      <w:r w:rsidRPr="002478AD">
        <w:rPr>
          <w:i/>
          <w:sz w:val="24"/>
          <w:szCs w:val="24"/>
        </w:rPr>
        <w:t>Ambivalence, alliance ruptures, and therapeutic outcomes.</w:t>
      </w:r>
      <w:r w:rsidRPr="002478AD">
        <w:rPr>
          <w:sz w:val="24"/>
          <w:szCs w:val="24"/>
        </w:rPr>
        <w:t xml:space="preserve"> </w:t>
      </w:r>
      <w:r w:rsidRPr="002478AD">
        <w:rPr>
          <w:sz w:val="24"/>
          <w:szCs w:val="24"/>
        </w:rPr>
        <w:tab/>
        <w:t xml:space="preserve">Symposium presented at the annual meeting of the Society for the Exploration of </w:t>
      </w:r>
      <w:r w:rsidRPr="002478AD">
        <w:rPr>
          <w:sz w:val="24"/>
          <w:szCs w:val="24"/>
        </w:rPr>
        <w:tab/>
        <w:t>Psychotherapy Integration, Lisbon, Portugal.</w:t>
      </w:r>
    </w:p>
    <w:p w14:paraId="0000039E" w14:textId="77777777" w:rsidR="00152D80" w:rsidRPr="002478AD" w:rsidRDefault="00152D80">
      <w:pPr>
        <w:rPr>
          <w:sz w:val="24"/>
          <w:szCs w:val="24"/>
        </w:rPr>
      </w:pPr>
    </w:p>
    <w:p w14:paraId="0000039F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(2019, June). Discussant.  In T.A. Prout (Chair), </w:t>
      </w:r>
      <w:r w:rsidRPr="002478AD">
        <w:rPr>
          <w:i/>
          <w:sz w:val="24"/>
          <w:szCs w:val="24"/>
        </w:rPr>
        <w:t xml:space="preserve">Psychotherapy change </w:t>
      </w:r>
    </w:p>
    <w:p w14:paraId="000003A0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processes with children and adults.</w:t>
      </w:r>
      <w:r w:rsidRPr="002478AD">
        <w:rPr>
          <w:sz w:val="24"/>
          <w:szCs w:val="24"/>
        </w:rPr>
        <w:t xml:space="preserve"> Symposium presented at the annual meeting of the </w:t>
      </w:r>
    </w:p>
    <w:p w14:paraId="000003A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Society for the Exploration of Psychotherapy Integration, Lisbon, Portugal.</w:t>
      </w:r>
    </w:p>
    <w:p w14:paraId="000003A2" w14:textId="77777777" w:rsidR="00152D80" w:rsidRPr="002478AD" w:rsidRDefault="00152D80">
      <w:pPr>
        <w:rPr>
          <w:sz w:val="24"/>
          <w:szCs w:val="24"/>
        </w:rPr>
      </w:pPr>
    </w:p>
    <w:p w14:paraId="000003A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Couto, A.B.,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Basto, I.M., Sousa, M., Greenberg, L.S., Elliott, R., &amp; Cunha, C. </w:t>
      </w:r>
    </w:p>
    <w:p w14:paraId="000003A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(2018, June). Ruptures in the therapeutic alliance and their resolution in different </w:t>
      </w:r>
    </w:p>
    <w:p w14:paraId="000003A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therapeutic modalities: Which is similar or different between them? </w:t>
      </w:r>
      <w:proofErr w:type="gramStart"/>
      <w:r w:rsidRPr="002478AD">
        <w:rPr>
          <w:sz w:val="24"/>
          <w:szCs w:val="24"/>
        </w:rPr>
        <w:t>In A.P.</w:t>
      </w:r>
      <w:proofErr w:type="gramEnd"/>
      <w:r w:rsidRPr="002478AD">
        <w:rPr>
          <w:sz w:val="24"/>
          <w:szCs w:val="24"/>
        </w:rPr>
        <w:t xml:space="preserve"> Mellado </w:t>
      </w:r>
    </w:p>
    <w:p w14:paraId="000003A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Mora (Chair), </w:t>
      </w:r>
      <w:r w:rsidRPr="002478AD">
        <w:rPr>
          <w:i/>
          <w:sz w:val="24"/>
          <w:szCs w:val="24"/>
        </w:rPr>
        <w:t xml:space="preserve">Alliance &amp; Rupture.  </w:t>
      </w:r>
      <w:r w:rsidRPr="002478AD">
        <w:rPr>
          <w:sz w:val="24"/>
          <w:szCs w:val="24"/>
        </w:rPr>
        <w:t xml:space="preserve">Symposium presented at the annual meeting of the </w:t>
      </w:r>
    </w:p>
    <w:p w14:paraId="000003A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Society for Psychotherapy Research, Amsterdam, Netherlands. </w:t>
      </w:r>
    </w:p>
    <w:p w14:paraId="000003A8" w14:textId="77777777" w:rsidR="00152D80" w:rsidRPr="002478AD" w:rsidRDefault="00152D80">
      <w:pPr>
        <w:rPr>
          <w:sz w:val="24"/>
          <w:szCs w:val="24"/>
        </w:rPr>
      </w:pPr>
    </w:p>
    <w:p w14:paraId="000003A9" w14:textId="77777777" w:rsidR="00152D80" w:rsidRPr="002478AD" w:rsidRDefault="00000000">
      <w:pPr>
        <w:rPr>
          <w:sz w:val="24"/>
          <w:szCs w:val="24"/>
        </w:rPr>
      </w:pPr>
      <w:proofErr w:type="spellStart"/>
      <w:r w:rsidRPr="002478AD">
        <w:rPr>
          <w:sz w:val="24"/>
          <w:szCs w:val="24"/>
        </w:rPr>
        <w:t>Zilcha</w:t>
      </w:r>
      <w:proofErr w:type="spellEnd"/>
      <w:r w:rsidRPr="002478AD">
        <w:rPr>
          <w:sz w:val="24"/>
          <w:szCs w:val="24"/>
        </w:rPr>
        <w:t xml:space="preserve">-Mano, S., Muran, J.C., Bloch-Elkouby, S.,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(2018, June). The </w:t>
      </w:r>
    </w:p>
    <w:p w14:paraId="000003A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correspondence in patient and therapist self-report on ruptures and its association with </w:t>
      </w:r>
    </w:p>
    <w:p w14:paraId="000003A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outcome.  In S. </w:t>
      </w:r>
      <w:proofErr w:type="spellStart"/>
      <w:r w:rsidRPr="002478AD">
        <w:rPr>
          <w:sz w:val="24"/>
          <w:szCs w:val="24"/>
        </w:rPr>
        <w:t>Zilcha</w:t>
      </w:r>
      <w:proofErr w:type="spellEnd"/>
      <w:r w:rsidRPr="002478AD">
        <w:rPr>
          <w:sz w:val="24"/>
          <w:szCs w:val="24"/>
        </w:rPr>
        <w:t xml:space="preserve">-Mano (Chair), </w:t>
      </w:r>
      <w:r w:rsidRPr="002478AD">
        <w:rPr>
          <w:i/>
          <w:sz w:val="24"/>
          <w:szCs w:val="24"/>
        </w:rPr>
        <w:t>Dyadic processes in psychotherapy</w:t>
      </w:r>
      <w:r w:rsidRPr="002478AD">
        <w:rPr>
          <w:sz w:val="24"/>
          <w:szCs w:val="24"/>
        </w:rPr>
        <w:t xml:space="preserve">. Symposium </w:t>
      </w:r>
    </w:p>
    <w:p w14:paraId="000003A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presented at the annual meeting of the Society for Psychotherapy Research, Amsterdam, </w:t>
      </w:r>
    </w:p>
    <w:p w14:paraId="000003A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Netherlands. </w:t>
      </w:r>
    </w:p>
    <w:p w14:paraId="000003AE" w14:textId="77777777" w:rsidR="00152D80" w:rsidRPr="002478AD" w:rsidRDefault="00152D80">
      <w:pPr>
        <w:rPr>
          <w:sz w:val="24"/>
          <w:szCs w:val="24"/>
        </w:rPr>
      </w:pPr>
    </w:p>
    <w:p w14:paraId="000003AF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Muran, J.C., &amp; Safran, J.D. (2018, June). Repairing alliance ruptures: Obstacles </w:t>
      </w:r>
    </w:p>
    <w:p w14:paraId="000003B0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and opportunities. In B. </w:t>
      </w:r>
      <w:proofErr w:type="spellStart"/>
      <w:r w:rsidRPr="002478AD">
        <w:rPr>
          <w:sz w:val="24"/>
          <w:szCs w:val="24"/>
        </w:rPr>
        <w:t>Wampold</w:t>
      </w:r>
      <w:proofErr w:type="spellEnd"/>
      <w:r w:rsidRPr="002478AD">
        <w:rPr>
          <w:sz w:val="24"/>
          <w:szCs w:val="24"/>
        </w:rPr>
        <w:t xml:space="preserve"> (Chair), </w:t>
      </w:r>
      <w:r w:rsidRPr="002478AD">
        <w:rPr>
          <w:i/>
          <w:sz w:val="24"/>
          <w:szCs w:val="24"/>
        </w:rPr>
        <w:t xml:space="preserve">Psychotherapy relationships that work I: </w:t>
      </w:r>
    </w:p>
    <w:p w14:paraId="000003B1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Alliance</w:t>
      </w:r>
      <w:r w:rsidRPr="002478AD">
        <w:rPr>
          <w:sz w:val="24"/>
          <w:szCs w:val="24"/>
        </w:rPr>
        <w:t xml:space="preserve">.  Symposium presented at the annual meeting of the Society for Psychotherapy </w:t>
      </w:r>
    </w:p>
    <w:p w14:paraId="000003B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Research, Amsterdam, Netherlands. </w:t>
      </w:r>
    </w:p>
    <w:p w14:paraId="000003B3" w14:textId="77777777" w:rsidR="00152D80" w:rsidRPr="002478AD" w:rsidRDefault="00152D80">
      <w:pPr>
        <w:rPr>
          <w:sz w:val="24"/>
          <w:szCs w:val="24"/>
        </w:rPr>
      </w:pPr>
    </w:p>
    <w:p w14:paraId="000003B4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(2018, June).  Discussant.  In S. </w:t>
      </w:r>
      <w:proofErr w:type="spellStart"/>
      <w:r w:rsidRPr="002478AD">
        <w:rPr>
          <w:sz w:val="24"/>
          <w:szCs w:val="24"/>
        </w:rPr>
        <w:t>Zilcha</w:t>
      </w:r>
      <w:proofErr w:type="spellEnd"/>
      <w:r w:rsidRPr="002478AD">
        <w:rPr>
          <w:sz w:val="24"/>
          <w:szCs w:val="24"/>
        </w:rPr>
        <w:t xml:space="preserve">-Mano &amp; F. </w:t>
      </w:r>
      <w:proofErr w:type="spellStart"/>
      <w:r w:rsidRPr="002478AD">
        <w:rPr>
          <w:sz w:val="24"/>
          <w:szCs w:val="24"/>
        </w:rPr>
        <w:t>Falkenström</w:t>
      </w:r>
      <w:proofErr w:type="spellEnd"/>
      <w:r w:rsidRPr="002478AD">
        <w:rPr>
          <w:sz w:val="24"/>
          <w:szCs w:val="24"/>
        </w:rPr>
        <w:t xml:space="preserve"> (Chairs), </w:t>
      </w:r>
      <w:r w:rsidRPr="002478AD">
        <w:rPr>
          <w:i/>
          <w:sz w:val="24"/>
          <w:szCs w:val="24"/>
        </w:rPr>
        <w:t xml:space="preserve">The </w:t>
      </w:r>
    </w:p>
    <w:p w14:paraId="000003B5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next generation of working alliance research: The most important questions to be asked </w:t>
      </w:r>
    </w:p>
    <w:p w14:paraId="000003B6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and the best methods to answer them.</w:t>
      </w:r>
      <w:r w:rsidRPr="002478AD">
        <w:rPr>
          <w:sz w:val="24"/>
          <w:szCs w:val="24"/>
        </w:rPr>
        <w:t xml:space="preserve"> Semi-plenary presented at the annual meeting of </w:t>
      </w:r>
    </w:p>
    <w:p w14:paraId="000003B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the Society for Psychotherapy Research, Amsterdam, Netherlands.</w:t>
      </w:r>
    </w:p>
    <w:p w14:paraId="000003B8" w14:textId="77777777" w:rsidR="00152D80" w:rsidRPr="002478AD" w:rsidRDefault="00152D80">
      <w:pPr>
        <w:rPr>
          <w:sz w:val="24"/>
          <w:szCs w:val="24"/>
        </w:rPr>
      </w:pPr>
    </w:p>
    <w:p w14:paraId="000003B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Dolev, T.,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&amp; </w:t>
      </w:r>
      <w:proofErr w:type="spellStart"/>
      <w:r w:rsidRPr="002478AD">
        <w:rPr>
          <w:sz w:val="24"/>
          <w:szCs w:val="24"/>
        </w:rPr>
        <w:t>Zilcha</w:t>
      </w:r>
      <w:proofErr w:type="spellEnd"/>
      <w:r w:rsidRPr="002478AD">
        <w:rPr>
          <w:sz w:val="24"/>
          <w:szCs w:val="24"/>
        </w:rPr>
        <w:t xml:space="preserve">-Mano, S. (2018, June). Rupture resolution episodes in the </w:t>
      </w:r>
    </w:p>
    <w:p w14:paraId="000003B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therapeutic alliance: Predictors and moderators of outcome. In </w:t>
      </w:r>
      <w:r w:rsidRPr="002478AD">
        <w:rPr>
          <w:b/>
          <w:sz w:val="24"/>
          <w:szCs w:val="24"/>
        </w:rPr>
        <w:t xml:space="preserve">C.F. Eubanks </w:t>
      </w:r>
      <w:r w:rsidRPr="002478AD">
        <w:rPr>
          <w:sz w:val="24"/>
          <w:szCs w:val="24"/>
        </w:rPr>
        <w:t xml:space="preserve">(Chair), </w:t>
      </w:r>
    </w:p>
    <w:p w14:paraId="000003BB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i/>
          <w:sz w:val="24"/>
          <w:szCs w:val="24"/>
        </w:rPr>
        <w:t xml:space="preserve">Ruptures and repairs across different patient populations, treatments, and settings: What </w:t>
      </w:r>
    </w:p>
    <w:p w14:paraId="000003BC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</w:r>
      <w:proofErr w:type="gramStart"/>
      <w:r w:rsidRPr="002478AD">
        <w:rPr>
          <w:i/>
          <w:sz w:val="24"/>
          <w:szCs w:val="24"/>
        </w:rPr>
        <w:t>researchers</w:t>
      </w:r>
      <w:proofErr w:type="gramEnd"/>
      <w:r w:rsidRPr="002478AD">
        <w:rPr>
          <w:i/>
          <w:sz w:val="24"/>
          <w:szCs w:val="24"/>
        </w:rPr>
        <w:t xml:space="preserve"> are learning from the 3RS. </w:t>
      </w:r>
      <w:r w:rsidRPr="002478AD">
        <w:rPr>
          <w:sz w:val="24"/>
          <w:szCs w:val="24"/>
        </w:rPr>
        <w:t xml:space="preserve">Symposium presented at the annual meeting of </w:t>
      </w:r>
    </w:p>
    <w:p w14:paraId="000003B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the Society for Psychotherapy Research, Amsterdam, Netherlands. </w:t>
      </w:r>
    </w:p>
    <w:p w14:paraId="000003BE" w14:textId="77777777" w:rsidR="00152D80" w:rsidRPr="002478AD" w:rsidRDefault="00152D80">
      <w:pPr>
        <w:rPr>
          <w:sz w:val="24"/>
          <w:szCs w:val="24"/>
        </w:rPr>
      </w:pPr>
    </w:p>
    <w:p w14:paraId="000003B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Lipner, L., Muran, J.C., Gorman, B.,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Safran, J.D., Winston, A. (2018, June). </w:t>
      </w:r>
    </w:p>
    <w:p w14:paraId="000003C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Patient and therapist synchrony in ratings of alliance and alliance rupture: The role of </w:t>
      </w:r>
    </w:p>
    <w:p w14:paraId="000003C1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personality pathology. In S. </w:t>
      </w:r>
      <w:proofErr w:type="spellStart"/>
      <w:r w:rsidRPr="002478AD">
        <w:rPr>
          <w:sz w:val="24"/>
          <w:szCs w:val="24"/>
        </w:rPr>
        <w:t>Zilcha</w:t>
      </w:r>
      <w:proofErr w:type="spellEnd"/>
      <w:r w:rsidRPr="002478AD">
        <w:rPr>
          <w:sz w:val="24"/>
          <w:szCs w:val="24"/>
        </w:rPr>
        <w:t xml:space="preserve">-Mano (Chair), </w:t>
      </w:r>
      <w:r w:rsidRPr="002478AD">
        <w:rPr>
          <w:i/>
          <w:sz w:val="24"/>
          <w:szCs w:val="24"/>
        </w:rPr>
        <w:t xml:space="preserve">Unique characteristics of </w:t>
      </w:r>
    </w:p>
    <w:p w14:paraId="000003C2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psychotherapy with patients with personality disorders</w:t>
      </w:r>
      <w:r w:rsidRPr="002478AD">
        <w:rPr>
          <w:sz w:val="24"/>
          <w:szCs w:val="24"/>
        </w:rPr>
        <w:t xml:space="preserve">. Symposium presented at the </w:t>
      </w:r>
    </w:p>
    <w:p w14:paraId="000003C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annual meeting of the Society for Psychotherapy Research, Amsterdam, Netherlands. </w:t>
      </w:r>
    </w:p>
    <w:p w14:paraId="000003C4" w14:textId="77777777" w:rsidR="00152D80" w:rsidRPr="002478AD" w:rsidRDefault="00152D80">
      <w:pPr>
        <w:rPr>
          <w:sz w:val="24"/>
          <w:szCs w:val="24"/>
        </w:rPr>
      </w:pPr>
    </w:p>
    <w:p w14:paraId="000003C5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(2018, June). Discussant. In J. Fernandez-Alvarez (Chair), </w:t>
      </w:r>
      <w:r w:rsidRPr="002478AD">
        <w:rPr>
          <w:i/>
          <w:sz w:val="24"/>
          <w:szCs w:val="24"/>
        </w:rPr>
        <w:t>Negative effects in</w:t>
      </w:r>
    </w:p>
    <w:p w14:paraId="000003C6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i/>
          <w:sz w:val="24"/>
          <w:szCs w:val="24"/>
        </w:rPr>
        <w:t xml:space="preserve"> psychotherapy: Discussing the diversity of conceptualizations and methodologies.</w:t>
      </w:r>
      <w:r w:rsidRPr="002478AD">
        <w:rPr>
          <w:sz w:val="24"/>
          <w:szCs w:val="24"/>
        </w:rPr>
        <w:t xml:space="preserve"> </w:t>
      </w:r>
    </w:p>
    <w:p w14:paraId="000003C7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Structured discussion presented at the annual meeting of the Society for Psychotherapy </w:t>
      </w:r>
    </w:p>
    <w:p w14:paraId="000003C8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>Research, Amsterdam, Netherlands.</w:t>
      </w:r>
    </w:p>
    <w:p w14:paraId="000003C9" w14:textId="77777777" w:rsidR="00152D80" w:rsidRPr="002478AD" w:rsidRDefault="00152D80">
      <w:pPr>
        <w:rPr>
          <w:sz w:val="24"/>
          <w:szCs w:val="24"/>
        </w:rPr>
      </w:pPr>
    </w:p>
    <w:p w14:paraId="000003CA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(2018, June). Discussant.  In L. Castonguay &amp; S. McMain (Chairs), </w:t>
      </w:r>
      <w:r w:rsidRPr="002478AD">
        <w:rPr>
          <w:i/>
          <w:sz w:val="24"/>
          <w:szCs w:val="24"/>
        </w:rPr>
        <w:t xml:space="preserve">A corrective </w:t>
      </w:r>
    </w:p>
    <w:p w14:paraId="000003CB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exploration of therapists training: Recognizing diversity, from a context and process </w:t>
      </w:r>
    </w:p>
    <w:p w14:paraId="000003CC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perspective.</w:t>
      </w:r>
      <w:r w:rsidRPr="002478AD">
        <w:rPr>
          <w:sz w:val="24"/>
          <w:szCs w:val="24"/>
        </w:rPr>
        <w:t xml:space="preserve"> Plenary presented at the annual meeting of the Society for Psychotherapy </w:t>
      </w:r>
    </w:p>
    <w:p w14:paraId="000003C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Research, Amsterdam, Netherlands.</w:t>
      </w:r>
    </w:p>
    <w:p w14:paraId="000003CE" w14:textId="77777777" w:rsidR="00152D80" w:rsidRPr="002478AD" w:rsidRDefault="00152D80">
      <w:pPr>
        <w:rPr>
          <w:sz w:val="24"/>
          <w:szCs w:val="24"/>
        </w:rPr>
      </w:pPr>
    </w:p>
    <w:p w14:paraId="000003CF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 xml:space="preserve">Eubanks, C.F. </w:t>
      </w:r>
      <w:r w:rsidRPr="002478AD">
        <w:rPr>
          <w:sz w:val="24"/>
          <w:szCs w:val="24"/>
        </w:rPr>
        <w:t xml:space="preserve">(2018, June). Discussant.  In B. </w:t>
      </w:r>
      <w:proofErr w:type="spellStart"/>
      <w:r w:rsidRPr="002478AD">
        <w:rPr>
          <w:sz w:val="24"/>
          <w:szCs w:val="24"/>
        </w:rPr>
        <w:t>Grenyer</w:t>
      </w:r>
      <w:proofErr w:type="spellEnd"/>
      <w:r w:rsidRPr="002478AD">
        <w:rPr>
          <w:sz w:val="24"/>
          <w:szCs w:val="24"/>
        </w:rPr>
        <w:t xml:space="preserve"> (Chair), </w:t>
      </w:r>
      <w:r w:rsidRPr="002478AD">
        <w:rPr>
          <w:i/>
          <w:sz w:val="24"/>
          <w:szCs w:val="24"/>
        </w:rPr>
        <w:t xml:space="preserve">Innovations in personality </w:t>
      </w:r>
    </w:p>
    <w:p w14:paraId="000003D0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lastRenderedPageBreak/>
        <w:tab/>
        <w:t>disorder treatment</w:t>
      </w:r>
      <w:r w:rsidRPr="002478AD">
        <w:rPr>
          <w:sz w:val="24"/>
          <w:szCs w:val="24"/>
        </w:rPr>
        <w:t xml:space="preserve">. Symposium presented at the annual meeting of the Society for </w:t>
      </w:r>
    </w:p>
    <w:p w14:paraId="000003D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Psychotherapy Research, Amsterdam, Netherlands. </w:t>
      </w:r>
    </w:p>
    <w:p w14:paraId="000003D2" w14:textId="77777777" w:rsidR="00152D80" w:rsidRPr="002478AD" w:rsidRDefault="00152D80">
      <w:pPr>
        <w:rPr>
          <w:sz w:val="24"/>
          <w:szCs w:val="24"/>
        </w:rPr>
      </w:pPr>
    </w:p>
    <w:p w14:paraId="000003D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  <w:u w:val="single"/>
        </w:rPr>
        <w:t>Meyering, K</w:t>
      </w:r>
      <w:r w:rsidRPr="002478AD">
        <w:rPr>
          <w:sz w:val="24"/>
          <w:szCs w:val="24"/>
        </w:rPr>
        <w:t xml:space="preserve">.,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Muran, J.C., &amp; Safran, J.D. (2018, June). When an age gap </w:t>
      </w:r>
    </w:p>
    <w:p w14:paraId="000003D4" w14:textId="77777777" w:rsidR="00152D80" w:rsidRPr="002478AD" w:rsidRDefault="00000000">
      <w:pPr>
        <w:rPr>
          <w:b/>
          <w:sz w:val="24"/>
          <w:szCs w:val="24"/>
        </w:rPr>
      </w:pPr>
      <w:r w:rsidRPr="002478AD">
        <w:rPr>
          <w:sz w:val="24"/>
          <w:szCs w:val="24"/>
        </w:rPr>
        <w:tab/>
        <w:t xml:space="preserve">contributes to a rupture: Younger therapists working with older patients.  In </w:t>
      </w:r>
      <w:r w:rsidRPr="002478AD">
        <w:rPr>
          <w:b/>
          <w:sz w:val="24"/>
          <w:szCs w:val="24"/>
        </w:rPr>
        <w:t xml:space="preserve">C. F. </w:t>
      </w:r>
    </w:p>
    <w:p w14:paraId="000003D5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ab/>
        <w:t>Eubanks</w:t>
      </w:r>
      <w:r w:rsidRPr="002478AD">
        <w:rPr>
          <w:sz w:val="24"/>
          <w:szCs w:val="24"/>
        </w:rPr>
        <w:t xml:space="preserve"> (Chair), </w:t>
      </w:r>
      <w:r w:rsidRPr="002478AD">
        <w:rPr>
          <w:i/>
          <w:sz w:val="24"/>
          <w:szCs w:val="24"/>
        </w:rPr>
        <w:t xml:space="preserve">Therapists’ contributions to treatment: Alliance ruptures, </w:t>
      </w:r>
    </w:p>
    <w:p w14:paraId="000003D6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microaggressions, and wounded healers. </w:t>
      </w:r>
      <w:r w:rsidRPr="002478AD">
        <w:rPr>
          <w:sz w:val="24"/>
          <w:szCs w:val="24"/>
        </w:rPr>
        <w:t xml:space="preserve">Symposium presented at the annual meeting of </w:t>
      </w:r>
    </w:p>
    <w:p w14:paraId="000003D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the Society for Psychotherapy Integration, New York, NY.</w:t>
      </w:r>
    </w:p>
    <w:p w14:paraId="000003D8" w14:textId="77777777" w:rsidR="00152D80" w:rsidRPr="002478AD" w:rsidRDefault="00152D80">
      <w:pPr>
        <w:rPr>
          <w:i/>
          <w:sz w:val="24"/>
          <w:szCs w:val="24"/>
        </w:rPr>
      </w:pPr>
    </w:p>
    <w:p w14:paraId="000003D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  <w:u w:val="single"/>
        </w:rPr>
        <w:t>Sergi, J.A.</w:t>
      </w:r>
      <w:r w:rsidRPr="002478AD">
        <w:rPr>
          <w:sz w:val="24"/>
          <w:szCs w:val="24"/>
        </w:rPr>
        <w:t xml:space="preserve">,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Pachankis, J.E. (2018, June). Microaggressions with LGBQ clients: </w:t>
      </w:r>
    </w:p>
    <w:p w14:paraId="000003D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Using the alliance rupture construct to recognize clinician bias and build a stronger </w:t>
      </w:r>
    </w:p>
    <w:p w14:paraId="000003DB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alliance. In </w:t>
      </w:r>
      <w:r w:rsidRPr="002478AD">
        <w:rPr>
          <w:b/>
          <w:sz w:val="24"/>
          <w:szCs w:val="24"/>
        </w:rPr>
        <w:t>C. F. Eubanks</w:t>
      </w:r>
      <w:r w:rsidRPr="002478AD">
        <w:rPr>
          <w:sz w:val="24"/>
          <w:szCs w:val="24"/>
        </w:rPr>
        <w:t xml:space="preserve"> (Chair), </w:t>
      </w:r>
      <w:r w:rsidRPr="002478AD">
        <w:rPr>
          <w:i/>
          <w:sz w:val="24"/>
          <w:szCs w:val="24"/>
        </w:rPr>
        <w:t xml:space="preserve">Therapists’ contributions to treatment: Alliance </w:t>
      </w:r>
    </w:p>
    <w:p w14:paraId="000003DC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ruptures, microaggressions, and wounded healers. </w:t>
      </w:r>
      <w:r w:rsidRPr="002478AD">
        <w:rPr>
          <w:sz w:val="24"/>
          <w:szCs w:val="24"/>
        </w:rPr>
        <w:t xml:space="preserve">Symposium presented at the annual </w:t>
      </w:r>
    </w:p>
    <w:p w14:paraId="000003D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meeting of the Society for Psychotherapy Integration, New York, NY.</w:t>
      </w:r>
    </w:p>
    <w:p w14:paraId="000003DE" w14:textId="77777777" w:rsidR="00152D80" w:rsidRPr="002478AD" w:rsidRDefault="00152D80">
      <w:pPr>
        <w:rPr>
          <w:sz w:val="24"/>
          <w:szCs w:val="24"/>
        </w:rPr>
      </w:pPr>
    </w:p>
    <w:p w14:paraId="000003D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  <w:u w:val="single"/>
        </w:rPr>
        <w:t>Diamond, L.</w:t>
      </w:r>
      <w:r w:rsidRPr="002478AD">
        <w:rPr>
          <w:sz w:val="24"/>
          <w:szCs w:val="24"/>
        </w:rPr>
        <w:t xml:space="preserve">, &amp;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(2018, June). </w:t>
      </w:r>
      <w:proofErr w:type="gramStart"/>
      <w:r w:rsidRPr="002478AD">
        <w:rPr>
          <w:sz w:val="24"/>
          <w:szCs w:val="24"/>
        </w:rPr>
        <w:t>A mixed</w:t>
      </w:r>
      <w:proofErr w:type="gramEnd"/>
      <w:r w:rsidRPr="002478AD">
        <w:rPr>
          <w:sz w:val="24"/>
          <w:szCs w:val="24"/>
        </w:rPr>
        <w:t xml:space="preserve"> </w:t>
      </w:r>
      <w:proofErr w:type="gramStart"/>
      <w:r w:rsidRPr="002478AD">
        <w:rPr>
          <w:sz w:val="24"/>
          <w:szCs w:val="24"/>
        </w:rPr>
        <w:t>methods</w:t>
      </w:r>
      <w:proofErr w:type="gramEnd"/>
      <w:r w:rsidRPr="002478AD">
        <w:rPr>
          <w:sz w:val="24"/>
          <w:szCs w:val="24"/>
        </w:rPr>
        <w:t xml:space="preserve"> exploration of the impaired </w:t>
      </w:r>
    </w:p>
    <w:p w14:paraId="000003E0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therapist/wounded healer paradigm. In </w:t>
      </w:r>
      <w:r w:rsidRPr="002478AD">
        <w:rPr>
          <w:b/>
          <w:sz w:val="24"/>
          <w:szCs w:val="24"/>
        </w:rPr>
        <w:t xml:space="preserve">C.F. Eubanks </w:t>
      </w:r>
      <w:r w:rsidRPr="002478AD">
        <w:rPr>
          <w:sz w:val="24"/>
          <w:szCs w:val="24"/>
        </w:rPr>
        <w:t xml:space="preserve">(Chair), </w:t>
      </w:r>
      <w:r w:rsidRPr="002478AD">
        <w:rPr>
          <w:i/>
          <w:sz w:val="24"/>
          <w:szCs w:val="24"/>
        </w:rPr>
        <w:t xml:space="preserve">Therapists’ contributions </w:t>
      </w:r>
    </w:p>
    <w:p w14:paraId="000003E1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to treatment: Alliance ruptures, microaggressions, and wounded healers. </w:t>
      </w:r>
      <w:r w:rsidRPr="002478AD">
        <w:rPr>
          <w:sz w:val="24"/>
          <w:szCs w:val="24"/>
        </w:rPr>
        <w:t xml:space="preserve">Symposium </w:t>
      </w:r>
    </w:p>
    <w:p w14:paraId="000003E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presented at the annual meeting of the Society for Psychotherapy Integration, New York</w:t>
      </w:r>
      <w:proofErr w:type="gramStart"/>
      <w:r w:rsidRPr="002478AD">
        <w:rPr>
          <w:sz w:val="24"/>
          <w:szCs w:val="24"/>
        </w:rPr>
        <w:t xml:space="preserve">, </w:t>
      </w:r>
      <w:r w:rsidRPr="002478AD">
        <w:rPr>
          <w:sz w:val="24"/>
          <w:szCs w:val="24"/>
        </w:rPr>
        <w:tab/>
        <w:t>NY</w:t>
      </w:r>
      <w:proofErr w:type="gramEnd"/>
      <w:r w:rsidRPr="002478AD">
        <w:rPr>
          <w:sz w:val="24"/>
          <w:szCs w:val="24"/>
        </w:rPr>
        <w:t>.</w:t>
      </w:r>
    </w:p>
    <w:p w14:paraId="000003E3" w14:textId="77777777" w:rsidR="00152D80" w:rsidRPr="002478AD" w:rsidRDefault="00152D80">
      <w:pPr>
        <w:rPr>
          <w:sz w:val="24"/>
          <w:szCs w:val="24"/>
        </w:rPr>
      </w:pPr>
    </w:p>
    <w:p w14:paraId="000003E4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(2018, June). Alliance-focused formulation: A work in process. In U. Kraemer </w:t>
      </w:r>
    </w:p>
    <w:p w14:paraId="000003E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(Chair), </w:t>
      </w:r>
      <w:r w:rsidRPr="002478AD">
        <w:rPr>
          <w:i/>
          <w:sz w:val="24"/>
          <w:szCs w:val="24"/>
        </w:rPr>
        <w:t>Individualizing treatments for personality disorders: From the theory to the case.</w:t>
      </w:r>
      <w:r w:rsidRPr="002478AD">
        <w:rPr>
          <w:sz w:val="24"/>
          <w:szCs w:val="24"/>
        </w:rPr>
        <w:t xml:space="preserve"> </w:t>
      </w:r>
    </w:p>
    <w:p w14:paraId="000003E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Symposium presented at the annual meeting of the Society for Psychotherapy Integration, </w:t>
      </w:r>
    </w:p>
    <w:p w14:paraId="000003E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New York, NY.</w:t>
      </w:r>
    </w:p>
    <w:p w14:paraId="000003E8" w14:textId="77777777" w:rsidR="00152D80" w:rsidRPr="002478AD" w:rsidRDefault="00152D80">
      <w:pPr>
        <w:rPr>
          <w:sz w:val="24"/>
          <w:szCs w:val="24"/>
        </w:rPr>
      </w:pPr>
    </w:p>
    <w:p w14:paraId="000003E9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(2018, June).  Discussant.  In A. Vaz (Chair), </w:t>
      </w:r>
      <w:proofErr w:type="gramStart"/>
      <w:r w:rsidRPr="002478AD">
        <w:rPr>
          <w:i/>
          <w:sz w:val="24"/>
          <w:szCs w:val="24"/>
        </w:rPr>
        <w:t>Facilitating</w:t>
      </w:r>
      <w:proofErr w:type="gramEnd"/>
      <w:r w:rsidRPr="002478AD">
        <w:rPr>
          <w:i/>
          <w:sz w:val="24"/>
          <w:szCs w:val="24"/>
        </w:rPr>
        <w:t xml:space="preserve"> interpersonal skills </w:t>
      </w:r>
    </w:p>
    <w:p w14:paraId="000003EA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(FIS): A common factor amongst highly effective therapists?</w:t>
      </w:r>
      <w:r w:rsidRPr="002478AD">
        <w:rPr>
          <w:sz w:val="24"/>
          <w:szCs w:val="24"/>
        </w:rPr>
        <w:t xml:space="preserve"> Symposium presented at the </w:t>
      </w:r>
    </w:p>
    <w:p w14:paraId="000003E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annual meeting of the Society for Psychotherapy Integration, New York, NY.</w:t>
      </w:r>
    </w:p>
    <w:p w14:paraId="000003EC" w14:textId="77777777" w:rsidR="00152D80" w:rsidRPr="002478AD" w:rsidRDefault="00152D80">
      <w:pPr>
        <w:rPr>
          <w:sz w:val="24"/>
          <w:szCs w:val="24"/>
        </w:rPr>
      </w:pPr>
    </w:p>
    <w:p w14:paraId="000003ED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Muran, J.C., &amp; Safran, J.D. (2018, June). Repairing alliance ruptures: Obstacles, </w:t>
      </w:r>
    </w:p>
    <w:p w14:paraId="000003EE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opportunities, and implications for training.  In J. Norcross (Chair), </w:t>
      </w:r>
      <w:r w:rsidRPr="002478AD">
        <w:rPr>
          <w:i/>
          <w:sz w:val="24"/>
          <w:szCs w:val="24"/>
        </w:rPr>
        <w:t xml:space="preserve">Psychotherapy </w:t>
      </w:r>
    </w:p>
    <w:p w14:paraId="000003EF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relationships that work I: Relation of alliance and ruptures to outcome. </w:t>
      </w:r>
      <w:r w:rsidRPr="002478AD">
        <w:rPr>
          <w:sz w:val="24"/>
          <w:szCs w:val="24"/>
        </w:rPr>
        <w:t xml:space="preserve">Symposium </w:t>
      </w:r>
    </w:p>
    <w:p w14:paraId="000003F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presented at the annual meeting of the Society for Psychotherapy Integration, New York, </w:t>
      </w:r>
    </w:p>
    <w:p w14:paraId="000003F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NY.</w:t>
      </w:r>
    </w:p>
    <w:p w14:paraId="000003F2" w14:textId="77777777" w:rsidR="00152D80" w:rsidRPr="002478AD" w:rsidRDefault="00152D80">
      <w:pPr>
        <w:rPr>
          <w:i/>
          <w:sz w:val="24"/>
          <w:szCs w:val="24"/>
        </w:rPr>
      </w:pPr>
    </w:p>
    <w:p w14:paraId="000003F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Salton, W., McGinn, L.K., &amp;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(2018, June).  Bureaucratic obstacles and culture </w:t>
      </w:r>
    </w:p>
    <w:p w14:paraId="000003F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clashes: The challenges of integrating research and practice </w:t>
      </w:r>
      <w:proofErr w:type="gramStart"/>
      <w:r w:rsidRPr="002478AD">
        <w:rPr>
          <w:sz w:val="24"/>
          <w:szCs w:val="24"/>
        </w:rPr>
        <w:t>in</w:t>
      </w:r>
      <w:proofErr w:type="gramEnd"/>
      <w:r w:rsidRPr="002478AD">
        <w:rPr>
          <w:sz w:val="24"/>
          <w:szCs w:val="24"/>
        </w:rPr>
        <w:t xml:space="preserve"> and across training clinics. </w:t>
      </w:r>
    </w:p>
    <w:p w14:paraId="000003F5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In E. </w:t>
      </w:r>
      <w:proofErr w:type="spellStart"/>
      <w:r w:rsidRPr="002478AD">
        <w:rPr>
          <w:sz w:val="24"/>
          <w:szCs w:val="24"/>
        </w:rPr>
        <w:t>Feindler</w:t>
      </w:r>
      <w:proofErr w:type="spellEnd"/>
      <w:r w:rsidRPr="002478AD">
        <w:rPr>
          <w:sz w:val="24"/>
          <w:szCs w:val="24"/>
        </w:rPr>
        <w:t xml:space="preserve"> (Chair), </w:t>
      </w:r>
      <w:r w:rsidRPr="002478AD">
        <w:rPr>
          <w:i/>
          <w:sz w:val="24"/>
          <w:szCs w:val="24"/>
        </w:rPr>
        <w:t xml:space="preserve">Herding cats: Practice-research collaboration across psychology </w:t>
      </w:r>
    </w:p>
    <w:p w14:paraId="000003F6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training clinics.</w:t>
      </w:r>
      <w:r w:rsidRPr="002478AD">
        <w:rPr>
          <w:sz w:val="24"/>
          <w:szCs w:val="24"/>
        </w:rPr>
        <w:t xml:space="preserve"> Symposium presented at the annual meeting of the Society for </w:t>
      </w:r>
    </w:p>
    <w:p w14:paraId="000003F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Psychotherapy Integration, New York, NY.</w:t>
      </w:r>
    </w:p>
    <w:p w14:paraId="000003F8" w14:textId="77777777" w:rsidR="00152D80" w:rsidRPr="002478AD" w:rsidRDefault="00152D80">
      <w:pPr>
        <w:rPr>
          <w:sz w:val="24"/>
          <w:szCs w:val="24"/>
        </w:rPr>
      </w:pPr>
    </w:p>
    <w:p w14:paraId="000003F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Muran, J.C.,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&amp; Safran, J.D. (2018, June). An alliance-focused training (AFT): </w:t>
      </w:r>
    </w:p>
    <w:p w14:paraId="000003FA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Towards resolving </w:t>
      </w:r>
      <w:proofErr w:type="gramStart"/>
      <w:r w:rsidRPr="002478AD">
        <w:rPr>
          <w:sz w:val="24"/>
          <w:szCs w:val="24"/>
        </w:rPr>
        <w:t>ruptures</w:t>
      </w:r>
      <w:proofErr w:type="gramEnd"/>
      <w:r w:rsidRPr="002478AD">
        <w:rPr>
          <w:sz w:val="24"/>
          <w:szCs w:val="24"/>
        </w:rPr>
        <w:t xml:space="preserve">.  In </w:t>
      </w:r>
      <w:r w:rsidRPr="002478AD">
        <w:rPr>
          <w:b/>
          <w:sz w:val="24"/>
          <w:szCs w:val="24"/>
        </w:rPr>
        <w:t>C. F. Eubanks</w:t>
      </w:r>
      <w:r w:rsidRPr="002478AD">
        <w:rPr>
          <w:sz w:val="24"/>
          <w:szCs w:val="24"/>
        </w:rPr>
        <w:t xml:space="preserve"> (Chair), </w:t>
      </w:r>
      <w:r w:rsidRPr="002478AD">
        <w:rPr>
          <w:i/>
          <w:sz w:val="24"/>
          <w:szCs w:val="24"/>
        </w:rPr>
        <w:t xml:space="preserve">Teaching therapists to navigate </w:t>
      </w:r>
    </w:p>
    <w:p w14:paraId="000003FB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challenging moments in therapy.</w:t>
      </w:r>
      <w:r w:rsidRPr="002478AD">
        <w:rPr>
          <w:sz w:val="24"/>
          <w:szCs w:val="24"/>
        </w:rPr>
        <w:t xml:space="preserve"> Symposium presented at the annual meeting of the </w:t>
      </w:r>
    </w:p>
    <w:p w14:paraId="000003F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Society for Psychotherapy Integration, New York, NY.</w:t>
      </w:r>
    </w:p>
    <w:p w14:paraId="000003FD" w14:textId="77777777" w:rsidR="00152D80" w:rsidRPr="002478AD" w:rsidRDefault="00152D80">
      <w:pPr>
        <w:rPr>
          <w:i/>
          <w:sz w:val="24"/>
          <w:szCs w:val="24"/>
        </w:rPr>
      </w:pPr>
    </w:p>
    <w:p w14:paraId="000003F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Lipner, L.M., Liu, D., Muran, J.C., &amp;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(2018, June). Discrepant quantitative </w:t>
      </w:r>
    </w:p>
    <w:p w14:paraId="000003FF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methods of alliance rupture identification: A single case study.  In L. Lipner (Chair), </w:t>
      </w:r>
      <w:r w:rsidRPr="002478AD">
        <w:rPr>
          <w:i/>
          <w:sz w:val="24"/>
          <w:szCs w:val="24"/>
        </w:rPr>
        <w:t xml:space="preserve">A </w:t>
      </w:r>
    </w:p>
    <w:p w14:paraId="00000400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single-case study on the occurrence of ruptures in the therapeutic alliance: </w:t>
      </w:r>
      <w:proofErr w:type="gramStart"/>
      <w:r w:rsidRPr="002478AD">
        <w:rPr>
          <w:i/>
          <w:sz w:val="24"/>
          <w:szCs w:val="24"/>
        </w:rPr>
        <w:t>A multi-</w:t>
      </w:r>
      <w:proofErr w:type="gramEnd"/>
    </w:p>
    <w:p w14:paraId="00000401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method approach.</w:t>
      </w:r>
      <w:r w:rsidRPr="002478AD">
        <w:rPr>
          <w:sz w:val="24"/>
          <w:szCs w:val="24"/>
        </w:rPr>
        <w:t xml:space="preserve"> Symposium presented at the annual meeting of the Society for </w:t>
      </w:r>
    </w:p>
    <w:p w14:paraId="0000040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Psychotherapy Integration, New York, NY.</w:t>
      </w:r>
    </w:p>
    <w:p w14:paraId="00000403" w14:textId="77777777" w:rsidR="00152D80" w:rsidRPr="002478AD" w:rsidRDefault="00152D80">
      <w:pPr>
        <w:rPr>
          <w:sz w:val="24"/>
          <w:szCs w:val="24"/>
        </w:rPr>
      </w:pPr>
    </w:p>
    <w:p w14:paraId="0000040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Minges, M., Muran, J.C.,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Perry, J.C., &amp; Barber, J. (2018, June). Defense </w:t>
      </w:r>
    </w:p>
    <w:p w14:paraId="0000040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mechanisms and ruptures in the therapeutic alliance: A case study.  In L. Lipner (Chair), </w:t>
      </w:r>
    </w:p>
    <w:p w14:paraId="00000406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i/>
          <w:sz w:val="24"/>
          <w:szCs w:val="24"/>
        </w:rPr>
        <w:t xml:space="preserve">A single-case study on the occurrence of ruptures in the therapeutic alliance: </w:t>
      </w:r>
      <w:proofErr w:type="gramStart"/>
      <w:r w:rsidRPr="002478AD">
        <w:rPr>
          <w:i/>
          <w:sz w:val="24"/>
          <w:szCs w:val="24"/>
        </w:rPr>
        <w:t>A multi-</w:t>
      </w:r>
      <w:proofErr w:type="gramEnd"/>
    </w:p>
    <w:p w14:paraId="00000407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method approach.</w:t>
      </w:r>
      <w:r w:rsidRPr="002478AD">
        <w:rPr>
          <w:sz w:val="24"/>
          <w:szCs w:val="24"/>
        </w:rPr>
        <w:t xml:space="preserve"> Symposium presented at the annual meeting of the Society for </w:t>
      </w:r>
    </w:p>
    <w:p w14:paraId="0000040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Psychotherapy Integration, New York, NY.</w:t>
      </w:r>
    </w:p>
    <w:p w14:paraId="00000409" w14:textId="77777777" w:rsidR="00152D80" w:rsidRPr="002478AD" w:rsidRDefault="00152D80">
      <w:pPr>
        <w:rPr>
          <w:sz w:val="24"/>
          <w:szCs w:val="24"/>
        </w:rPr>
      </w:pPr>
    </w:p>
    <w:p w14:paraId="0000040A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(2018, June). Discussant.  In S. </w:t>
      </w:r>
      <w:proofErr w:type="spellStart"/>
      <w:r w:rsidRPr="002478AD">
        <w:rPr>
          <w:sz w:val="24"/>
          <w:szCs w:val="24"/>
        </w:rPr>
        <w:t>Rudenstine</w:t>
      </w:r>
      <w:proofErr w:type="spellEnd"/>
      <w:r w:rsidRPr="002478AD">
        <w:rPr>
          <w:sz w:val="24"/>
          <w:szCs w:val="24"/>
        </w:rPr>
        <w:t xml:space="preserve"> (Chair), </w:t>
      </w:r>
      <w:r w:rsidRPr="002478AD">
        <w:rPr>
          <w:i/>
          <w:sz w:val="24"/>
          <w:szCs w:val="24"/>
        </w:rPr>
        <w:t xml:space="preserve">Training in psychotherapy </w:t>
      </w:r>
    </w:p>
    <w:p w14:paraId="0000040B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integration at the doctoral level. </w:t>
      </w:r>
      <w:r w:rsidRPr="002478AD">
        <w:rPr>
          <w:sz w:val="24"/>
          <w:szCs w:val="24"/>
        </w:rPr>
        <w:t xml:space="preserve"> Structured discussion presented at the annual meeting </w:t>
      </w:r>
    </w:p>
    <w:p w14:paraId="0000040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of the Society for Psychotherapy Integration, New York, NY.</w:t>
      </w:r>
    </w:p>
    <w:p w14:paraId="0000040D" w14:textId="77777777" w:rsidR="00152D80" w:rsidRPr="002478AD" w:rsidRDefault="00152D80">
      <w:pPr>
        <w:rPr>
          <w:sz w:val="24"/>
          <w:szCs w:val="24"/>
        </w:rPr>
      </w:pPr>
    </w:p>
    <w:p w14:paraId="0000040E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Kelin, S., Rothschild, S.,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>., Muran, J.C., &amp; Safran, J.D. (2017, November).</w:t>
      </w:r>
      <w:r w:rsidRPr="002478AD">
        <w:rPr>
          <w:i/>
          <w:sz w:val="24"/>
          <w:szCs w:val="24"/>
        </w:rPr>
        <w:t xml:space="preserve"> It takes </w:t>
      </w:r>
    </w:p>
    <w:p w14:paraId="0000040F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two to tango: Therapists’ contributions to alliance ruptures in CBT with patients with </w:t>
      </w:r>
    </w:p>
    <w:p w14:paraId="00000410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personality disorders. </w:t>
      </w:r>
      <w:r w:rsidRPr="002478AD">
        <w:rPr>
          <w:sz w:val="24"/>
          <w:szCs w:val="24"/>
        </w:rPr>
        <w:t xml:space="preserve"> Poster presented at the meeting of the Association for Behavioral </w:t>
      </w:r>
    </w:p>
    <w:p w14:paraId="0000041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and Cognitive Therapies, San Diego, CA.</w:t>
      </w:r>
    </w:p>
    <w:p w14:paraId="00000412" w14:textId="77777777" w:rsidR="00152D80" w:rsidRPr="002478AD" w:rsidRDefault="00152D80">
      <w:pPr>
        <w:rPr>
          <w:sz w:val="24"/>
          <w:szCs w:val="24"/>
        </w:rPr>
      </w:pPr>
    </w:p>
    <w:p w14:paraId="0000041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Bortiz, T.Z.,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&amp; McMain, S. (2017, June). Alliance rupture and resolution in </w:t>
      </w:r>
    </w:p>
    <w:p w14:paraId="00000414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borderline personality disorder.  In K.N. Levy (Chair), </w:t>
      </w:r>
      <w:r w:rsidRPr="002478AD">
        <w:rPr>
          <w:i/>
          <w:sz w:val="24"/>
          <w:szCs w:val="24"/>
        </w:rPr>
        <w:t xml:space="preserve">Psychotherapy for personality </w:t>
      </w:r>
    </w:p>
    <w:p w14:paraId="00000415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disorders: Multiple perspectives on the processes of change. </w:t>
      </w:r>
      <w:r w:rsidRPr="002478AD">
        <w:rPr>
          <w:sz w:val="24"/>
          <w:szCs w:val="24"/>
        </w:rPr>
        <w:t xml:space="preserve"> Symposium presented at </w:t>
      </w:r>
    </w:p>
    <w:p w14:paraId="0000041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the annual meeting of the Society for Psychotherapy Research, Toronto, Ontario, Canada.</w:t>
      </w:r>
    </w:p>
    <w:p w14:paraId="00000417" w14:textId="77777777" w:rsidR="00152D80" w:rsidRPr="002478AD" w:rsidRDefault="00152D80">
      <w:pPr>
        <w:rPr>
          <w:sz w:val="24"/>
          <w:szCs w:val="24"/>
        </w:rPr>
      </w:pPr>
    </w:p>
    <w:p w14:paraId="0000041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Lipner, L.M., Muran, J.C., </w:t>
      </w:r>
      <w:proofErr w:type="spellStart"/>
      <w:r w:rsidRPr="002478AD">
        <w:rPr>
          <w:sz w:val="24"/>
          <w:szCs w:val="24"/>
        </w:rPr>
        <w:t>Zilcha</w:t>
      </w:r>
      <w:proofErr w:type="spellEnd"/>
      <w:r w:rsidRPr="002478AD">
        <w:rPr>
          <w:sz w:val="24"/>
          <w:szCs w:val="24"/>
        </w:rPr>
        <w:t>-Mano, S., Gardner, J.,</w:t>
      </w:r>
      <w:r w:rsidRPr="002478AD">
        <w:rPr>
          <w:b/>
          <w:sz w:val="24"/>
          <w:szCs w:val="24"/>
        </w:rPr>
        <w:t xml:space="preserve"> Eubanks, C.F.</w:t>
      </w:r>
      <w:r w:rsidRPr="002478AD">
        <w:rPr>
          <w:sz w:val="24"/>
          <w:szCs w:val="24"/>
        </w:rPr>
        <w:t xml:space="preserve">, &amp; Safran, J.D. (2017, </w:t>
      </w:r>
    </w:p>
    <w:p w14:paraId="0000041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June). The unique contributions of personality pathology to the therapeutic alliance: </w:t>
      </w:r>
    </w:p>
    <w:p w14:paraId="0000041A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Therapist and patient perspectives. In K.N. Levy (Chair), </w:t>
      </w:r>
      <w:r w:rsidRPr="002478AD">
        <w:rPr>
          <w:i/>
          <w:sz w:val="24"/>
          <w:szCs w:val="24"/>
        </w:rPr>
        <w:t xml:space="preserve">Psychotherapy for personality </w:t>
      </w:r>
    </w:p>
    <w:p w14:paraId="0000041B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disorders: Multiple perspectives on the processes of change. </w:t>
      </w:r>
      <w:r w:rsidRPr="002478AD">
        <w:rPr>
          <w:sz w:val="24"/>
          <w:szCs w:val="24"/>
        </w:rPr>
        <w:t xml:space="preserve"> Symposium presented at </w:t>
      </w:r>
    </w:p>
    <w:p w14:paraId="0000041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the annual meeting of the Society for Psychotherapy Research, Toronto, Ontario, Canada.</w:t>
      </w:r>
    </w:p>
    <w:p w14:paraId="0000041D" w14:textId="77777777" w:rsidR="00152D80" w:rsidRPr="002478AD" w:rsidRDefault="00152D80">
      <w:pPr>
        <w:rPr>
          <w:sz w:val="24"/>
          <w:szCs w:val="24"/>
        </w:rPr>
      </w:pPr>
    </w:p>
    <w:p w14:paraId="0000041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Rothschild, S., Kelin, S.,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Muran, J.C., &amp; Safran, J.D. (2017, June). Silent but </w:t>
      </w:r>
    </w:p>
    <w:p w14:paraId="0000041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deadly? Withdrawal ruptures in CBT and Brief Relational Therapy.  In L. </w:t>
      </w:r>
      <w:proofErr w:type="spellStart"/>
      <w:r w:rsidRPr="002478AD">
        <w:rPr>
          <w:sz w:val="24"/>
          <w:szCs w:val="24"/>
        </w:rPr>
        <w:t>Moesender</w:t>
      </w:r>
      <w:proofErr w:type="spellEnd"/>
      <w:r w:rsidRPr="002478AD">
        <w:rPr>
          <w:sz w:val="24"/>
          <w:szCs w:val="24"/>
        </w:rPr>
        <w:t xml:space="preserve"> </w:t>
      </w:r>
    </w:p>
    <w:p w14:paraId="00000420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(Chair), </w:t>
      </w:r>
      <w:r w:rsidRPr="002478AD">
        <w:rPr>
          <w:i/>
          <w:sz w:val="24"/>
          <w:szCs w:val="24"/>
        </w:rPr>
        <w:t xml:space="preserve">Perspectives on dynamical processes relating to therapeutic alliance—How to </w:t>
      </w:r>
    </w:p>
    <w:p w14:paraId="00000421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strike the perfect balance?</w:t>
      </w:r>
      <w:r w:rsidRPr="002478AD">
        <w:rPr>
          <w:sz w:val="24"/>
          <w:szCs w:val="24"/>
        </w:rPr>
        <w:t xml:space="preserve"> Symposium presented at the annual meeting of the Society for </w:t>
      </w:r>
    </w:p>
    <w:p w14:paraId="0000042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Psychotherapy Research, Toronto, Ontario, Canada.</w:t>
      </w:r>
    </w:p>
    <w:p w14:paraId="00000423" w14:textId="77777777" w:rsidR="00152D80" w:rsidRPr="002478AD" w:rsidRDefault="00152D80">
      <w:pPr>
        <w:rPr>
          <w:sz w:val="24"/>
          <w:szCs w:val="24"/>
        </w:rPr>
      </w:pPr>
    </w:p>
    <w:p w14:paraId="0000042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Small, R., Muran, J.C., Boutwell, C., Safran, J.D., &amp;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(2017, June). </w:t>
      </w:r>
      <w:proofErr w:type="gramStart"/>
      <w:r w:rsidRPr="002478AD">
        <w:rPr>
          <w:sz w:val="24"/>
          <w:szCs w:val="24"/>
        </w:rPr>
        <w:t>A multi-</w:t>
      </w:r>
      <w:proofErr w:type="gramEnd"/>
    </w:p>
    <w:p w14:paraId="0000042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method examination of therapist interpersonal process and alliance ruptures.  In N. </w:t>
      </w:r>
    </w:p>
    <w:p w14:paraId="00000426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Solomonov (Chair), </w:t>
      </w:r>
      <w:proofErr w:type="gramStart"/>
      <w:r w:rsidRPr="002478AD">
        <w:rPr>
          <w:i/>
          <w:sz w:val="24"/>
          <w:szCs w:val="24"/>
        </w:rPr>
        <w:t>Attempting</w:t>
      </w:r>
      <w:proofErr w:type="gramEnd"/>
      <w:r w:rsidRPr="002478AD">
        <w:rPr>
          <w:i/>
          <w:sz w:val="24"/>
          <w:szCs w:val="24"/>
        </w:rPr>
        <w:t xml:space="preserve"> to answer a </w:t>
      </w:r>
      <w:proofErr w:type="gramStart"/>
      <w:r w:rsidRPr="002478AD">
        <w:rPr>
          <w:i/>
          <w:sz w:val="24"/>
          <w:szCs w:val="24"/>
        </w:rPr>
        <w:t>million dollar</w:t>
      </w:r>
      <w:proofErr w:type="gramEnd"/>
      <w:r w:rsidRPr="002478AD">
        <w:rPr>
          <w:i/>
          <w:sz w:val="24"/>
          <w:szCs w:val="24"/>
        </w:rPr>
        <w:t xml:space="preserve"> question (for free!): Which </w:t>
      </w:r>
    </w:p>
    <w:p w14:paraId="00000427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therapeutic interventions are most facilitative of a strong therapeutic alliance and the </w:t>
      </w:r>
    </w:p>
    <w:p w14:paraId="00000428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development of insight?  </w:t>
      </w:r>
      <w:r w:rsidRPr="002478AD">
        <w:rPr>
          <w:sz w:val="24"/>
          <w:szCs w:val="24"/>
        </w:rPr>
        <w:t xml:space="preserve">Symposium presented at the annual meeting of the Society for </w:t>
      </w:r>
    </w:p>
    <w:p w14:paraId="0000042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Psychotherapy Research, Toronto, Ontario, Canada.</w:t>
      </w:r>
    </w:p>
    <w:p w14:paraId="0000042A" w14:textId="77777777" w:rsidR="00152D80" w:rsidRPr="002478AD" w:rsidRDefault="00152D80">
      <w:pPr>
        <w:rPr>
          <w:i/>
          <w:sz w:val="24"/>
          <w:szCs w:val="24"/>
        </w:rPr>
      </w:pPr>
    </w:p>
    <w:p w14:paraId="0000042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lastRenderedPageBreak/>
        <w:t>Kelin, S., Rothschild, S.,</w:t>
      </w:r>
      <w:r w:rsidRPr="002478AD">
        <w:rPr>
          <w:b/>
          <w:sz w:val="24"/>
          <w:szCs w:val="24"/>
        </w:rPr>
        <w:t xml:space="preserve"> Eubanks, C.F</w:t>
      </w:r>
      <w:r w:rsidRPr="002478AD">
        <w:rPr>
          <w:sz w:val="24"/>
          <w:szCs w:val="24"/>
        </w:rPr>
        <w:t xml:space="preserve">., Muran, J.C., &amp; Safran, J.D. (2017, June). Common </w:t>
      </w:r>
    </w:p>
    <w:p w14:paraId="0000042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factors and common problems: The therapist’s contribution to alliance ruptures and </w:t>
      </w:r>
      <w:proofErr w:type="gramStart"/>
      <w:r w:rsidRPr="002478AD">
        <w:rPr>
          <w:sz w:val="24"/>
          <w:szCs w:val="24"/>
        </w:rPr>
        <w:t>their</w:t>
      </w:r>
      <w:proofErr w:type="gramEnd"/>
      <w:r w:rsidRPr="002478AD">
        <w:rPr>
          <w:sz w:val="24"/>
          <w:szCs w:val="24"/>
        </w:rPr>
        <w:t xml:space="preserve"> </w:t>
      </w:r>
    </w:p>
    <w:p w14:paraId="0000042D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resolution. In </w:t>
      </w:r>
      <w:r w:rsidRPr="002478AD">
        <w:rPr>
          <w:b/>
          <w:sz w:val="24"/>
          <w:szCs w:val="24"/>
        </w:rPr>
        <w:t>C.F. Eubanks</w:t>
      </w:r>
      <w:r w:rsidRPr="002478AD">
        <w:rPr>
          <w:sz w:val="24"/>
          <w:szCs w:val="24"/>
        </w:rPr>
        <w:t xml:space="preserve"> (Chair), </w:t>
      </w:r>
      <w:r w:rsidRPr="002478AD">
        <w:rPr>
          <w:i/>
          <w:sz w:val="24"/>
          <w:szCs w:val="24"/>
        </w:rPr>
        <w:t xml:space="preserve">Integration at the </w:t>
      </w:r>
      <w:proofErr w:type="gramStart"/>
      <w:r w:rsidRPr="002478AD">
        <w:rPr>
          <w:i/>
          <w:sz w:val="24"/>
          <w:szCs w:val="24"/>
        </w:rPr>
        <w:t>cutting edge</w:t>
      </w:r>
      <w:proofErr w:type="gramEnd"/>
      <w:r w:rsidRPr="002478AD">
        <w:rPr>
          <w:i/>
          <w:sz w:val="24"/>
          <w:szCs w:val="24"/>
        </w:rPr>
        <w:t xml:space="preserve">: Integrative </w:t>
      </w:r>
    </w:p>
    <w:p w14:paraId="0000042E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treatments, processes, and training.</w:t>
      </w:r>
      <w:r w:rsidRPr="002478AD">
        <w:rPr>
          <w:sz w:val="24"/>
          <w:szCs w:val="24"/>
        </w:rPr>
        <w:t xml:space="preserve"> </w:t>
      </w:r>
      <w:r w:rsidRPr="002478AD">
        <w:rPr>
          <w:i/>
          <w:sz w:val="24"/>
          <w:szCs w:val="24"/>
        </w:rPr>
        <w:t xml:space="preserve"> </w:t>
      </w:r>
      <w:r w:rsidRPr="002478AD">
        <w:rPr>
          <w:sz w:val="24"/>
          <w:szCs w:val="24"/>
        </w:rPr>
        <w:t xml:space="preserve">Symposium presented at the annual meeting of the </w:t>
      </w:r>
    </w:p>
    <w:p w14:paraId="0000042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Society for Psychotherapy Research, Toronto, Ontario, Canada.</w:t>
      </w:r>
    </w:p>
    <w:p w14:paraId="00000430" w14:textId="77777777" w:rsidR="00152D80" w:rsidRPr="002478AD" w:rsidRDefault="00152D80">
      <w:pPr>
        <w:rPr>
          <w:i/>
          <w:sz w:val="24"/>
          <w:szCs w:val="24"/>
        </w:rPr>
      </w:pPr>
    </w:p>
    <w:p w14:paraId="0000043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Duffy, M.E., Nyman, J., Safran, J.D.,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&amp; Muran, J.C. (2017, June). The </w:t>
      </w:r>
    </w:p>
    <w:p w14:paraId="0000043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relationship between observer and self-report measures of ruptures in the therapeutic </w:t>
      </w:r>
    </w:p>
    <w:p w14:paraId="0000043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alliance: An exploration in the Segmented Working Alliance Inventory Observer-Based </w:t>
      </w:r>
    </w:p>
    <w:p w14:paraId="00000434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Measure (S-WAI-O). In A. Colli (Chair), </w:t>
      </w:r>
      <w:r w:rsidRPr="002478AD">
        <w:rPr>
          <w:i/>
          <w:sz w:val="24"/>
          <w:szCs w:val="24"/>
        </w:rPr>
        <w:t xml:space="preserve">Therapeutic alliance ruptures and resolutions: </w:t>
      </w:r>
    </w:p>
    <w:p w14:paraId="00000435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Attachment, reflective functioning, and countertransference. </w:t>
      </w:r>
      <w:r w:rsidRPr="002478AD">
        <w:rPr>
          <w:sz w:val="24"/>
          <w:szCs w:val="24"/>
        </w:rPr>
        <w:t xml:space="preserve">Symposium presented at the </w:t>
      </w:r>
    </w:p>
    <w:p w14:paraId="0000043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annual meeting of the Society for Psychotherapy Research, Toronto, Ontario, Canada.</w:t>
      </w:r>
    </w:p>
    <w:p w14:paraId="00000437" w14:textId="77777777" w:rsidR="00152D80" w:rsidRPr="002478AD" w:rsidRDefault="00152D80">
      <w:pPr>
        <w:rPr>
          <w:sz w:val="24"/>
          <w:szCs w:val="24"/>
        </w:rPr>
      </w:pPr>
    </w:p>
    <w:p w14:paraId="00000438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 (2017, June). Discussant.  In B. Johnson (Chair), </w:t>
      </w:r>
      <w:r w:rsidRPr="002478AD">
        <w:rPr>
          <w:i/>
          <w:sz w:val="24"/>
          <w:szCs w:val="24"/>
        </w:rPr>
        <w:t xml:space="preserve">Building bridges between </w:t>
      </w:r>
    </w:p>
    <w:p w14:paraId="00000439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</w:r>
      <w:proofErr w:type="gramStart"/>
      <w:r w:rsidRPr="002478AD">
        <w:rPr>
          <w:i/>
          <w:sz w:val="24"/>
          <w:szCs w:val="24"/>
        </w:rPr>
        <w:t>science</w:t>
      </w:r>
      <w:proofErr w:type="gramEnd"/>
      <w:r w:rsidRPr="002478AD">
        <w:rPr>
          <w:i/>
          <w:sz w:val="24"/>
          <w:szCs w:val="24"/>
        </w:rPr>
        <w:t xml:space="preserve"> and </w:t>
      </w:r>
      <w:proofErr w:type="gramStart"/>
      <w:r w:rsidRPr="002478AD">
        <w:rPr>
          <w:i/>
          <w:sz w:val="24"/>
          <w:szCs w:val="24"/>
        </w:rPr>
        <w:t>practice</w:t>
      </w:r>
      <w:proofErr w:type="gramEnd"/>
      <w:r w:rsidRPr="002478AD">
        <w:rPr>
          <w:i/>
          <w:sz w:val="24"/>
          <w:szCs w:val="24"/>
        </w:rPr>
        <w:t xml:space="preserve">: Trainee and </w:t>
      </w:r>
      <w:proofErr w:type="gramStart"/>
      <w:r w:rsidRPr="002478AD">
        <w:rPr>
          <w:i/>
          <w:sz w:val="24"/>
          <w:szCs w:val="24"/>
        </w:rPr>
        <w:t>trainer experiences</w:t>
      </w:r>
      <w:proofErr w:type="gramEnd"/>
      <w:r w:rsidRPr="002478AD">
        <w:rPr>
          <w:i/>
          <w:sz w:val="24"/>
          <w:szCs w:val="24"/>
        </w:rPr>
        <w:t>.</w:t>
      </w:r>
      <w:r w:rsidRPr="002478AD">
        <w:rPr>
          <w:sz w:val="24"/>
          <w:szCs w:val="24"/>
        </w:rPr>
        <w:t xml:space="preserve"> Structured discussion at the </w:t>
      </w:r>
    </w:p>
    <w:p w14:paraId="0000043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annual meeting of the Society for Psychotherapy Research, Toronto, Ontario, Canada.</w:t>
      </w:r>
    </w:p>
    <w:p w14:paraId="0000043B" w14:textId="77777777" w:rsidR="00152D80" w:rsidRPr="002478AD" w:rsidRDefault="00152D80">
      <w:pPr>
        <w:rPr>
          <w:sz w:val="24"/>
          <w:szCs w:val="24"/>
        </w:rPr>
      </w:pPr>
    </w:p>
    <w:p w14:paraId="0000043C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 (2017, June). Discussant.  In T. Anderson (Chair), </w:t>
      </w:r>
      <w:r w:rsidRPr="002478AD">
        <w:rPr>
          <w:i/>
          <w:sz w:val="24"/>
          <w:szCs w:val="24"/>
        </w:rPr>
        <w:t xml:space="preserve">Therapist effects: CBT, </w:t>
      </w:r>
    </w:p>
    <w:p w14:paraId="0000043D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Psychodynamic and contextual model findings on </w:t>
      </w:r>
      <w:proofErr w:type="gramStart"/>
      <w:r w:rsidRPr="002478AD">
        <w:rPr>
          <w:i/>
          <w:sz w:val="24"/>
          <w:szCs w:val="24"/>
        </w:rPr>
        <w:t>identifying</w:t>
      </w:r>
      <w:proofErr w:type="gramEnd"/>
      <w:r w:rsidRPr="002478AD">
        <w:rPr>
          <w:i/>
          <w:sz w:val="24"/>
          <w:szCs w:val="24"/>
        </w:rPr>
        <w:t xml:space="preserve"> effective therapists.</w:t>
      </w:r>
      <w:r w:rsidRPr="002478AD">
        <w:rPr>
          <w:sz w:val="24"/>
          <w:szCs w:val="24"/>
        </w:rPr>
        <w:t xml:space="preserve"> </w:t>
      </w:r>
    </w:p>
    <w:p w14:paraId="0000043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Symposium presented at the annual meeting of the Society for Psychotherapy Research, </w:t>
      </w:r>
    </w:p>
    <w:p w14:paraId="0000043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Toronto, Ontario, Canada.</w:t>
      </w:r>
    </w:p>
    <w:p w14:paraId="00000440" w14:textId="77777777" w:rsidR="00152D80" w:rsidRPr="002478AD" w:rsidRDefault="00152D80">
      <w:pPr>
        <w:rPr>
          <w:sz w:val="24"/>
          <w:szCs w:val="24"/>
        </w:rPr>
      </w:pPr>
    </w:p>
    <w:p w14:paraId="0000044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Anderson, T.,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Safran, J.D. (2017, May). Training therapists in interpersonal </w:t>
      </w:r>
    </w:p>
    <w:p w14:paraId="0000044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process through video simulation of various client personality styles.  In </w:t>
      </w:r>
      <w:proofErr w:type="spellStart"/>
      <w:proofErr w:type="gramStart"/>
      <w:r w:rsidRPr="002478AD">
        <w:rPr>
          <w:sz w:val="24"/>
          <w:szCs w:val="24"/>
        </w:rPr>
        <w:t>U.Kramer</w:t>
      </w:r>
      <w:proofErr w:type="spellEnd"/>
      <w:proofErr w:type="gramEnd"/>
      <w:r w:rsidRPr="002478AD">
        <w:rPr>
          <w:sz w:val="24"/>
          <w:szCs w:val="24"/>
        </w:rPr>
        <w:t xml:space="preserve"> </w:t>
      </w:r>
    </w:p>
    <w:p w14:paraId="0000044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(Chair), </w:t>
      </w:r>
      <w:r w:rsidRPr="002478AD">
        <w:rPr>
          <w:i/>
          <w:sz w:val="24"/>
          <w:szCs w:val="24"/>
        </w:rPr>
        <w:t xml:space="preserve">Interpersonal factors in psychotherapy. </w:t>
      </w:r>
      <w:r w:rsidRPr="002478AD">
        <w:rPr>
          <w:sz w:val="24"/>
          <w:szCs w:val="24"/>
        </w:rPr>
        <w:t xml:space="preserve">Symposium presented at the annual </w:t>
      </w:r>
    </w:p>
    <w:p w14:paraId="0000044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meeting of the Society for the Exploration of Psychotherapy Integration, Denver, CO.</w:t>
      </w:r>
    </w:p>
    <w:p w14:paraId="00000445" w14:textId="77777777" w:rsidR="00152D80" w:rsidRPr="002478AD" w:rsidRDefault="00152D80">
      <w:pPr>
        <w:rPr>
          <w:sz w:val="24"/>
          <w:szCs w:val="24"/>
        </w:rPr>
      </w:pPr>
    </w:p>
    <w:p w14:paraId="00000446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Muran, J.C., &amp; Safran, J.D. (2016, November). Trainees’ Experiences in </w:t>
      </w:r>
    </w:p>
    <w:p w14:paraId="00000447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Alliance-Focused Training.  In T.Z. Boritz (Chair), </w:t>
      </w:r>
      <w:r w:rsidRPr="002478AD">
        <w:rPr>
          <w:i/>
          <w:sz w:val="24"/>
          <w:szCs w:val="24"/>
        </w:rPr>
        <w:t xml:space="preserve">Alliance rupture and resolution in </w:t>
      </w:r>
    </w:p>
    <w:p w14:paraId="00000448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psychotherapy: Investigations in training, research, and practice.</w:t>
      </w:r>
      <w:r w:rsidRPr="002478AD">
        <w:rPr>
          <w:sz w:val="24"/>
          <w:szCs w:val="24"/>
        </w:rPr>
        <w:t xml:space="preserve"> Symposium presented </w:t>
      </w:r>
    </w:p>
    <w:p w14:paraId="0000044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at the meeting of the North American chapter of the Society for Psychotherapy Research, </w:t>
      </w:r>
    </w:p>
    <w:p w14:paraId="0000044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Berkeley, CA.</w:t>
      </w:r>
    </w:p>
    <w:p w14:paraId="0000044B" w14:textId="77777777" w:rsidR="00152D80" w:rsidRPr="002478AD" w:rsidRDefault="00152D80">
      <w:pPr>
        <w:rPr>
          <w:sz w:val="24"/>
          <w:szCs w:val="24"/>
        </w:rPr>
      </w:pPr>
    </w:p>
    <w:p w14:paraId="0000044C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Eubanks, C. F.</w:t>
      </w:r>
      <w:r w:rsidRPr="002478AD">
        <w:rPr>
          <w:sz w:val="24"/>
          <w:szCs w:val="24"/>
        </w:rPr>
        <w:t xml:space="preserve"> (2016, November). Discussant.  In G. Silberschatz (Chair), </w:t>
      </w:r>
      <w:r w:rsidRPr="002478AD">
        <w:rPr>
          <w:i/>
          <w:sz w:val="24"/>
          <w:szCs w:val="24"/>
        </w:rPr>
        <w:t xml:space="preserve">Personalizing </w:t>
      </w:r>
    </w:p>
    <w:p w14:paraId="0000044D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psychotherapy research.</w:t>
      </w:r>
      <w:r w:rsidRPr="002478AD">
        <w:rPr>
          <w:sz w:val="24"/>
          <w:szCs w:val="24"/>
        </w:rPr>
        <w:t xml:space="preserve"> Symposium presented at the meeting of the North American </w:t>
      </w:r>
    </w:p>
    <w:p w14:paraId="0000044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chapter of the Society for Psychotherapy Research, Berkeley, CA.</w:t>
      </w:r>
    </w:p>
    <w:p w14:paraId="0000044F" w14:textId="77777777" w:rsidR="00152D80" w:rsidRPr="002478AD" w:rsidRDefault="00152D80">
      <w:pPr>
        <w:rPr>
          <w:sz w:val="24"/>
          <w:szCs w:val="24"/>
        </w:rPr>
      </w:pPr>
    </w:p>
    <w:p w14:paraId="00000450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Eubanks, C. F.</w:t>
      </w:r>
      <w:r w:rsidRPr="002478AD">
        <w:rPr>
          <w:sz w:val="24"/>
          <w:szCs w:val="24"/>
        </w:rPr>
        <w:t xml:space="preserve"> (2016, November). Discussant.  In L. Lipner (Chair), </w:t>
      </w:r>
      <w:r w:rsidRPr="002478AD">
        <w:rPr>
          <w:i/>
          <w:sz w:val="24"/>
          <w:szCs w:val="24"/>
        </w:rPr>
        <w:t xml:space="preserve">Alliance and interpersonal </w:t>
      </w:r>
    </w:p>
    <w:p w14:paraId="00000451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processes.</w:t>
      </w:r>
      <w:r w:rsidRPr="002478AD">
        <w:rPr>
          <w:sz w:val="24"/>
          <w:szCs w:val="24"/>
        </w:rPr>
        <w:t xml:space="preserve"> Symposium presented at the meeting of the North American chapter of the </w:t>
      </w:r>
    </w:p>
    <w:p w14:paraId="0000045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Society for Psychotherapy Research, Berkeley, CA.</w:t>
      </w:r>
    </w:p>
    <w:p w14:paraId="00000453" w14:textId="77777777" w:rsidR="00152D80" w:rsidRPr="002478AD" w:rsidRDefault="00152D80">
      <w:pPr>
        <w:rPr>
          <w:sz w:val="24"/>
          <w:szCs w:val="24"/>
        </w:rPr>
      </w:pPr>
    </w:p>
    <w:p w14:paraId="0000045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Boritz, T.Z., Barnhart, R.,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&amp; McMain, S. (2016, November). Alliance rupture </w:t>
      </w:r>
    </w:p>
    <w:p w14:paraId="00000455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and resolution in borderline personality disorder.  In T.Z. Boritz (Chair), </w:t>
      </w:r>
      <w:r w:rsidRPr="002478AD">
        <w:rPr>
          <w:i/>
          <w:sz w:val="24"/>
          <w:szCs w:val="24"/>
        </w:rPr>
        <w:t xml:space="preserve">Alliance rupture </w:t>
      </w:r>
    </w:p>
    <w:p w14:paraId="00000456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and resolution in psychotherapy: Investigations in training, research, and practice.</w:t>
      </w:r>
      <w:r w:rsidRPr="002478AD">
        <w:rPr>
          <w:sz w:val="24"/>
          <w:szCs w:val="24"/>
        </w:rPr>
        <w:t xml:space="preserve"> </w:t>
      </w:r>
    </w:p>
    <w:p w14:paraId="0000045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Symposium presented at the meeting of the North American chapter of the Society for </w:t>
      </w:r>
    </w:p>
    <w:p w14:paraId="00000458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>Psychotherapy Research, Berkeley, CA.</w:t>
      </w:r>
    </w:p>
    <w:p w14:paraId="00000459" w14:textId="77777777" w:rsidR="00152D80" w:rsidRPr="002478AD" w:rsidRDefault="00152D80">
      <w:pPr>
        <w:rPr>
          <w:sz w:val="24"/>
          <w:szCs w:val="24"/>
        </w:rPr>
      </w:pPr>
    </w:p>
    <w:p w14:paraId="0000045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Lipner, L.M., Muran, J.C., </w:t>
      </w:r>
      <w:proofErr w:type="spellStart"/>
      <w:r w:rsidRPr="002478AD">
        <w:rPr>
          <w:sz w:val="24"/>
          <w:szCs w:val="24"/>
        </w:rPr>
        <w:t>Zilcha</w:t>
      </w:r>
      <w:proofErr w:type="spellEnd"/>
      <w:r w:rsidRPr="002478AD">
        <w:rPr>
          <w:sz w:val="24"/>
          <w:szCs w:val="24"/>
        </w:rPr>
        <w:t xml:space="preserve">-Mano, S.,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&amp; Safran, J.D. (2016, November). </w:t>
      </w:r>
    </w:p>
    <w:p w14:paraId="0000045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Operationalizing rupture-repair episodes using control charting methods.  In L. Lipner </w:t>
      </w:r>
    </w:p>
    <w:p w14:paraId="0000045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(Chair), </w:t>
      </w:r>
      <w:r w:rsidRPr="002478AD">
        <w:rPr>
          <w:i/>
          <w:sz w:val="24"/>
          <w:szCs w:val="24"/>
        </w:rPr>
        <w:t xml:space="preserve">Alliance and </w:t>
      </w:r>
      <w:proofErr w:type="spellStart"/>
      <w:proofErr w:type="gramStart"/>
      <w:r w:rsidRPr="002478AD">
        <w:rPr>
          <w:i/>
          <w:sz w:val="24"/>
          <w:szCs w:val="24"/>
        </w:rPr>
        <w:t>interpersonalprocesses</w:t>
      </w:r>
      <w:proofErr w:type="spellEnd"/>
      <w:proofErr w:type="gramEnd"/>
      <w:r w:rsidRPr="002478AD">
        <w:rPr>
          <w:i/>
          <w:sz w:val="24"/>
          <w:szCs w:val="24"/>
        </w:rPr>
        <w:t>.</w:t>
      </w:r>
      <w:r w:rsidRPr="002478AD">
        <w:rPr>
          <w:sz w:val="24"/>
          <w:szCs w:val="24"/>
        </w:rPr>
        <w:t xml:space="preserve"> Symposium presented at the meeting of the </w:t>
      </w:r>
    </w:p>
    <w:p w14:paraId="0000045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North American chapter of the Society for Psychotherapy Research, Berkeley, CA.</w:t>
      </w:r>
    </w:p>
    <w:p w14:paraId="0000045E" w14:textId="77777777" w:rsidR="00152D80" w:rsidRPr="002478AD" w:rsidRDefault="00152D80">
      <w:pPr>
        <w:rPr>
          <w:sz w:val="24"/>
          <w:szCs w:val="24"/>
        </w:rPr>
      </w:pPr>
    </w:p>
    <w:p w14:paraId="0000045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  <w:u w:val="single"/>
        </w:rPr>
        <w:t>Ellman, Elizabeth</w:t>
      </w:r>
      <w:r w:rsidRPr="002478AD">
        <w:rPr>
          <w:sz w:val="24"/>
          <w:szCs w:val="24"/>
        </w:rPr>
        <w:t xml:space="preserve">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German, M., &amp; Miller, A. (2016, October). Investigating the </w:t>
      </w:r>
    </w:p>
    <w:p w14:paraId="0000046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heterogeneity of self-injurers: A cluster analysis.  Poster presented at the annual </w:t>
      </w:r>
    </w:p>
    <w:p w14:paraId="0000046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conference of the Association of Behavioral and Cognitive Therapies, New York, NY.</w:t>
      </w:r>
    </w:p>
    <w:p w14:paraId="00000462" w14:textId="77777777" w:rsidR="00152D80" w:rsidRPr="002478AD" w:rsidRDefault="00152D80">
      <w:pPr>
        <w:rPr>
          <w:sz w:val="24"/>
          <w:szCs w:val="24"/>
        </w:rPr>
      </w:pPr>
    </w:p>
    <w:p w14:paraId="00000463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>., Muran, J.C., &amp; Safran, J.D. (2016, June). Alliance-focused practice and training:</w:t>
      </w:r>
    </w:p>
    <w:p w14:paraId="00000464" w14:textId="77777777" w:rsidR="00152D80" w:rsidRPr="002478AD" w:rsidRDefault="00000000">
      <w:pPr>
        <w:ind w:firstLine="720"/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Findings from a NASPR science-to-practice workshop. In C.F. Eubanks (Chair), </w:t>
      </w:r>
      <w:r w:rsidRPr="002478AD">
        <w:rPr>
          <w:i/>
          <w:sz w:val="24"/>
          <w:szCs w:val="24"/>
        </w:rPr>
        <w:t xml:space="preserve">Alliance </w:t>
      </w:r>
    </w:p>
    <w:p w14:paraId="00000465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i/>
          <w:sz w:val="24"/>
          <w:szCs w:val="24"/>
        </w:rPr>
        <w:t>ruptures and resolutions: Training and practice.</w:t>
      </w:r>
      <w:r w:rsidRPr="002478AD">
        <w:rPr>
          <w:sz w:val="24"/>
          <w:szCs w:val="24"/>
        </w:rPr>
        <w:t xml:space="preserve">  Symposium presented at the annual </w:t>
      </w:r>
    </w:p>
    <w:p w14:paraId="00000466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>meeting of the Society for Psychotherapy Research, Jerusalem, Israel.</w:t>
      </w:r>
    </w:p>
    <w:p w14:paraId="00000467" w14:textId="77777777" w:rsidR="00152D80" w:rsidRPr="002478AD" w:rsidRDefault="00152D80">
      <w:pPr>
        <w:rPr>
          <w:sz w:val="24"/>
          <w:szCs w:val="24"/>
        </w:rPr>
      </w:pPr>
    </w:p>
    <w:p w14:paraId="00000468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, Muran, J.C., Safran, J.D., &amp; Lubitz, J. (2016, June). Alliance ruptures and </w:t>
      </w:r>
    </w:p>
    <w:p w14:paraId="00000469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repairs as predictors of treatment dropout in CBT. In S. </w:t>
      </w:r>
      <w:proofErr w:type="spellStart"/>
      <w:r w:rsidRPr="002478AD">
        <w:rPr>
          <w:sz w:val="24"/>
          <w:szCs w:val="24"/>
        </w:rPr>
        <w:t>Zilcha</w:t>
      </w:r>
      <w:proofErr w:type="spellEnd"/>
      <w:r w:rsidRPr="002478AD">
        <w:rPr>
          <w:sz w:val="24"/>
          <w:szCs w:val="24"/>
        </w:rPr>
        <w:t xml:space="preserve">-Mano (Chair), </w:t>
      </w:r>
      <w:r w:rsidRPr="002478AD">
        <w:rPr>
          <w:i/>
          <w:sz w:val="24"/>
          <w:szCs w:val="24"/>
        </w:rPr>
        <w:t xml:space="preserve">A fresh </w:t>
      </w:r>
    </w:p>
    <w:p w14:paraId="0000046A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ab/>
      </w:r>
      <w:proofErr w:type="gramStart"/>
      <w:r w:rsidRPr="002478AD">
        <w:rPr>
          <w:i/>
          <w:sz w:val="24"/>
          <w:szCs w:val="24"/>
        </w:rPr>
        <w:t>look</w:t>
      </w:r>
      <w:proofErr w:type="gramEnd"/>
      <w:r w:rsidRPr="002478AD">
        <w:rPr>
          <w:i/>
          <w:sz w:val="24"/>
          <w:szCs w:val="24"/>
        </w:rPr>
        <w:t xml:space="preserve"> at the therapeutic alliance: Interpersonal problems, resolution of ruptures, and </w:t>
      </w:r>
    </w:p>
    <w:p w14:paraId="0000046B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treatment outcome.  </w:t>
      </w:r>
      <w:r w:rsidRPr="002478AD">
        <w:rPr>
          <w:sz w:val="24"/>
          <w:szCs w:val="24"/>
        </w:rPr>
        <w:t xml:space="preserve">Symposium presented at the annual meeting of the Society for </w:t>
      </w:r>
    </w:p>
    <w:p w14:paraId="0000046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Psychotherapy Research, Jerusalem, Israel.</w:t>
      </w:r>
    </w:p>
    <w:p w14:paraId="0000046D" w14:textId="77777777" w:rsidR="00152D80" w:rsidRPr="002478AD" w:rsidRDefault="00152D80">
      <w:pPr>
        <w:rPr>
          <w:sz w:val="24"/>
          <w:szCs w:val="24"/>
        </w:rPr>
      </w:pPr>
    </w:p>
    <w:p w14:paraId="0000046E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(2016, June). Discussant.  In G. Silberschatz (Chair), </w:t>
      </w:r>
      <w:r w:rsidRPr="002478AD">
        <w:rPr>
          <w:i/>
          <w:sz w:val="24"/>
          <w:szCs w:val="24"/>
        </w:rPr>
        <w:t xml:space="preserve">Widening the lens on </w:t>
      </w:r>
    </w:p>
    <w:p w14:paraId="0000046F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patient feedback in psychotherapy.</w:t>
      </w:r>
      <w:r w:rsidRPr="002478AD">
        <w:rPr>
          <w:sz w:val="24"/>
          <w:szCs w:val="24"/>
        </w:rPr>
        <w:t xml:space="preserve"> Structured discussion presented at the annual meeting </w:t>
      </w:r>
    </w:p>
    <w:p w14:paraId="0000047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of the Society for Psychotherapy Research, Jerusalem, Israel.</w:t>
      </w:r>
    </w:p>
    <w:p w14:paraId="00000471" w14:textId="77777777" w:rsidR="00152D80" w:rsidRPr="002478AD" w:rsidRDefault="00152D80">
      <w:pPr>
        <w:rPr>
          <w:sz w:val="24"/>
          <w:szCs w:val="24"/>
        </w:rPr>
      </w:pPr>
    </w:p>
    <w:p w14:paraId="0000047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Lipner, L.M., Muran, J.C., </w:t>
      </w:r>
      <w:proofErr w:type="spellStart"/>
      <w:r w:rsidRPr="002478AD">
        <w:rPr>
          <w:sz w:val="24"/>
          <w:szCs w:val="24"/>
        </w:rPr>
        <w:t>Zilcha</w:t>
      </w:r>
      <w:proofErr w:type="spellEnd"/>
      <w:r w:rsidRPr="002478AD">
        <w:rPr>
          <w:sz w:val="24"/>
          <w:szCs w:val="24"/>
        </w:rPr>
        <w:t xml:space="preserve">-Mano, S., Gardner, J.,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&amp; Safran, J.D. (2016, </w:t>
      </w:r>
    </w:p>
    <w:p w14:paraId="0000047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June). Differences in patterns of alliance in patients diagnosed with and without a </w:t>
      </w:r>
    </w:p>
    <w:p w14:paraId="0000047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personality disorder in two time-limited psychotherapies. Poster session presented at the </w:t>
      </w:r>
    </w:p>
    <w:p w14:paraId="0000047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annual meeting of the Society for Psychotherapy Research, Jerusalem, Israel.</w:t>
      </w:r>
    </w:p>
    <w:p w14:paraId="00000476" w14:textId="77777777" w:rsidR="00152D80" w:rsidRPr="002478AD" w:rsidRDefault="00152D80">
      <w:pPr>
        <w:rPr>
          <w:sz w:val="24"/>
          <w:szCs w:val="24"/>
        </w:rPr>
      </w:pPr>
    </w:p>
    <w:p w14:paraId="0000047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Small, R.B., Muran, J.C., Safran, J.D., &amp;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 (2016, June). Therapist self-expression, </w:t>
      </w:r>
    </w:p>
    <w:p w14:paraId="0000047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emotional involvement, &amp; alliance perspective in an alliance focused therapy.  Poster </w:t>
      </w:r>
    </w:p>
    <w:p w14:paraId="0000047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session presented at the annual meeting of the Society for Psychotherapy Research, </w:t>
      </w:r>
    </w:p>
    <w:p w14:paraId="0000047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Jerusalem, Israel.</w:t>
      </w:r>
    </w:p>
    <w:p w14:paraId="0000047B" w14:textId="77777777" w:rsidR="00152D80" w:rsidRPr="002478AD" w:rsidRDefault="00152D80">
      <w:pPr>
        <w:rPr>
          <w:sz w:val="24"/>
          <w:szCs w:val="24"/>
        </w:rPr>
      </w:pPr>
    </w:p>
    <w:p w14:paraId="0000047C" w14:textId="77777777" w:rsidR="00152D80" w:rsidRPr="002478AD" w:rsidRDefault="00000000">
      <w:pPr>
        <w:rPr>
          <w:sz w:val="24"/>
          <w:szCs w:val="24"/>
        </w:rPr>
      </w:pPr>
      <w:proofErr w:type="spellStart"/>
      <w:r w:rsidRPr="002478AD">
        <w:rPr>
          <w:sz w:val="24"/>
          <w:szCs w:val="24"/>
        </w:rPr>
        <w:t>Zilcha</w:t>
      </w:r>
      <w:proofErr w:type="spellEnd"/>
      <w:r w:rsidRPr="002478AD">
        <w:rPr>
          <w:sz w:val="24"/>
          <w:szCs w:val="24"/>
        </w:rPr>
        <w:t xml:space="preserve">-Mano, S., Muran, J.C., </w:t>
      </w:r>
      <w:proofErr w:type="spellStart"/>
      <w:r w:rsidRPr="002478AD">
        <w:rPr>
          <w:sz w:val="24"/>
          <w:szCs w:val="24"/>
        </w:rPr>
        <w:t>Hungr</w:t>
      </w:r>
      <w:proofErr w:type="spellEnd"/>
      <w:r w:rsidRPr="002478AD">
        <w:rPr>
          <w:sz w:val="24"/>
          <w:szCs w:val="24"/>
        </w:rPr>
        <w:t xml:space="preserve">, C.,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Safran, J.D., &amp; Winston, A. (2016, </w:t>
      </w:r>
    </w:p>
    <w:p w14:paraId="0000047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June). The relationship between alliance and outcome and its moderators: Analyses of a </w:t>
      </w:r>
    </w:p>
    <w:p w14:paraId="0000047E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two-person perspective on alliance and outcome.  In S. </w:t>
      </w:r>
      <w:proofErr w:type="spellStart"/>
      <w:r w:rsidRPr="002478AD">
        <w:rPr>
          <w:sz w:val="24"/>
          <w:szCs w:val="24"/>
        </w:rPr>
        <w:t>Zilcha</w:t>
      </w:r>
      <w:proofErr w:type="spellEnd"/>
      <w:r w:rsidRPr="002478AD">
        <w:rPr>
          <w:sz w:val="24"/>
          <w:szCs w:val="24"/>
        </w:rPr>
        <w:t xml:space="preserve">-Mano, </w:t>
      </w:r>
      <w:proofErr w:type="gramStart"/>
      <w:r w:rsidRPr="002478AD">
        <w:rPr>
          <w:i/>
          <w:sz w:val="24"/>
          <w:szCs w:val="24"/>
        </w:rPr>
        <w:t>What</w:t>
      </w:r>
      <w:proofErr w:type="gramEnd"/>
      <w:r w:rsidRPr="002478AD">
        <w:rPr>
          <w:i/>
          <w:sz w:val="24"/>
          <w:szCs w:val="24"/>
        </w:rPr>
        <w:t xml:space="preserve"> can advanced </w:t>
      </w:r>
    </w:p>
    <w:p w14:paraId="0000047F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methodologies teach us about the alliance-outcome association that we did not </w:t>
      </w:r>
      <w:proofErr w:type="gramStart"/>
      <w:r w:rsidRPr="002478AD">
        <w:rPr>
          <w:i/>
          <w:sz w:val="24"/>
          <w:szCs w:val="24"/>
        </w:rPr>
        <w:t>know?</w:t>
      </w:r>
      <w:proofErr w:type="gramEnd"/>
      <w:r w:rsidRPr="002478AD">
        <w:rPr>
          <w:sz w:val="24"/>
          <w:szCs w:val="24"/>
        </w:rPr>
        <w:t xml:space="preserve"> </w:t>
      </w:r>
    </w:p>
    <w:p w14:paraId="0000048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Symposium presented at the annual meeting of the Society for Psychotherapy Research, </w:t>
      </w:r>
    </w:p>
    <w:p w14:paraId="0000048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Jerusalem, Israel.</w:t>
      </w:r>
    </w:p>
    <w:p w14:paraId="00000482" w14:textId="77777777" w:rsidR="00152D80" w:rsidRPr="002478AD" w:rsidRDefault="00152D80">
      <w:pPr>
        <w:rPr>
          <w:sz w:val="24"/>
          <w:szCs w:val="24"/>
        </w:rPr>
      </w:pPr>
    </w:p>
    <w:p w14:paraId="0000048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August, M.A., Safran, J.D., Muran, J.C., &amp;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 (2015, June). Examining the </w:t>
      </w:r>
    </w:p>
    <w:p w14:paraId="0000048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relationship between therapist experiencing and psychotherapy process and outcome.  In </w:t>
      </w:r>
    </w:p>
    <w:p w14:paraId="00000485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Y. </w:t>
      </w:r>
      <w:proofErr w:type="spellStart"/>
      <w:r w:rsidRPr="002478AD">
        <w:rPr>
          <w:sz w:val="24"/>
          <w:szCs w:val="24"/>
        </w:rPr>
        <w:t>Kivity</w:t>
      </w:r>
      <w:proofErr w:type="spellEnd"/>
      <w:r w:rsidRPr="002478AD">
        <w:rPr>
          <w:sz w:val="24"/>
          <w:szCs w:val="24"/>
        </w:rPr>
        <w:t xml:space="preserve"> &amp; J.D. Huppert (Chairs), </w:t>
      </w:r>
      <w:r w:rsidRPr="002478AD">
        <w:rPr>
          <w:i/>
          <w:sz w:val="24"/>
          <w:szCs w:val="24"/>
        </w:rPr>
        <w:t xml:space="preserve">The interplay between the therapeutic alliance and </w:t>
      </w:r>
    </w:p>
    <w:p w14:paraId="00000486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affect/affect regulation in psychotherapy: Findings and relations with treatment process </w:t>
      </w:r>
    </w:p>
    <w:p w14:paraId="00000487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lastRenderedPageBreak/>
        <w:tab/>
        <w:t>and outcome.</w:t>
      </w:r>
      <w:r w:rsidRPr="002478AD">
        <w:rPr>
          <w:sz w:val="24"/>
          <w:szCs w:val="24"/>
        </w:rPr>
        <w:t xml:space="preserve">  Symposium presented at the annual meeting of the Society for </w:t>
      </w:r>
    </w:p>
    <w:p w14:paraId="0000048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Psychotherapy Research, Philadelphia, PA, USA.</w:t>
      </w:r>
    </w:p>
    <w:p w14:paraId="00000489" w14:textId="77777777" w:rsidR="00152D80" w:rsidRPr="002478AD" w:rsidRDefault="00152D80">
      <w:pPr>
        <w:rPr>
          <w:sz w:val="24"/>
          <w:szCs w:val="24"/>
        </w:rPr>
      </w:pPr>
    </w:p>
    <w:p w14:paraId="0000048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  <w:u w:val="single"/>
        </w:rPr>
        <w:t>Auman, B</w:t>
      </w:r>
      <w:r w:rsidRPr="002478AD">
        <w:rPr>
          <w:sz w:val="24"/>
          <w:szCs w:val="24"/>
        </w:rPr>
        <w:t xml:space="preserve">., </w:t>
      </w:r>
      <w:r w:rsidRPr="002478AD">
        <w:rPr>
          <w:b/>
          <w:sz w:val="24"/>
          <w:szCs w:val="24"/>
        </w:rPr>
        <w:t>Eubanks, C.F.,</w:t>
      </w:r>
      <w:r w:rsidRPr="002478AD">
        <w:rPr>
          <w:sz w:val="24"/>
          <w:szCs w:val="24"/>
        </w:rPr>
        <w:t xml:space="preserve"> Muran, J.C., Safran, J.D., &amp; Winston, A. (2015, June). The alliance, </w:t>
      </w:r>
    </w:p>
    <w:p w14:paraId="0000048B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session depth and outcome in two time-limited therapies. In </w:t>
      </w:r>
      <w:r w:rsidRPr="002478AD">
        <w:rPr>
          <w:b/>
          <w:sz w:val="24"/>
          <w:szCs w:val="24"/>
        </w:rPr>
        <w:t>C.F. Eubanks</w:t>
      </w:r>
      <w:r w:rsidRPr="002478AD">
        <w:rPr>
          <w:sz w:val="24"/>
          <w:szCs w:val="24"/>
        </w:rPr>
        <w:t xml:space="preserve"> (Chair), </w:t>
      </w:r>
      <w:r w:rsidRPr="002478AD">
        <w:rPr>
          <w:i/>
          <w:sz w:val="24"/>
          <w:szCs w:val="24"/>
        </w:rPr>
        <w:t xml:space="preserve">A </w:t>
      </w:r>
    </w:p>
    <w:p w14:paraId="0000048C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deeper look at the alliance.</w:t>
      </w:r>
      <w:r w:rsidRPr="002478AD">
        <w:rPr>
          <w:sz w:val="24"/>
          <w:szCs w:val="24"/>
        </w:rPr>
        <w:t xml:space="preserve">  Symposium presented at the annual meeting of the Society </w:t>
      </w:r>
    </w:p>
    <w:p w14:paraId="0000048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for Psychotherapy Research, Philadelphia, PA, USA.</w:t>
      </w:r>
    </w:p>
    <w:p w14:paraId="0000048E" w14:textId="77777777" w:rsidR="00152D80" w:rsidRPr="002478AD" w:rsidRDefault="00152D80">
      <w:pPr>
        <w:rPr>
          <w:sz w:val="24"/>
          <w:szCs w:val="24"/>
        </w:rPr>
      </w:pPr>
    </w:p>
    <w:p w14:paraId="0000048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Boritz, T., </w:t>
      </w:r>
      <w:r w:rsidRPr="002478AD">
        <w:rPr>
          <w:b/>
          <w:sz w:val="24"/>
          <w:szCs w:val="24"/>
        </w:rPr>
        <w:t>Eubanks, C.F.,</w:t>
      </w:r>
      <w:r w:rsidRPr="002478AD">
        <w:rPr>
          <w:sz w:val="24"/>
          <w:szCs w:val="24"/>
        </w:rPr>
        <w:t xml:space="preserve"> &amp; McMain, S. (2015). Alliance rupture and resolution in borderline </w:t>
      </w:r>
    </w:p>
    <w:p w14:paraId="00000490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personality disorder.  In T. </w:t>
      </w:r>
      <w:proofErr w:type="spellStart"/>
      <w:r w:rsidRPr="002478AD">
        <w:rPr>
          <w:sz w:val="24"/>
          <w:szCs w:val="24"/>
        </w:rPr>
        <w:t>Bortiz</w:t>
      </w:r>
      <w:proofErr w:type="spellEnd"/>
      <w:r w:rsidRPr="002478AD">
        <w:rPr>
          <w:sz w:val="24"/>
          <w:szCs w:val="24"/>
        </w:rPr>
        <w:t xml:space="preserve"> &amp; S. McMain (Chairs), </w:t>
      </w:r>
      <w:r w:rsidRPr="002478AD">
        <w:rPr>
          <w:i/>
          <w:sz w:val="24"/>
          <w:szCs w:val="24"/>
        </w:rPr>
        <w:t xml:space="preserve">Predictors of treatment </w:t>
      </w:r>
    </w:p>
    <w:p w14:paraId="00000491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response </w:t>
      </w:r>
      <w:proofErr w:type="gramStart"/>
      <w:r w:rsidRPr="002478AD">
        <w:rPr>
          <w:i/>
          <w:sz w:val="24"/>
          <w:szCs w:val="24"/>
        </w:rPr>
        <w:t>in</w:t>
      </w:r>
      <w:proofErr w:type="gramEnd"/>
      <w:r w:rsidRPr="002478AD">
        <w:rPr>
          <w:i/>
          <w:sz w:val="24"/>
          <w:szCs w:val="24"/>
        </w:rPr>
        <w:t xml:space="preserve"> borderline personality disorder.</w:t>
      </w:r>
      <w:r w:rsidRPr="002478AD">
        <w:rPr>
          <w:sz w:val="24"/>
          <w:szCs w:val="24"/>
        </w:rPr>
        <w:t xml:space="preserve">  Symposium presented at the annual meeting </w:t>
      </w:r>
    </w:p>
    <w:p w14:paraId="0000049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of the Society for Psychotherapy Research, Philadelphia, PA, USA.</w:t>
      </w:r>
    </w:p>
    <w:p w14:paraId="00000493" w14:textId="77777777" w:rsidR="00152D80" w:rsidRPr="002478AD" w:rsidRDefault="00152D80">
      <w:pPr>
        <w:rPr>
          <w:sz w:val="24"/>
          <w:szCs w:val="24"/>
        </w:rPr>
      </w:pPr>
    </w:p>
    <w:p w14:paraId="0000049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Gardner, J.R., Muran, J.C., Gorman, B.S.,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Safran, J.D., &amp; Winston, A. (2015, </w:t>
      </w:r>
    </w:p>
    <w:p w14:paraId="0000049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June). Temporal proximity in alliance rupture-repair events: Significance to overall </w:t>
      </w:r>
    </w:p>
    <w:p w14:paraId="0000049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treatment outcome. In </w:t>
      </w:r>
      <w:r w:rsidRPr="002478AD">
        <w:rPr>
          <w:b/>
          <w:sz w:val="24"/>
          <w:szCs w:val="24"/>
        </w:rPr>
        <w:t>C.F. Eubanks</w:t>
      </w:r>
      <w:r w:rsidRPr="002478AD">
        <w:rPr>
          <w:sz w:val="24"/>
          <w:szCs w:val="24"/>
        </w:rPr>
        <w:t xml:space="preserve"> &amp; </w:t>
      </w:r>
      <w:proofErr w:type="spellStart"/>
      <w:r w:rsidRPr="002478AD">
        <w:rPr>
          <w:sz w:val="24"/>
          <w:szCs w:val="24"/>
        </w:rPr>
        <w:t>J.</w:t>
      </w:r>
      <w:proofErr w:type="gramStart"/>
      <w:r w:rsidRPr="002478AD">
        <w:rPr>
          <w:sz w:val="24"/>
          <w:szCs w:val="24"/>
        </w:rPr>
        <w:t>C.Muran</w:t>
      </w:r>
      <w:proofErr w:type="spellEnd"/>
      <w:proofErr w:type="gramEnd"/>
      <w:r w:rsidRPr="002478AD">
        <w:rPr>
          <w:sz w:val="24"/>
          <w:szCs w:val="24"/>
        </w:rPr>
        <w:t xml:space="preserve"> (Chairs), The alliance and patient and </w:t>
      </w:r>
    </w:p>
    <w:p w14:paraId="00000497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therapist interpersonal behaviors as predictors of change. Symposium presented at the </w:t>
      </w:r>
    </w:p>
    <w:p w14:paraId="00000498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>annual meeting of the Society for Psychotherapy Research, Philadelphia, PA, USA.</w:t>
      </w:r>
    </w:p>
    <w:p w14:paraId="00000499" w14:textId="77777777" w:rsidR="00152D80" w:rsidRPr="002478AD" w:rsidRDefault="00152D80">
      <w:pPr>
        <w:rPr>
          <w:sz w:val="24"/>
          <w:szCs w:val="24"/>
        </w:rPr>
      </w:pPr>
    </w:p>
    <w:p w14:paraId="0000049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Gardner-Schuster, E.E., Safran, J.D., Muran, J.C.,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Bailey, R.J., &amp; Lambert, M. </w:t>
      </w:r>
    </w:p>
    <w:p w14:paraId="0000049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(2015). A closer look at </w:t>
      </w:r>
      <w:proofErr w:type="gramStart"/>
      <w:r w:rsidRPr="002478AD">
        <w:rPr>
          <w:sz w:val="24"/>
          <w:szCs w:val="24"/>
        </w:rPr>
        <w:t>a feedback</w:t>
      </w:r>
      <w:proofErr w:type="gramEnd"/>
      <w:r w:rsidRPr="002478AD">
        <w:rPr>
          <w:sz w:val="24"/>
          <w:szCs w:val="24"/>
        </w:rPr>
        <w:t xml:space="preserve"> and clinical support tools intervention in </w:t>
      </w:r>
    </w:p>
    <w:p w14:paraId="0000049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psychotherapy with patients at risk for treatment failure.  In R. King &amp; M.A. O’ Brien </w:t>
      </w:r>
    </w:p>
    <w:p w14:paraId="0000049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(Chairs), </w:t>
      </w:r>
      <w:r w:rsidRPr="002478AD">
        <w:rPr>
          <w:i/>
          <w:sz w:val="24"/>
          <w:szCs w:val="24"/>
        </w:rPr>
        <w:t xml:space="preserve">Therapy outcomes in university counselling services. </w:t>
      </w:r>
      <w:r w:rsidRPr="002478AD">
        <w:rPr>
          <w:sz w:val="24"/>
          <w:szCs w:val="24"/>
        </w:rPr>
        <w:t xml:space="preserve">Symposium presented at </w:t>
      </w:r>
    </w:p>
    <w:p w14:paraId="0000049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the annual meeting of the Society for Psychotherapy Research, Philadelphia, PA, USA.</w:t>
      </w:r>
    </w:p>
    <w:p w14:paraId="0000049F" w14:textId="77777777" w:rsidR="00152D80" w:rsidRPr="002478AD" w:rsidRDefault="00152D80">
      <w:pPr>
        <w:rPr>
          <w:sz w:val="24"/>
          <w:szCs w:val="24"/>
        </w:rPr>
      </w:pPr>
    </w:p>
    <w:p w14:paraId="000004A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Ham, J., Muran, J.C., </w:t>
      </w:r>
      <w:proofErr w:type="spellStart"/>
      <w:r w:rsidRPr="002478AD">
        <w:rPr>
          <w:sz w:val="24"/>
          <w:szCs w:val="24"/>
        </w:rPr>
        <w:t>Tufekcioglu</w:t>
      </w:r>
      <w:proofErr w:type="spellEnd"/>
      <w:r w:rsidRPr="002478AD">
        <w:rPr>
          <w:sz w:val="24"/>
          <w:szCs w:val="24"/>
        </w:rPr>
        <w:t xml:space="preserve">, S., </w:t>
      </w:r>
      <w:r w:rsidRPr="002478AD">
        <w:rPr>
          <w:b/>
          <w:sz w:val="24"/>
          <w:szCs w:val="24"/>
        </w:rPr>
        <w:t>Eubanks, C.F.,</w:t>
      </w:r>
      <w:r w:rsidRPr="002478AD">
        <w:rPr>
          <w:sz w:val="24"/>
          <w:szCs w:val="24"/>
        </w:rPr>
        <w:t xml:space="preserve"> Safran, J.D., &amp; Winston, A. (2015, June). </w:t>
      </w:r>
    </w:p>
    <w:p w14:paraId="000004A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Early gains versus early alliance in predicting outcome in two time-limited </w:t>
      </w:r>
    </w:p>
    <w:p w14:paraId="000004A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psychotherapies. In </w:t>
      </w:r>
      <w:r w:rsidRPr="002478AD">
        <w:rPr>
          <w:b/>
          <w:sz w:val="24"/>
          <w:szCs w:val="24"/>
        </w:rPr>
        <w:t>C.F. Eubanks</w:t>
      </w:r>
      <w:r w:rsidRPr="002478AD">
        <w:rPr>
          <w:sz w:val="24"/>
          <w:szCs w:val="24"/>
        </w:rPr>
        <w:t xml:space="preserve"> &amp; </w:t>
      </w:r>
      <w:proofErr w:type="spellStart"/>
      <w:r w:rsidRPr="002478AD">
        <w:rPr>
          <w:sz w:val="24"/>
          <w:szCs w:val="24"/>
        </w:rPr>
        <w:t>J.</w:t>
      </w:r>
      <w:proofErr w:type="gramStart"/>
      <w:r w:rsidRPr="002478AD">
        <w:rPr>
          <w:sz w:val="24"/>
          <w:szCs w:val="24"/>
        </w:rPr>
        <w:t>C.Muran</w:t>
      </w:r>
      <w:proofErr w:type="spellEnd"/>
      <w:proofErr w:type="gramEnd"/>
      <w:r w:rsidRPr="002478AD">
        <w:rPr>
          <w:sz w:val="24"/>
          <w:szCs w:val="24"/>
        </w:rPr>
        <w:t xml:space="preserve"> (Chairs), The alliance and patient and </w:t>
      </w:r>
    </w:p>
    <w:p w14:paraId="000004A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therapist interpersonal behaviors as predictors of change. Symposium presented at the </w:t>
      </w:r>
    </w:p>
    <w:p w14:paraId="000004A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annual meeting of the Society for Psychotherapy Research, Philadelphia, PA, USA.</w:t>
      </w:r>
    </w:p>
    <w:p w14:paraId="000004A5" w14:textId="77777777" w:rsidR="00152D80" w:rsidRPr="002478AD" w:rsidRDefault="00152D80">
      <w:pPr>
        <w:rPr>
          <w:sz w:val="24"/>
          <w:szCs w:val="24"/>
        </w:rPr>
      </w:pPr>
    </w:p>
    <w:p w14:paraId="000004A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Jock, W., Safran, J.D., Muran, J.C., &amp;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(2015). Changes in observer- and patient-</w:t>
      </w:r>
    </w:p>
    <w:p w14:paraId="000004A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rated process after implementation of alliance focused training on cognitive behavior </w:t>
      </w:r>
    </w:p>
    <w:p w14:paraId="000004A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therapy cases.  In A. Roussos (Chair), Therapeutic alliance and its relationships with </w:t>
      </w:r>
    </w:p>
    <w:p w14:paraId="000004A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client variables, psychotherapeutic process and change.  Symposium presented at the </w:t>
      </w:r>
    </w:p>
    <w:p w14:paraId="000004A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annual meeting of the Society for Psychotherapy Research, Philadelphia, PA, USA.</w:t>
      </w:r>
    </w:p>
    <w:p w14:paraId="000004AB" w14:textId="77777777" w:rsidR="00152D80" w:rsidRPr="002478AD" w:rsidRDefault="00152D80">
      <w:pPr>
        <w:rPr>
          <w:sz w:val="24"/>
          <w:szCs w:val="24"/>
        </w:rPr>
      </w:pPr>
    </w:p>
    <w:p w14:paraId="000004A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Knopf, L.E., Muran, J.C., Safran, J.D.,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Winston, A., &amp; Bloch-Elkouby, S. (2015, </w:t>
      </w:r>
    </w:p>
    <w:p w14:paraId="000004A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June). Personal agency as a change factor in a cognitive-behavioral therapy for </w:t>
      </w:r>
      <w:r w:rsidRPr="002478AD">
        <w:rPr>
          <w:sz w:val="24"/>
          <w:szCs w:val="24"/>
        </w:rPr>
        <w:tab/>
      </w:r>
    </w:p>
    <w:p w14:paraId="000004A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personality disorders. In </w:t>
      </w:r>
      <w:r w:rsidRPr="002478AD">
        <w:rPr>
          <w:b/>
          <w:sz w:val="24"/>
          <w:szCs w:val="24"/>
        </w:rPr>
        <w:t>C.F. Eubanks</w:t>
      </w:r>
      <w:r w:rsidRPr="002478AD">
        <w:rPr>
          <w:sz w:val="24"/>
          <w:szCs w:val="24"/>
        </w:rPr>
        <w:t xml:space="preserve"> &amp; </w:t>
      </w:r>
      <w:proofErr w:type="spellStart"/>
      <w:r w:rsidRPr="002478AD">
        <w:rPr>
          <w:sz w:val="24"/>
          <w:szCs w:val="24"/>
        </w:rPr>
        <w:t>J.</w:t>
      </w:r>
      <w:proofErr w:type="gramStart"/>
      <w:r w:rsidRPr="002478AD">
        <w:rPr>
          <w:sz w:val="24"/>
          <w:szCs w:val="24"/>
        </w:rPr>
        <w:t>C.Muran</w:t>
      </w:r>
      <w:proofErr w:type="spellEnd"/>
      <w:proofErr w:type="gramEnd"/>
      <w:r w:rsidRPr="002478AD">
        <w:rPr>
          <w:sz w:val="24"/>
          <w:szCs w:val="24"/>
        </w:rPr>
        <w:t xml:space="preserve"> (Chairs), The alliance and patient </w:t>
      </w:r>
    </w:p>
    <w:p w14:paraId="000004A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and therapist interpersonal behaviors as predictors of change. Symposium presented at </w:t>
      </w:r>
    </w:p>
    <w:p w14:paraId="000004B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the annual meeting of the Society for Psychotherapy Research, Philadelphia, PA, USA.</w:t>
      </w:r>
    </w:p>
    <w:p w14:paraId="000004B1" w14:textId="77777777" w:rsidR="00152D80" w:rsidRPr="002478AD" w:rsidRDefault="00152D80">
      <w:pPr>
        <w:rPr>
          <w:sz w:val="24"/>
          <w:szCs w:val="24"/>
        </w:rPr>
      </w:pPr>
    </w:p>
    <w:p w14:paraId="000004B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  <w:u w:val="single"/>
        </w:rPr>
        <w:t>Lubitz, J.,</w:t>
      </w:r>
      <w:r w:rsidRPr="002478AD">
        <w:rPr>
          <w:sz w:val="24"/>
          <w:szCs w:val="24"/>
        </w:rPr>
        <w:t xml:space="preserve">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Muran, J.C., Safran, J.D., &amp; Winston, A. (2015, June). Patient and </w:t>
      </w:r>
    </w:p>
    <w:p w14:paraId="000004B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therapist interpersonal behaviors as predictors of treatment dropout. In </w:t>
      </w:r>
      <w:r w:rsidRPr="002478AD">
        <w:rPr>
          <w:b/>
          <w:sz w:val="24"/>
          <w:szCs w:val="24"/>
        </w:rPr>
        <w:t>C.F. Eubanks</w:t>
      </w:r>
      <w:r w:rsidRPr="002478AD">
        <w:rPr>
          <w:sz w:val="24"/>
          <w:szCs w:val="24"/>
        </w:rPr>
        <w:t xml:space="preserve"> &amp; </w:t>
      </w:r>
    </w:p>
    <w:p w14:paraId="000004B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proofErr w:type="spellStart"/>
      <w:r w:rsidRPr="002478AD">
        <w:rPr>
          <w:sz w:val="24"/>
          <w:szCs w:val="24"/>
        </w:rPr>
        <w:t>J.</w:t>
      </w:r>
      <w:proofErr w:type="gramStart"/>
      <w:r w:rsidRPr="002478AD">
        <w:rPr>
          <w:sz w:val="24"/>
          <w:szCs w:val="24"/>
        </w:rPr>
        <w:t>C.Muran</w:t>
      </w:r>
      <w:proofErr w:type="spellEnd"/>
      <w:proofErr w:type="gramEnd"/>
      <w:r w:rsidRPr="002478AD">
        <w:rPr>
          <w:sz w:val="24"/>
          <w:szCs w:val="24"/>
        </w:rPr>
        <w:t xml:space="preserve"> (Chairs), The alliance and patient and therapist interpersonal behaviors as </w:t>
      </w:r>
    </w:p>
    <w:p w14:paraId="000004B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lastRenderedPageBreak/>
        <w:tab/>
        <w:t xml:space="preserve">predictors of change. Symposium presented at the annual meeting of the Society for </w:t>
      </w:r>
    </w:p>
    <w:p w14:paraId="000004B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Psychotherapy Research, Philadelphia, PA, USA.</w:t>
      </w:r>
    </w:p>
    <w:p w14:paraId="000004B7" w14:textId="77777777" w:rsidR="00152D80" w:rsidRPr="002478AD" w:rsidRDefault="00152D80">
      <w:pPr>
        <w:rPr>
          <w:sz w:val="24"/>
          <w:szCs w:val="24"/>
        </w:rPr>
      </w:pPr>
    </w:p>
    <w:p w14:paraId="000004B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Muran, J.C.,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Safran, J.D., &amp; Winston, A. (2015, June). Developing the therapist </w:t>
      </w:r>
    </w:p>
    <w:p w14:paraId="000004B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in relation: Ruptures, reflection &amp; the expressive position. In O. </w:t>
      </w:r>
      <w:proofErr w:type="spellStart"/>
      <w:r w:rsidRPr="002478AD">
        <w:rPr>
          <w:sz w:val="24"/>
          <w:szCs w:val="24"/>
        </w:rPr>
        <w:t>Tishby</w:t>
      </w:r>
      <w:proofErr w:type="spellEnd"/>
      <w:r w:rsidRPr="002478AD">
        <w:rPr>
          <w:sz w:val="24"/>
          <w:szCs w:val="24"/>
        </w:rPr>
        <w:t xml:space="preserve"> (Chair), Lessons </w:t>
      </w:r>
    </w:p>
    <w:p w14:paraId="000004B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from therapists’ subjective and relational experiences of the alliance. Symposium </w:t>
      </w:r>
    </w:p>
    <w:p w14:paraId="000004B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presented at the annual meeting of the Society for Psychotherapy Research, Philadelphia, </w:t>
      </w:r>
    </w:p>
    <w:p w14:paraId="000004B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PA, USA.</w:t>
      </w:r>
    </w:p>
    <w:p w14:paraId="000004BD" w14:textId="77777777" w:rsidR="00152D80" w:rsidRPr="002478AD" w:rsidRDefault="00152D80">
      <w:pPr>
        <w:rPr>
          <w:sz w:val="24"/>
          <w:szCs w:val="24"/>
        </w:rPr>
      </w:pPr>
    </w:p>
    <w:p w14:paraId="000004B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  <w:u w:val="single"/>
        </w:rPr>
        <w:t>Panzer, A</w:t>
      </w:r>
      <w:r w:rsidRPr="002478AD">
        <w:rPr>
          <w:sz w:val="24"/>
          <w:szCs w:val="24"/>
        </w:rPr>
        <w:t xml:space="preserve">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>., Muran, J.C., Safran, J.D., &amp; Winston, A. (2015, June). Patient-</w:t>
      </w:r>
    </w:p>
    <w:p w14:paraId="000004BF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>therapist agreement and dropout status</w:t>
      </w:r>
      <w:proofErr w:type="gramStart"/>
      <w:r w:rsidRPr="002478AD">
        <w:rPr>
          <w:sz w:val="24"/>
          <w:szCs w:val="24"/>
        </w:rPr>
        <w:t>. .</w:t>
      </w:r>
      <w:proofErr w:type="gramEnd"/>
      <w:r w:rsidRPr="002478AD">
        <w:rPr>
          <w:sz w:val="24"/>
          <w:szCs w:val="24"/>
        </w:rPr>
        <w:t xml:space="preserve"> In </w:t>
      </w:r>
      <w:r w:rsidRPr="002478AD">
        <w:rPr>
          <w:b/>
          <w:sz w:val="24"/>
          <w:szCs w:val="24"/>
        </w:rPr>
        <w:t>C.F. Eubanks</w:t>
      </w:r>
      <w:r w:rsidRPr="002478AD">
        <w:rPr>
          <w:sz w:val="24"/>
          <w:szCs w:val="24"/>
        </w:rPr>
        <w:t xml:space="preserve"> (Chair), </w:t>
      </w:r>
      <w:r w:rsidRPr="002478AD">
        <w:rPr>
          <w:i/>
          <w:sz w:val="24"/>
          <w:szCs w:val="24"/>
        </w:rPr>
        <w:t xml:space="preserve">A deeper look at the </w:t>
      </w:r>
    </w:p>
    <w:p w14:paraId="000004C0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alliance.</w:t>
      </w:r>
      <w:r w:rsidRPr="002478AD">
        <w:rPr>
          <w:sz w:val="24"/>
          <w:szCs w:val="24"/>
        </w:rPr>
        <w:t xml:space="preserve">  Symposium presented at the annual meeting of the Society for Psychotherapy </w:t>
      </w:r>
    </w:p>
    <w:p w14:paraId="000004C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Research, Philadelphia, PA, USA.</w:t>
      </w:r>
    </w:p>
    <w:p w14:paraId="000004C2" w14:textId="77777777" w:rsidR="00152D80" w:rsidRPr="002478AD" w:rsidRDefault="00152D80">
      <w:pPr>
        <w:rPr>
          <w:sz w:val="24"/>
          <w:szCs w:val="24"/>
        </w:rPr>
      </w:pPr>
    </w:p>
    <w:p w14:paraId="000004C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Small, R., Muran, J.C.,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Safran, J.D., &amp; Winston, A. (2015, June). The influence </w:t>
      </w:r>
    </w:p>
    <w:p w14:paraId="000004C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of therapist mindfulness and emotion regulation skills on rupture recognition and </w:t>
      </w:r>
    </w:p>
    <w:p w14:paraId="000004C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resolution. Poster session presented at the annual meeting of the Society for </w:t>
      </w:r>
    </w:p>
    <w:p w14:paraId="000004C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Psychotherapy Research, Philadelphia, PA, USA.</w:t>
      </w:r>
    </w:p>
    <w:p w14:paraId="000004C7" w14:textId="77777777" w:rsidR="00152D80" w:rsidRPr="002478AD" w:rsidRDefault="00152D80">
      <w:pPr>
        <w:rPr>
          <w:sz w:val="24"/>
          <w:szCs w:val="24"/>
        </w:rPr>
      </w:pPr>
    </w:p>
    <w:p w14:paraId="000004C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Boswell, J.F., Caspar, F.,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Gomez, B., Holmqvist, R., &amp; Fernandez-Alvarez, H. </w:t>
      </w:r>
    </w:p>
    <w:p w14:paraId="000004C9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(2015, June). In L. Castonguay (Chair), </w:t>
      </w:r>
      <w:r w:rsidRPr="002478AD">
        <w:rPr>
          <w:i/>
          <w:sz w:val="24"/>
          <w:szCs w:val="24"/>
        </w:rPr>
        <w:t xml:space="preserve">Working together: Lessons from therapists and </w:t>
      </w:r>
    </w:p>
    <w:p w14:paraId="000004CA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</w:r>
      <w:proofErr w:type="gramStart"/>
      <w:r w:rsidRPr="002478AD">
        <w:rPr>
          <w:i/>
          <w:sz w:val="24"/>
          <w:szCs w:val="24"/>
        </w:rPr>
        <w:t>researcher</w:t>
      </w:r>
      <w:proofErr w:type="gramEnd"/>
      <w:r w:rsidRPr="002478AD">
        <w:rPr>
          <w:i/>
          <w:sz w:val="24"/>
          <w:szCs w:val="24"/>
        </w:rPr>
        <w:t xml:space="preserve"> partnerships in conducting clinically relevant studies.</w:t>
      </w:r>
      <w:r w:rsidRPr="002478AD">
        <w:rPr>
          <w:sz w:val="24"/>
          <w:szCs w:val="24"/>
        </w:rPr>
        <w:t xml:space="preserve"> Structured discussion </w:t>
      </w:r>
    </w:p>
    <w:p w14:paraId="000004C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presented at the annual meeting of the Society for Psychotherapy Integration, Baltimore, </w:t>
      </w:r>
    </w:p>
    <w:p w14:paraId="000004C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MD, USA.</w:t>
      </w:r>
    </w:p>
    <w:p w14:paraId="000004CD" w14:textId="77777777" w:rsidR="00152D80" w:rsidRPr="002478AD" w:rsidRDefault="00152D80">
      <w:pPr>
        <w:ind w:firstLine="720"/>
        <w:rPr>
          <w:sz w:val="24"/>
          <w:szCs w:val="24"/>
        </w:rPr>
      </w:pPr>
    </w:p>
    <w:p w14:paraId="000004C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Boswell, J.F., Caspar, F., Castonguay, L., Fernandez-Alvarez, H., Gomez, B., &amp; Holmqvist, R. </w:t>
      </w:r>
    </w:p>
    <w:p w14:paraId="000004CF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(2015, June). In </w:t>
      </w:r>
      <w:r w:rsidRPr="002478AD">
        <w:rPr>
          <w:b/>
          <w:sz w:val="24"/>
          <w:szCs w:val="24"/>
        </w:rPr>
        <w:t>C. F. Eubanks</w:t>
      </w:r>
      <w:r w:rsidRPr="002478AD">
        <w:rPr>
          <w:sz w:val="24"/>
          <w:szCs w:val="24"/>
        </w:rPr>
        <w:t xml:space="preserve"> (Chair), </w:t>
      </w:r>
      <w:r w:rsidRPr="002478AD">
        <w:rPr>
          <w:i/>
          <w:sz w:val="24"/>
          <w:szCs w:val="24"/>
        </w:rPr>
        <w:t xml:space="preserve">Working together: Practice-oriented research </w:t>
      </w:r>
    </w:p>
    <w:p w14:paraId="000004D0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from the clinician’s perspective.</w:t>
      </w:r>
      <w:r w:rsidRPr="002478AD">
        <w:rPr>
          <w:sz w:val="24"/>
          <w:szCs w:val="24"/>
        </w:rPr>
        <w:t xml:space="preserve"> Structured discussion presented at the annual meeting of </w:t>
      </w:r>
    </w:p>
    <w:p w14:paraId="000004D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the Society for Psychotherapy Integration, Baltimore, MD, USA.</w:t>
      </w:r>
    </w:p>
    <w:p w14:paraId="000004D2" w14:textId="77777777" w:rsidR="00152D80" w:rsidRPr="002478AD" w:rsidRDefault="00152D80">
      <w:pPr>
        <w:rPr>
          <w:sz w:val="24"/>
          <w:szCs w:val="24"/>
        </w:rPr>
      </w:pPr>
    </w:p>
    <w:p w14:paraId="000004D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Castonguay, L., </w:t>
      </w:r>
      <w:r w:rsidRPr="002478AD">
        <w:rPr>
          <w:b/>
          <w:sz w:val="24"/>
          <w:szCs w:val="24"/>
        </w:rPr>
        <w:t>Eubanks, C.F</w:t>
      </w:r>
      <w:r w:rsidRPr="002478AD">
        <w:rPr>
          <w:sz w:val="24"/>
          <w:szCs w:val="24"/>
        </w:rPr>
        <w:t xml:space="preserve">., Messer, S.B., Muran, J.C., Shahar, G., Stricker, G., &amp; Wachtel, </w:t>
      </w:r>
      <w:r w:rsidRPr="002478AD">
        <w:rPr>
          <w:sz w:val="24"/>
          <w:szCs w:val="24"/>
        </w:rPr>
        <w:tab/>
      </w:r>
    </w:p>
    <w:p w14:paraId="000004D4" w14:textId="77777777" w:rsidR="00152D80" w:rsidRPr="002478AD" w:rsidRDefault="00000000">
      <w:pPr>
        <w:ind w:firstLine="720"/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P. (2015, June).  In S. Bloch-Elkouby (Chair), </w:t>
      </w:r>
      <w:r w:rsidRPr="002478AD">
        <w:rPr>
          <w:i/>
          <w:sz w:val="24"/>
          <w:szCs w:val="24"/>
        </w:rPr>
        <w:t xml:space="preserve">Can the twain </w:t>
      </w:r>
      <w:proofErr w:type="gramStart"/>
      <w:r w:rsidRPr="002478AD">
        <w:rPr>
          <w:i/>
          <w:sz w:val="24"/>
          <w:szCs w:val="24"/>
        </w:rPr>
        <w:t>actually meet</w:t>
      </w:r>
      <w:proofErr w:type="gramEnd"/>
      <w:r w:rsidRPr="002478AD">
        <w:rPr>
          <w:i/>
          <w:sz w:val="24"/>
          <w:szCs w:val="24"/>
        </w:rPr>
        <w:t xml:space="preserve">? Integrating </w:t>
      </w:r>
    </w:p>
    <w:p w14:paraId="000004D5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i/>
          <w:sz w:val="24"/>
          <w:szCs w:val="24"/>
        </w:rPr>
        <w:t>psychodynamic and cognitive-behavioral treatments.</w:t>
      </w:r>
      <w:r w:rsidRPr="002478AD">
        <w:rPr>
          <w:sz w:val="24"/>
          <w:szCs w:val="24"/>
        </w:rPr>
        <w:t xml:space="preserve">  Structured discussion presented at </w:t>
      </w:r>
    </w:p>
    <w:p w14:paraId="000004D6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>the annual meeting of the Society for Psychotherapy Integration, Baltimore, MD, USA.</w:t>
      </w:r>
    </w:p>
    <w:p w14:paraId="000004D7" w14:textId="77777777" w:rsidR="00152D80" w:rsidRPr="002478AD" w:rsidRDefault="00152D80">
      <w:pPr>
        <w:rPr>
          <w:sz w:val="24"/>
          <w:szCs w:val="24"/>
        </w:rPr>
      </w:pPr>
    </w:p>
    <w:p w14:paraId="000004D8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Safran, J.D., Muran, J.C., &amp; </w:t>
      </w:r>
      <w:r w:rsidRPr="002478AD">
        <w:rPr>
          <w:b/>
          <w:sz w:val="24"/>
          <w:szCs w:val="24"/>
        </w:rPr>
        <w:t>Eubanks, C.F.</w:t>
      </w:r>
      <w:r w:rsidRPr="002478AD">
        <w:rPr>
          <w:sz w:val="24"/>
          <w:szCs w:val="24"/>
        </w:rPr>
        <w:t xml:space="preserve"> (2015, June). </w:t>
      </w:r>
      <w:r w:rsidRPr="002478AD">
        <w:rPr>
          <w:i/>
          <w:sz w:val="24"/>
          <w:szCs w:val="24"/>
        </w:rPr>
        <w:t xml:space="preserve">Alliance-focused training: Strategies </w:t>
      </w:r>
    </w:p>
    <w:p w14:paraId="000004D9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for </w:t>
      </w:r>
      <w:proofErr w:type="gramStart"/>
      <w:r w:rsidRPr="002478AD">
        <w:rPr>
          <w:i/>
          <w:sz w:val="24"/>
          <w:szCs w:val="24"/>
        </w:rPr>
        <w:t>identifying</w:t>
      </w:r>
      <w:proofErr w:type="gramEnd"/>
      <w:r w:rsidRPr="002478AD">
        <w:rPr>
          <w:i/>
          <w:sz w:val="24"/>
          <w:szCs w:val="24"/>
        </w:rPr>
        <w:t>, addressing, and repairing ruptures in the therapeutic alliance</w:t>
      </w:r>
      <w:r w:rsidRPr="002478AD">
        <w:rPr>
          <w:sz w:val="24"/>
          <w:szCs w:val="24"/>
        </w:rPr>
        <w:t xml:space="preserve">. Workshop </w:t>
      </w:r>
    </w:p>
    <w:p w14:paraId="000004D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presented at the annual meeting of the Society for Psychotherapy Integration, Baltimore, </w:t>
      </w:r>
    </w:p>
    <w:p w14:paraId="000004D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MD, USA.</w:t>
      </w:r>
    </w:p>
    <w:p w14:paraId="000004DC" w14:textId="77777777" w:rsidR="00152D80" w:rsidRPr="002478AD" w:rsidRDefault="00152D80">
      <w:pPr>
        <w:rPr>
          <w:sz w:val="24"/>
          <w:szCs w:val="24"/>
        </w:rPr>
      </w:pPr>
    </w:p>
    <w:p w14:paraId="000004D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Bloch-Elkouby, S., Taylor, J., Muran, J.C.,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., Gorman, B.S., &amp; Safran, J. </w:t>
      </w:r>
    </w:p>
    <w:p w14:paraId="000004D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(2014, June). Treatment deterioration and psychotherapy process: A case study. In A. </w:t>
      </w:r>
    </w:p>
    <w:p w14:paraId="000004DF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</w:r>
      <w:proofErr w:type="spellStart"/>
      <w:r w:rsidRPr="002478AD">
        <w:rPr>
          <w:sz w:val="24"/>
          <w:szCs w:val="24"/>
        </w:rPr>
        <w:t>Werbart</w:t>
      </w:r>
      <w:proofErr w:type="spellEnd"/>
      <w:r w:rsidRPr="002478AD">
        <w:rPr>
          <w:sz w:val="24"/>
          <w:szCs w:val="24"/>
        </w:rPr>
        <w:t xml:space="preserve"> (Chair), </w:t>
      </w:r>
      <w:r w:rsidRPr="002478AD">
        <w:rPr>
          <w:i/>
          <w:sz w:val="24"/>
          <w:szCs w:val="24"/>
        </w:rPr>
        <w:t xml:space="preserve">Treatment failures and non-responding patients: Lessons from </w:t>
      </w:r>
    </w:p>
    <w:p w14:paraId="000004E0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qualitative and quantitative studies.</w:t>
      </w:r>
      <w:r w:rsidRPr="002478AD">
        <w:rPr>
          <w:sz w:val="24"/>
          <w:szCs w:val="24"/>
        </w:rPr>
        <w:t xml:space="preserve"> Panel conducted at the annual meeting of the Society </w:t>
      </w:r>
    </w:p>
    <w:p w14:paraId="000004E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for Psychotherapy Research, Copenhagen, Denmark.</w:t>
      </w:r>
    </w:p>
    <w:p w14:paraId="000004E2" w14:textId="77777777" w:rsidR="00152D80" w:rsidRPr="002478AD" w:rsidRDefault="00152D80">
      <w:pPr>
        <w:rPr>
          <w:b/>
          <w:sz w:val="24"/>
          <w:szCs w:val="24"/>
        </w:rPr>
      </w:pPr>
    </w:p>
    <w:p w14:paraId="000004E3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lastRenderedPageBreak/>
        <w:t>Eubanks-Carter, C</w:t>
      </w:r>
      <w:r w:rsidRPr="002478AD">
        <w:rPr>
          <w:sz w:val="24"/>
          <w:szCs w:val="24"/>
        </w:rPr>
        <w:t xml:space="preserve">., Muran, J.C., &amp; Safran, J. (2014, June). Alliance ruptures: Obstacles or </w:t>
      </w:r>
    </w:p>
    <w:p w14:paraId="000004E4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opportunities? In M. Krause (Chair), </w:t>
      </w:r>
      <w:r w:rsidRPr="002478AD">
        <w:rPr>
          <w:i/>
          <w:sz w:val="24"/>
          <w:szCs w:val="24"/>
        </w:rPr>
        <w:t>How are relevant episodes in psychotherapy related</w:t>
      </w:r>
    </w:p>
    <w:p w14:paraId="000004E5" w14:textId="77777777" w:rsidR="00152D80" w:rsidRPr="002478AD" w:rsidRDefault="00000000">
      <w:pPr>
        <w:ind w:firstLine="720"/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 xml:space="preserve"> to change? An analysis of ruptures and resolutions, innovative moments, and change </w:t>
      </w:r>
    </w:p>
    <w:p w14:paraId="000004E6" w14:textId="77777777" w:rsidR="00152D80" w:rsidRPr="002478AD" w:rsidRDefault="00000000">
      <w:pPr>
        <w:ind w:left="720"/>
        <w:rPr>
          <w:sz w:val="24"/>
          <w:szCs w:val="24"/>
        </w:rPr>
      </w:pPr>
      <w:r w:rsidRPr="002478AD">
        <w:rPr>
          <w:i/>
          <w:sz w:val="24"/>
          <w:szCs w:val="24"/>
        </w:rPr>
        <w:t xml:space="preserve">and stuck episodes. </w:t>
      </w:r>
      <w:r w:rsidRPr="002478AD">
        <w:rPr>
          <w:sz w:val="24"/>
          <w:szCs w:val="24"/>
        </w:rPr>
        <w:t>Panel conducted at the annual meeting of the Society for Psychotherapy Research, Copenhagen, Denmark.</w:t>
      </w:r>
    </w:p>
    <w:p w14:paraId="000004E7" w14:textId="77777777" w:rsidR="00152D80" w:rsidRPr="002478AD" w:rsidRDefault="00152D80">
      <w:pPr>
        <w:rPr>
          <w:sz w:val="24"/>
          <w:szCs w:val="24"/>
        </w:rPr>
      </w:pPr>
    </w:p>
    <w:p w14:paraId="000004E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Jock, W.A., Kraus, J., Safran, J., Muran, J.C., &amp;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 (2014, June). Effects of </w:t>
      </w:r>
    </w:p>
    <w:p w14:paraId="000004E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alliance focused training on therapeutic process: A move from dependence towards </w:t>
      </w:r>
    </w:p>
    <w:p w14:paraId="000004EA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autonomy. In R. Holmqvist (Chair), </w:t>
      </w:r>
      <w:r w:rsidRPr="002478AD">
        <w:rPr>
          <w:i/>
          <w:sz w:val="24"/>
          <w:szCs w:val="24"/>
        </w:rPr>
        <w:t xml:space="preserve">Studies of rupture-repair processes in </w:t>
      </w:r>
    </w:p>
    <w:p w14:paraId="000004EB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psychotherapy</w:t>
      </w:r>
      <w:r w:rsidRPr="002478AD">
        <w:rPr>
          <w:sz w:val="24"/>
          <w:szCs w:val="24"/>
        </w:rPr>
        <w:t xml:space="preserve">. Panel conducted at the annual meeting of the Society for Psychotherapy </w:t>
      </w:r>
    </w:p>
    <w:p w14:paraId="000004E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Research, Copenhagen, Denmark.</w:t>
      </w:r>
    </w:p>
    <w:p w14:paraId="000004ED" w14:textId="77777777" w:rsidR="00152D80" w:rsidRPr="002478AD" w:rsidRDefault="00152D80">
      <w:pPr>
        <w:rPr>
          <w:sz w:val="24"/>
          <w:szCs w:val="24"/>
        </w:rPr>
      </w:pPr>
    </w:p>
    <w:p w14:paraId="000004E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Muran, J.C., Gorman, B.S., Safran, J.,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., &amp; Winston, A. (2014, June). </w:t>
      </w:r>
    </w:p>
    <w:p w14:paraId="000004E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Exploring changes in interpersonal </w:t>
      </w:r>
      <w:proofErr w:type="gramStart"/>
      <w:r w:rsidRPr="002478AD">
        <w:rPr>
          <w:sz w:val="24"/>
          <w:szCs w:val="24"/>
        </w:rPr>
        <w:t>process</w:t>
      </w:r>
      <w:proofErr w:type="gramEnd"/>
      <w:r w:rsidRPr="002478AD">
        <w:rPr>
          <w:sz w:val="24"/>
          <w:szCs w:val="24"/>
        </w:rPr>
        <w:t xml:space="preserve">, intermediate and ultimate </w:t>
      </w:r>
      <w:proofErr w:type="gramStart"/>
      <w:r w:rsidRPr="002478AD">
        <w:rPr>
          <w:sz w:val="24"/>
          <w:szCs w:val="24"/>
        </w:rPr>
        <w:t>outcome</w:t>
      </w:r>
      <w:proofErr w:type="gramEnd"/>
      <w:r w:rsidRPr="002478AD">
        <w:rPr>
          <w:sz w:val="24"/>
          <w:szCs w:val="24"/>
        </w:rPr>
        <w:t xml:space="preserve"> in a </w:t>
      </w:r>
    </w:p>
    <w:p w14:paraId="000004F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within-subject </w:t>
      </w:r>
      <w:r w:rsidRPr="002478AD">
        <w:rPr>
          <w:sz w:val="24"/>
          <w:szCs w:val="24"/>
        </w:rPr>
        <w:tab/>
        <w:t xml:space="preserve">experimental study of </w:t>
      </w:r>
      <w:proofErr w:type="gramStart"/>
      <w:r w:rsidRPr="002478AD">
        <w:rPr>
          <w:sz w:val="24"/>
          <w:szCs w:val="24"/>
        </w:rPr>
        <w:t>an alliance</w:t>
      </w:r>
      <w:proofErr w:type="gramEnd"/>
      <w:r w:rsidRPr="002478AD">
        <w:rPr>
          <w:sz w:val="24"/>
          <w:szCs w:val="24"/>
        </w:rPr>
        <w:t xml:space="preserve">-focused training. In S. </w:t>
      </w:r>
      <w:proofErr w:type="spellStart"/>
      <w:r w:rsidRPr="002478AD">
        <w:rPr>
          <w:sz w:val="24"/>
          <w:szCs w:val="24"/>
        </w:rPr>
        <w:t>Zilcha</w:t>
      </w:r>
      <w:proofErr w:type="spellEnd"/>
      <w:r w:rsidRPr="002478AD">
        <w:rPr>
          <w:sz w:val="24"/>
          <w:szCs w:val="24"/>
        </w:rPr>
        <w:t xml:space="preserve">-Mano </w:t>
      </w:r>
    </w:p>
    <w:p w14:paraId="000004F1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(Chair), </w:t>
      </w:r>
      <w:r w:rsidRPr="002478AD">
        <w:rPr>
          <w:i/>
          <w:sz w:val="24"/>
          <w:szCs w:val="24"/>
        </w:rPr>
        <w:t xml:space="preserve">In what way is alliance therapeutic? An examination of </w:t>
      </w:r>
      <w:proofErr w:type="gramStart"/>
      <w:r w:rsidRPr="002478AD">
        <w:rPr>
          <w:i/>
          <w:sz w:val="24"/>
          <w:szCs w:val="24"/>
        </w:rPr>
        <w:t>the mechanisms</w:t>
      </w:r>
      <w:proofErr w:type="gramEnd"/>
      <w:r w:rsidRPr="002478AD">
        <w:rPr>
          <w:i/>
          <w:sz w:val="24"/>
          <w:szCs w:val="24"/>
        </w:rPr>
        <w:t xml:space="preserve"> </w:t>
      </w:r>
    </w:p>
    <w:p w14:paraId="000004F2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underlying the association between alliance and symptomatic change.</w:t>
      </w:r>
      <w:r w:rsidRPr="002478AD">
        <w:rPr>
          <w:sz w:val="24"/>
          <w:szCs w:val="24"/>
        </w:rPr>
        <w:t xml:space="preserve"> Panel conducted at </w:t>
      </w:r>
    </w:p>
    <w:p w14:paraId="000004F3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>the annual meeting of the Society for Psychotherapy Research, Copenhagen, Denmark.</w:t>
      </w:r>
    </w:p>
    <w:p w14:paraId="000004F4" w14:textId="77777777" w:rsidR="00152D80" w:rsidRPr="002478AD" w:rsidRDefault="00152D80">
      <w:pPr>
        <w:rPr>
          <w:sz w:val="24"/>
          <w:szCs w:val="24"/>
        </w:rPr>
      </w:pPr>
    </w:p>
    <w:p w14:paraId="000004F5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  <w:u w:val="single"/>
        </w:rPr>
        <w:t>Stein, S.D</w:t>
      </w:r>
      <w:r w:rsidRPr="002478AD">
        <w:rPr>
          <w:sz w:val="24"/>
          <w:szCs w:val="24"/>
        </w:rPr>
        <w:t xml:space="preserve">., </w:t>
      </w:r>
      <w:r w:rsidRPr="002478AD">
        <w:rPr>
          <w:sz w:val="24"/>
          <w:szCs w:val="24"/>
          <w:u w:val="single"/>
        </w:rPr>
        <w:t>Nagao, E</w:t>
      </w:r>
      <w:r w:rsidRPr="002478AD">
        <w:rPr>
          <w:sz w:val="24"/>
          <w:szCs w:val="24"/>
        </w:rPr>
        <w:t xml:space="preserve">., &amp;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 (2014, June). </w:t>
      </w:r>
      <w:r w:rsidRPr="002478AD">
        <w:rPr>
          <w:i/>
          <w:sz w:val="24"/>
          <w:szCs w:val="24"/>
        </w:rPr>
        <w:t xml:space="preserve">Influence of therapist-trainee </w:t>
      </w:r>
    </w:p>
    <w:p w14:paraId="000004F6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personal therapy and rejection sensitivity on facilitative interpersonal skills.</w:t>
      </w:r>
      <w:r w:rsidRPr="002478AD">
        <w:rPr>
          <w:sz w:val="24"/>
          <w:szCs w:val="24"/>
        </w:rPr>
        <w:t xml:space="preserve">  Poster </w:t>
      </w:r>
    </w:p>
    <w:p w14:paraId="000004F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presented at the annual meeting of the Society for Psychotherapy Research, Copenhagen, </w:t>
      </w:r>
    </w:p>
    <w:p w14:paraId="000004F8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>Denmark.</w:t>
      </w:r>
    </w:p>
    <w:p w14:paraId="000004F9" w14:textId="77777777" w:rsidR="00152D80" w:rsidRPr="002478AD" w:rsidRDefault="00152D80">
      <w:pPr>
        <w:rPr>
          <w:sz w:val="24"/>
          <w:szCs w:val="24"/>
        </w:rPr>
      </w:pPr>
    </w:p>
    <w:p w14:paraId="000004F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 Bloch-Elkouby, S., Muran, J.C., Knopf, L.,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., &amp; Safran, J. (2014, April). </w:t>
      </w:r>
    </w:p>
    <w:p w14:paraId="000004F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Deterioration in psychotherapy in incongruence between therapists’ and patients’</w:t>
      </w:r>
    </w:p>
    <w:p w14:paraId="000004FC" w14:textId="77777777" w:rsidR="00152D80" w:rsidRPr="002478AD" w:rsidRDefault="00000000">
      <w:pPr>
        <w:ind w:firstLine="720"/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subjective experience. In </w:t>
      </w:r>
      <w:r w:rsidRPr="002478AD">
        <w:rPr>
          <w:b/>
          <w:sz w:val="24"/>
          <w:szCs w:val="24"/>
        </w:rPr>
        <w:t>C. Eubanks-Carter</w:t>
      </w:r>
      <w:r w:rsidRPr="002478AD">
        <w:rPr>
          <w:sz w:val="24"/>
          <w:szCs w:val="24"/>
        </w:rPr>
        <w:t xml:space="preserve"> (Chair), </w:t>
      </w:r>
      <w:r w:rsidRPr="002478AD">
        <w:rPr>
          <w:i/>
          <w:sz w:val="24"/>
          <w:szCs w:val="24"/>
        </w:rPr>
        <w:t xml:space="preserve">When the best laid plans go awry: </w:t>
      </w:r>
    </w:p>
    <w:p w14:paraId="000004FD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i/>
          <w:sz w:val="24"/>
          <w:szCs w:val="24"/>
        </w:rPr>
        <w:t>An exploration of patient deterioration and therapist noncompliance.</w:t>
      </w:r>
      <w:r w:rsidRPr="002478AD">
        <w:rPr>
          <w:sz w:val="24"/>
          <w:szCs w:val="24"/>
        </w:rPr>
        <w:t xml:space="preserve"> Panel conducted at </w:t>
      </w:r>
    </w:p>
    <w:p w14:paraId="000004FE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the annual meeting of the Society for the Exploration of Psychotherapy Integration, </w:t>
      </w:r>
    </w:p>
    <w:p w14:paraId="000004FF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>Montreal, Canada.</w:t>
      </w:r>
    </w:p>
    <w:p w14:paraId="00000500" w14:textId="77777777" w:rsidR="00152D80" w:rsidRPr="002478AD" w:rsidRDefault="00152D80">
      <w:pPr>
        <w:rPr>
          <w:sz w:val="24"/>
          <w:szCs w:val="24"/>
        </w:rPr>
      </w:pPr>
    </w:p>
    <w:p w14:paraId="00000501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., Bloch-Elkouby, S., </w:t>
      </w:r>
      <w:proofErr w:type="spellStart"/>
      <w:r w:rsidRPr="002478AD">
        <w:rPr>
          <w:sz w:val="24"/>
          <w:szCs w:val="24"/>
        </w:rPr>
        <w:t>Hungr</w:t>
      </w:r>
      <w:proofErr w:type="spellEnd"/>
      <w:r w:rsidRPr="002478AD">
        <w:rPr>
          <w:sz w:val="24"/>
          <w:szCs w:val="24"/>
        </w:rPr>
        <w:t>, C., Muran, J.C., &amp; Safran, J.D. (2014, April).</w:t>
      </w:r>
    </w:p>
    <w:p w14:paraId="00000502" w14:textId="77777777" w:rsidR="00152D80" w:rsidRPr="002478AD" w:rsidRDefault="00000000">
      <w:pPr>
        <w:ind w:firstLine="720"/>
        <w:rPr>
          <w:b/>
          <w:sz w:val="24"/>
          <w:szCs w:val="24"/>
        </w:rPr>
      </w:pPr>
      <w:r w:rsidRPr="002478AD">
        <w:rPr>
          <w:sz w:val="24"/>
          <w:szCs w:val="24"/>
        </w:rPr>
        <w:t xml:space="preserve">A closer look at deterioration and noncompliance: An evidence-based case study. In </w:t>
      </w:r>
      <w:r w:rsidRPr="002478AD">
        <w:rPr>
          <w:b/>
          <w:sz w:val="24"/>
          <w:szCs w:val="24"/>
        </w:rPr>
        <w:t xml:space="preserve">C. </w:t>
      </w:r>
    </w:p>
    <w:p w14:paraId="00000503" w14:textId="77777777" w:rsidR="00152D80" w:rsidRPr="002478AD" w:rsidRDefault="00000000">
      <w:pPr>
        <w:ind w:firstLine="720"/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Eubanks-Carter</w:t>
      </w:r>
      <w:r w:rsidRPr="002478AD">
        <w:rPr>
          <w:sz w:val="24"/>
          <w:szCs w:val="24"/>
        </w:rPr>
        <w:t xml:space="preserve"> (Chair), </w:t>
      </w:r>
      <w:r w:rsidRPr="002478AD">
        <w:rPr>
          <w:i/>
          <w:sz w:val="24"/>
          <w:szCs w:val="24"/>
        </w:rPr>
        <w:t xml:space="preserve">When the best laid plans go awry: An exploration of patient </w:t>
      </w:r>
    </w:p>
    <w:p w14:paraId="00000504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i/>
          <w:sz w:val="24"/>
          <w:szCs w:val="24"/>
        </w:rPr>
        <w:t>deterioration and therapist noncompliance.</w:t>
      </w:r>
      <w:r w:rsidRPr="002478AD">
        <w:rPr>
          <w:sz w:val="24"/>
          <w:szCs w:val="24"/>
        </w:rPr>
        <w:t xml:space="preserve"> Panel conducted at the annual meeting of the </w:t>
      </w:r>
    </w:p>
    <w:p w14:paraId="00000505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>Society for the Exploration of Psychotherapy Integration, Montreal, Canada.</w:t>
      </w:r>
    </w:p>
    <w:p w14:paraId="00000506" w14:textId="77777777" w:rsidR="00152D80" w:rsidRPr="002478AD" w:rsidRDefault="00152D80">
      <w:pPr>
        <w:rPr>
          <w:sz w:val="24"/>
          <w:szCs w:val="24"/>
        </w:rPr>
      </w:pPr>
    </w:p>
    <w:p w14:paraId="0000050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Gardner-Schuster, E., Safran, J., Muran, J.C.,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., Bailey, R.J., &amp; Lambert, </w:t>
      </w:r>
    </w:p>
    <w:p w14:paraId="00000508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M.J. (2014, April). </w:t>
      </w:r>
      <w:r w:rsidRPr="002478AD">
        <w:rPr>
          <w:i/>
          <w:sz w:val="24"/>
          <w:szCs w:val="24"/>
        </w:rPr>
        <w:t xml:space="preserve">Exploring </w:t>
      </w:r>
      <w:proofErr w:type="gramStart"/>
      <w:r w:rsidRPr="002478AD">
        <w:rPr>
          <w:i/>
          <w:sz w:val="24"/>
          <w:szCs w:val="24"/>
        </w:rPr>
        <w:t>a feedback</w:t>
      </w:r>
      <w:proofErr w:type="gramEnd"/>
      <w:r w:rsidRPr="002478AD">
        <w:rPr>
          <w:i/>
          <w:sz w:val="24"/>
          <w:szCs w:val="24"/>
        </w:rPr>
        <w:t xml:space="preserve"> and clinical support tools intervention in </w:t>
      </w:r>
    </w:p>
    <w:p w14:paraId="00000509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psychotherapy with patients at risk for treatment failure</w:t>
      </w:r>
      <w:r w:rsidRPr="002478AD">
        <w:rPr>
          <w:sz w:val="24"/>
          <w:szCs w:val="24"/>
        </w:rPr>
        <w:t xml:space="preserve">.  Poster presented at the annual </w:t>
      </w:r>
    </w:p>
    <w:p w14:paraId="0000050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meeting of the Society for the Exploration of Psychotherapy Integration, Montreal, </w:t>
      </w:r>
    </w:p>
    <w:p w14:paraId="0000050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Canada.</w:t>
      </w:r>
    </w:p>
    <w:p w14:paraId="0000050C" w14:textId="77777777" w:rsidR="00152D80" w:rsidRPr="002478AD" w:rsidRDefault="00152D80">
      <w:pPr>
        <w:rPr>
          <w:sz w:val="24"/>
          <w:szCs w:val="24"/>
        </w:rPr>
      </w:pPr>
    </w:p>
    <w:p w14:paraId="0000050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Berk, E., Safran, J., Muran, J.C., &amp;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 (2013, October). The effects of rupture </w:t>
      </w:r>
    </w:p>
    <w:p w14:paraId="0000050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resolution training on the therapeutic alliance as measured with the segmented working </w:t>
      </w:r>
    </w:p>
    <w:p w14:paraId="0000050F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lastRenderedPageBreak/>
        <w:tab/>
        <w:t xml:space="preserve">alliance inventory (S-WAI-O). In </w:t>
      </w:r>
      <w:r w:rsidRPr="002478AD">
        <w:rPr>
          <w:b/>
          <w:sz w:val="24"/>
          <w:szCs w:val="24"/>
        </w:rPr>
        <w:t>C. Eubanks-Carter</w:t>
      </w:r>
      <w:r w:rsidRPr="002478AD">
        <w:rPr>
          <w:sz w:val="24"/>
          <w:szCs w:val="24"/>
        </w:rPr>
        <w:t xml:space="preserve"> (Chair), </w:t>
      </w:r>
      <w:r w:rsidRPr="002478AD">
        <w:rPr>
          <w:i/>
          <w:sz w:val="24"/>
          <w:szCs w:val="24"/>
        </w:rPr>
        <w:t xml:space="preserve">Understanding the </w:t>
      </w:r>
      <w:r w:rsidRPr="002478AD">
        <w:rPr>
          <w:i/>
          <w:sz w:val="24"/>
          <w:szCs w:val="24"/>
        </w:rPr>
        <w:tab/>
        <w:t xml:space="preserve">rupture resolution process and assimilative integration through qualitative and </w:t>
      </w:r>
    </w:p>
    <w:p w14:paraId="00000510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quantitative methods</w:t>
      </w:r>
      <w:r w:rsidRPr="002478AD">
        <w:rPr>
          <w:sz w:val="24"/>
          <w:szCs w:val="24"/>
        </w:rPr>
        <w:t xml:space="preserve">.  Panel conducted at the meeting of the North American Chapter of </w:t>
      </w:r>
    </w:p>
    <w:p w14:paraId="0000051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the Society for Psychotherapy Research, Memphis Tennessee.</w:t>
      </w:r>
    </w:p>
    <w:p w14:paraId="00000512" w14:textId="77777777" w:rsidR="00152D80" w:rsidRPr="002478AD" w:rsidRDefault="00152D80">
      <w:pPr>
        <w:rPr>
          <w:sz w:val="24"/>
          <w:szCs w:val="24"/>
        </w:rPr>
      </w:pPr>
    </w:p>
    <w:p w14:paraId="0000051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Boutwell, C., Safran, J., Muran, J.C., &amp;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 (2013, October). The effects of </w:t>
      </w:r>
    </w:p>
    <w:p w14:paraId="0000051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alliance focused training on therapists’ experience of the therapeutic relationship. In J.C. </w:t>
      </w:r>
    </w:p>
    <w:p w14:paraId="00000515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Muran &amp; J. Safran (Chairs), </w:t>
      </w:r>
      <w:r w:rsidRPr="002478AD">
        <w:rPr>
          <w:i/>
          <w:sz w:val="24"/>
          <w:szCs w:val="24"/>
        </w:rPr>
        <w:t xml:space="preserve">The effects of a specialized alliance focused training on </w:t>
      </w:r>
    </w:p>
    <w:p w14:paraId="00000516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therapeutic process and outcome.  </w:t>
      </w:r>
      <w:r w:rsidRPr="002478AD">
        <w:rPr>
          <w:sz w:val="24"/>
          <w:szCs w:val="24"/>
        </w:rPr>
        <w:t xml:space="preserve">Panel conducted at the meeting of the North American </w:t>
      </w:r>
    </w:p>
    <w:p w14:paraId="0000051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Chapter of the Society for Psychotherapy Research, Memphis Tennessee.</w:t>
      </w:r>
    </w:p>
    <w:p w14:paraId="00000518" w14:textId="77777777" w:rsidR="00152D80" w:rsidRPr="002478AD" w:rsidRDefault="00152D80">
      <w:pPr>
        <w:rPr>
          <w:sz w:val="24"/>
          <w:szCs w:val="24"/>
        </w:rPr>
      </w:pPr>
    </w:p>
    <w:p w14:paraId="0000051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  <w:u w:val="single"/>
        </w:rPr>
        <w:t>Grossman, J</w:t>
      </w:r>
      <w:r w:rsidRPr="002478AD">
        <w:rPr>
          <w:sz w:val="24"/>
          <w:szCs w:val="24"/>
        </w:rPr>
        <w:t xml:space="preserve">., &amp; </w:t>
      </w:r>
      <w:r w:rsidRPr="002478AD">
        <w:rPr>
          <w:b/>
          <w:sz w:val="24"/>
          <w:szCs w:val="24"/>
        </w:rPr>
        <w:t>Eubanks-Carter, C.</w:t>
      </w:r>
      <w:r w:rsidRPr="002478AD">
        <w:rPr>
          <w:sz w:val="24"/>
          <w:szCs w:val="24"/>
        </w:rPr>
        <w:t xml:space="preserve"> (2013, October). Understanding </w:t>
      </w:r>
      <w:proofErr w:type="spellStart"/>
      <w:r w:rsidRPr="002478AD">
        <w:rPr>
          <w:sz w:val="24"/>
          <w:szCs w:val="24"/>
        </w:rPr>
        <w:t>assimiliative</w:t>
      </w:r>
      <w:proofErr w:type="spellEnd"/>
      <w:r w:rsidRPr="002478AD">
        <w:rPr>
          <w:sz w:val="24"/>
          <w:szCs w:val="24"/>
        </w:rPr>
        <w:t xml:space="preserve"> integration </w:t>
      </w:r>
    </w:p>
    <w:p w14:paraId="0000051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from a philosophical, individual, and clinical perspective.  In </w:t>
      </w:r>
      <w:r w:rsidRPr="002478AD">
        <w:rPr>
          <w:b/>
          <w:sz w:val="24"/>
          <w:szCs w:val="24"/>
        </w:rPr>
        <w:t>C. Eubanks-Carter</w:t>
      </w:r>
      <w:r w:rsidRPr="002478AD">
        <w:rPr>
          <w:sz w:val="24"/>
          <w:szCs w:val="24"/>
        </w:rPr>
        <w:t xml:space="preserve"> </w:t>
      </w:r>
    </w:p>
    <w:p w14:paraId="0000051B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(Chair), </w:t>
      </w:r>
      <w:r w:rsidRPr="002478AD">
        <w:rPr>
          <w:i/>
          <w:sz w:val="24"/>
          <w:szCs w:val="24"/>
        </w:rPr>
        <w:t xml:space="preserve">Understanding the rupture resolution process and assimilative integration </w:t>
      </w:r>
    </w:p>
    <w:p w14:paraId="0000051C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through qualitative and quantitative methods.</w:t>
      </w:r>
      <w:r w:rsidRPr="002478AD">
        <w:rPr>
          <w:sz w:val="24"/>
          <w:szCs w:val="24"/>
        </w:rPr>
        <w:t xml:space="preserve"> Panel conducted at the meeting of the </w:t>
      </w:r>
      <w:r w:rsidRPr="002478AD">
        <w:rPr>
          <w:sz w:val="24"/>
          <w:szCs w:val="24"/>
        </w:rPr>
        <w:tab/>
        <w:t xml:space="preserve">North American chapter of the Society for Psychotherapy Research, Memphis, </w:t>
      </w:r>
    </w:p>
    <w:p w14:paraId="0000051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Tennessee.</w:t>
      </w:r>
    </w:p>
    <w:p w14:paraId="0000051E" w14:textId="77777777" w:rsidR="00152D80" w:rsidRPr="002478AD" w:rsidRDefault="00152D80">
      <w:pPr>
        <w:rPr>
          <w:sz w:val="24"/>
          <w:szCs w:val="24"/>
        </w:rPr>
      </w:pPr>
    </w:p>
    <w:p w14:paraId="0000051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Jock, W., Safran, J., Muran, J.C., &amp; </w:t>
      </w:r>
      <w:r w:rsidRPr="002478AD">
        <w:rPr>
          <w:b/>
          <w:sz w:val="24"/>
          <w:szCs w:val="24"/>
        </w:rPr>
        <w:t>Eubanks-Carter, C.</w:t>
      </w:r>
      <w:r w:rsidRPr="002478AD">
        <w:rPr>
          <w:sz w:val="24"/>
          <w:szCs w:val="24"/>
        </w:rPr>
        <w:t xml:space="preserve"> (2013, October). Effects of alliance-</w:t>
      </w:r>
    </w:p>
    <w:p w14:paraId="00000520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focused training on therapeutic process. In J.C. Muran &amp; J. Safran (Chairs), </w:t>
      </w:r>
      <w:r w:rsidRPr="002478AD">
        <w:rPr>
          <w:i/>
          <w:sz w:val="24"/>
          <w:szCs w:val="24"/>
        </w:rPr>
        <w:t xml:space="preserve">The effects of </w:t>
      </w:r>
    </w:p>
    <w:p w14:paraId="00000521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a specialized alliance focused training on therapeutic process and outcome.</w:t>
      </w:r>
      <w:r w:rsidRPr="002478AD">
        <w:rPr>
          <w:sz w:val="24"/>
          <w:szCs w:val="24"/>
        </w:rPr>
        <w:t xml:space="preserve">  Panel </w:t>
      </w:r>
    </w:p>
    <w:p w14:paraId="0000052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conducted at the meeting of the North American Chapter of the Society for </w:t>
      </w:r>
      <w:r w:rsidRPr="002478AD">
        <w:rPr>
          <w:sz w:val="24"/>
          <w:szCs w:val="24"/>
        </w:rPr>
        <w:tab/>
        <w:t>Psychotherapy Research, Memphis Tennessee.</w:t>
      </w:r>
    </w:p>
    <w:p w14:paraId="00000523" w14:textId="77777777" w:rsidR="00152D80" w:rsidRPr="002478AD" w:rsidRDefault="00152D80">
      <w:pPr>
        <w:rPr>
          <w:sz w:val="24"/>
          <w:szCs w:val="24"/>
        </w:rPr>
      </w:pPr>
    </w:p>
    <w:p w14:paraId="0000052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Kraus, J., Safran, J., Muran, J.C., &amp;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 (2013, October). Moving from </w:t>
      </w:r>
    </w:p>
    <w:p w14:paraId="00000525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dependence towards autonomy: A research-informed case study of interpersonal process </w:t>
      </w:r>
      <w:r w:rsidRPr="002478AD">
        <w:rPr>
          <w:sz w:val="24"/>
          <w:szCs w:val="24"/>
        </w:rPr>
        <w:tab/>
        <w:t xml:space="preserve">and change. In J.C. Muran &amp; J. Safran (Chairs), </w:t>
      </w:r>
      <w:r w:rsidRPr="002478AD">
        <w:rPr>
          <w:i/>
          <w:sz w:val="24"/>
          <w:szCs w:val="24"/>
        </w:rPr>
        <w:t xml:space="preserve">The effects of a specialized alliance </w:t>
      </w:r>
    </w:p>
    <w:p w14:paraId="00000526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focused training on therapeutic process and outcome.  </w:t>
      </w:r>
      <w:r w:rsidRPr="002478AD">
        <w:rPr>
          <w:sz w:val="24"/>
          <w:szCs w:val="24"/>
        </w:rPr>
        <w:t xml:space="preserve">Panel conducted at the meeting of </w:t>
      </w:r>
    </w:p>
    <w:p w14:paraId="0000052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the North American Chapter of the Society for Psychotherapy Research, Memphis </w:t>
      </w:r>
    </w:p>
    <w:p w14:paraId="0000052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Tennessee.</w:t>
      </w:r>
    </w:p>
    <w:p w14:paraId="00000529" w14:textId="77777777" w:rsidR="00152D80" w:rsidRPr="002478AD" w:rsidRDefault="00152D80">
      <w:pPr>
        <w:rPr>
          <w:sz w:val="24"/>
          <w:szCs w:val="24"/>
        </w:rPr>
      </w:pPr>
    </w:p>
    <w:p w14:paraId="0000052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McCue, A., Muran, J.C., Safran, J., Gorman, B., &amp; </w:t>
      </w:r>
      <w:r w:rsidRPr="002478AD">
        <w:rPr>
          <w:b/>
          <w:sz w:val="24"/>
          <w:szCs w:val="24"/>
        </w:rPr>
        <w:t>Eubanks-Carter, C.</w:t>
      </w:r>
      <w:r w:rsidRPr="002478AD">
        <w:rPr>
          <w:sz w:val="24"/>
          <w:szCs w:val="24"/>
        </w:rPr>
        <w:t xml:space="preserve"> (2013, October). </w:t>
      </w:r>
    </w:p>
    <w:p w14:paraId="0000052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i/>
          <w:sz w:val="24"/>
          <w:szCs w:val="24"/>
        </w:rPr>
        <w:t>Assessing the impact of alliance-focused training on patient and therapist rated alliance.</w:t>
      </w:r>
      <w:r w:rsidRPr="002478AD">
        <w:rPr>
          <w:sz w:val="24"/>
          <w:szCs w:val="24"/>
        </w:rPr>
        <w:t xml:space="preserve">  </w:t>
      </w:r>
    </w:p>
    <w:p w14:paraId="0000052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Poster presented at the meeting of the North American Chapter of the Society for </w:t>
      </w:r>
    </w:p>
    <w:p w14:paraId="0000052D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>Research, Memphis Tennessee.</w:t>
      </w:r>
    </w:p>
    <w:p w14:paraId="0000052E" w14:textId="77777777" w:rsidR="00152D80" w:rsidRPr="002478AD" w:rsidRDefault="00152D80">
      <w:pPr>
        <w:rPr>
          <w:sz w:val="24"/>
          <w:szCs w:val="24"/>
        </w:rPr>
      </w:pPr>
    </w:p>
    <w:p w14:paraId="0000052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Muran, J.C., Safran, J., </w:t>
      </w:r>
      <w:r w:rsidRPr="002478AD">
        <w:rPr>
          <w:b/>
          <w:sz w:val="24"/>
          <w:szCs w:val="24"/>
        </w:rPr>
        <w:t>Eubanks-Carter, C.,</w:t>
      </w:r>
      <w:r w:rsidRPr="002478AD">
        <w:rPr>
          <w:sz w:val="24"/>
          <w:szCs w:val="24"/>
        </w:rPr>
        <w:t xml:space="preserve"> &amp; Winston, A. (2013, October). A multiple phase </w:t>
      </w:r>
    </w:p>
    <w:p w14:paraId="0000053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change design to evaluate the effect of alliance-focused training. In J. Barber (Chair), </w:t>
      </w:r>
    </w:p>
    <w:p w14:paraId="0000053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i/>
          <w:sz w:val="24"/>
          <w:szCs w:val="24"/>
        </w:rPr>
        <w:t>Innovative approaches to the study of the therapeutic alliance.</w:t>
      </w:r>
      <w:r w:rsidRPr="002478AD">
        <w:rPr>
          <w:sz w:val="24"/>
          <w:szCs w:val="24"/>
        </w:rPr>
        <w:t xml:space="preserve"> Panel conducted at the </w:t>
      </w:r>
    </w:p>
    <w:p w14:paraId="0000053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meeting of the North American Chapter of the Society for Research, Memphis </w:t>
      </w:r>
    </w:p>
    <w:p w14:paraId="0000053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Tennessee.</w:t>
      </w:r>
    </w:p>
    <w:p w14:paraId="00000534" w14:textId="77777777" w:rsidR="00152D80" w:rsidRPr="002478AD" w:rsidRDefault="00152D80">
      <w:pPr>
        <w:rPr>
          <w:sz w:val="24"/>
          <w:szCs w:val="24"/>
        </w:rPr>
      </w:pPr>
    </w:p>
    <w:p w14:paraId="0000053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Shaker, A., Safran, J., Muran, J.C., &amp;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 (2013, October). </w:t>
      </w:r>
      <w:proofErr w:type="gramStart"/>
      <w:r w:rsidRPr="002478AD">
        <w:rPr>
          <w:sz w:val="24"/>
          <w:szCs w:val="24"/>
        </w:rPr>
        <w:t>A qualitative</w:t>
      </w:r>
      <w:proofErr w:type="gramEnd"/>
      <w:r w:rsidRPr="002478AD">
        <w:rPr>
          <w:sz w:val="24"/>
          <w:szCs w:val="24"/>
        </w:rPr>
        <w:t xml:space="preserve"> </w:t>
      </w:r>
    </w:p>
    <w:p w14:paraId="00000536" w14:textId="77777777" w:rsidR="00152D80" w:rsidRPr="002478AD" w:rsidRDefault="00000000">
      <w:pPr>
        <w:rPr>
          <w:b/>
          <w:sz w:val="24"/>
          <w:szCs w:val="24"/>
        </w:rPr>
      </w:pPr>
      <w:r w:rsidRPr="002478AD">
        <w:rPr>
          <w:sz w:val="24"/>
          <w:szCs w:val="24"/>
        </w:rPr>
        <w:tab/>
        <w:t xml:space="preserve">analysis of rupture sessions in high and low outcome brief relational therapy cases. In </w:t>
      </w:r>
      <w:r w:rsidRPr="002478AD">
        <w:rPr>
          <w:b/>
          <w:sz w:val="24"/>
          <w:szCs w:val="24"/>
        </w:rPr>
        <w:t xml:space="preserve">C. </w:t>
      </w:r>
    </w:p>
    <w:p w14:paraId="00000537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ab/>
        <w:t>Eubanks-Carter</w:t>
      </w:r>
      <w:r w:rsidRPr="002478AD">
        <w:rPr>
          <w:sz w:val="24"/>
          <w:szCs w:val="24"/>
        </w:rPr>
        <w:t xml:space="preserve"> (Chair), </w:t>
      </w:r>
      <w:r w:rsidRPr="002478AD">
        <w:rPr>
          <w:i/>
          <w:sz w:val="24"/>
          <w:szCs w:val="24"/>
        </w:rPr>
        <w:t xml:space="preserve">Understanding the rupture resolution process and assimilative </w:t>
      </w:r>
    </w:p>
    <w:p w14:paraId="00000538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i/>
          <w:sz w:val="24"/>
          <w:szCs w:val="24"/>
        </w:rPr>
        <w:t>integration through qualitative and quantitative methods</w:t>
      </w:r>
      <w:r w:rsidRPr="002478AD">
        <w:rPr>
          <w:sz w:val="24"/>
          <w:szCs w:val="24"/>
        </w:rPr>
        <w:t xml:space="preserve">.  Panel conducted at the meeting </w:t>
      </w:r>
    </w:p>
    <w:p w14:paraId="00000539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lastRenderedPageBreak/>
        <w:t>of the North American Chapter of the Society for Research, Memphis Tennessee.</w:t>
      </w:r>
    </w:p>
    <w:p w14:paraId="0000053A" w14:textId="77777777" w:rsidR="00152D80" w:rsidRPr="002478AD" w:rsidRDefault="00152D80">
      <w:pPr>
        <w:rPr>
          <w:sz w:val="24"/>
          <w:szCs w:val="24"/>
        </w:rPr>
      </w:pPr>
    </w:p>
    <w:p w14:paraId="0000053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Berk, E.A., Safran, J., Muran, C., &amp;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 (2012, June).  The effects of rupture </w:t>
      </w:r>
    </w:p>
    <w:p w14:paraId="0000053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resolution training on the therapeutic alliance as measured with the segmented working </w:t>
      </w:r>
    </w:p>
    <w:p w14:paraId="0000053D" w14:textId="77777777" w:rsidR="00152D80" w:rsidRPr="002478AD" w:rsidRDefault="00000000">
      <w:pPr>
        <w:ind w:firstLine="720"/>
        <w:rPr>
          <w:i/>
          <w:sz w:val="24"/>
          <w:szCs w:val="24"/>
        </w:rPr>
      </w:pPr>
      <w:r w:rsidRPr="002478AD">
        <w:rPr>
          <w:sz w:val="24"/>
          <w:szCs w:val="24"/>
        </w:rPr>
        <w:t xml:space="preserve">alliance inventory (S-WAI-O). In J.D. Safran &amp; J.C. Muran (Chairs), </w:t>
      </w:r>
      <w:r w:rsidRPr="002478AD">
        <w:rPr>
          <w:i/>
          <w:sz w:val="24"/>
          <w:szCs w:val="24"/>
        </w:rPr>
        <w:t xml:space="preserve">The effects of a </w:t>
      </w:r>
    </w:p>
    <w:p w14:paraId="0000053E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i/>
          <w:sz w:val="24"/>
          <w:szCs w:val="24"/>
        </w:rPr>
        <w:t>specialized rupture resolution training on therapeutic process and outcome</w:t>
      </w:r>
      <w:r w:rsidRPr="002478AD">
        <w:rPr>
          <w:sz w:val="24"/>
          <w:szCs w:val="24"/>
        </w:rPr>
        <w:t>. Panel</w:t>
      </w:r>
    </w:p>
    <w:p w14:paraId="0000053F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conducted at the annual meeting of the Society for Psychotherapy Research, Virginia </w:t>
      </w:r>
    </w:p>
    <w:p w14:paraId="00000540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>Beach, Virginia.</w:t>
      </w:r>
    </w:p>
    <w:p w14:paraId="00000541" w14:textId="77777777" w:rsidR="00152D80" w:rsidRPr="002478AD" w:rsidRDefault="00152D80">
      <w:pPr>
        <w:rPr>
          <w:sz w:val="24"/>
          <w:szCs w:val="24"/>
        </w:rPr>
      </w:pPr>
    </w:p>
    <w:p w14:paraId="0000054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Bolger, K.W., </w:t>
      </w:r>
      <w:r w:rsidRPr="002478AD">
        <w:rPr>
          <w:b/>
          <w:sz w:val="24"/>
          <w:szCs w:val="24"/>
        </w:rPr>
        <w:t>Eubanks-Carter, C.,</w:t>
      </w:r>
      <w:r w:rsidRPr="002478AD">
        <w:rPr>
          <w:sz w:val="24"/>
          <w:szCs w:val="24"/>
        </w:rPr>
        <w:t xml:space="preserve"> Safran, J., &amp; Muran, C. (2012, June). The supervisory </w:t>
      </w:r>
    </w:p>
    <w:p w14:paraId="00000543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alliance and its effect on the therapeutic alliance.  In </w:t>
      </w:r>
      <w:r w:rsidRPr="002478AD">
        <w:rPr>
          <w:b/>
          <w:sz w:val="24"/>
          <w:szCs w:val="24"/>
        </w:rPr>
        <w:t>C. Eubanks-Carter</w:t>
      </w:r>
      <w:r w:rsidRPr="002478AD">
        <w:rPr>
          <w:sz w:val="24"/>
          <w:szCs w:val="24"/>
        </w:rPr>
        <w:t xml:space="preserve"> (Chair), </w:t>
      </w:r>
      <w:r w:rsidRPr="002478AD">
        <w:rPr>
          <w:i/>
          <w:sz w:val="24"/>
          <w:szCs w:val="24"/>
        </w:rPr>
        <w:t xml:space="preserve">The </w:t>
      </w:r>
    </w:p>
    <w:p w14:paraId="00000544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impact of therapist factors on the alliance and outcome.  </w:t>
      </w:r>
      <w:r w:rsidRPr="002478AD">
        <w:rPr>
          <w:sz w:val="24"/>
          <w:szCs w:val="24"/>
        </w:rPr>
        <w:t xml:space="preserve">Panel conducted at the annual </w:t>
      </w:r>
    </w:p>
    <w:p w14:paraId="0000054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meeting of the Society for Psychotherapy Research, Virginia Beach, Virginia.</w:t>
      </w:r>
    </w:p>
    <w:p w14:paraId="00000546" w14:textId="77777777" w:rsidR="00152D80" w:rsidRPr="002478AD" w:rsidRDefault="00152D80">
      <w:pPr>
        <w:rPr>
          <w:sz w:val="24"/>
          <w:szCs w:val="24"/>
        </w:rPr>
      </w:pPr>
    </w:p>
    <w:p w14:paraId="0000054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DeMaria, A., Safran, J., Muran, C., &amp;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 (2012, June). Rupture resolution </w:t>
      </w:r>
    </w:p>
    <w:p w14:paraId="0000054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training and its effect on patient and therapist interpersonal process. In J.D. Safran &amp; J.C. </w:t>
      </w:r>
    </w:p>
    <w:p w14:paraId="00000549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Muran (Chairs), </w:t>
      </w:r>
      <w:r w:rsidRPr="002478AD">
        <w:rPr>
          <w:i/>
          <w:sz w:val="24"/>
          <w:szCs w:val="24"/>
        </w:rPr>
        <w:t xml:space="preserve">The effects of a specialized rupture resolution training on therapeutic </w:t>
      </w:r>
    </w:p>
    <w:p w14:paraId="0000054A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process and outcome. </w:t>
      </w:r>
      <w:r w:rsidRPr="002478AD">
        <w:rPr>
          <w:sz w:val="24"/>
          <w:szCs w:val="24"/>
        </w:rPr>
        <w:t xml:space="preserve">Panel conducted at the annual meeting of the Society for </w:t>
      </w:r>
    </w:p>
    <w:p w14:paraId="0000054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Psychotherapy Research, Virginia Beach, Virginia.</w:t>
      </w:r>
    </w:p>
    <w:p w14:paraId="0000054C" w14:textId="77777777" w:rsidR="00152D80" w:rsidRPr="002478AD" w:rsidRDefault="00152D80">
      <w:pPr>
        <w:rPr>
          <w:sz w:val="24"/>
          <w:szCs w:val="24"/>
        </w:rPr>
      </w:pPr>
    </w:p>
    <w:p w14:paraId="0000054D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Eubanks-Carter, C.</w:t>
      </w:r>
      <w:r w:rsidRPr="002478AD">
        <w:rPr>
          <w:sz w:val="24"/>
          <w:szCs w:val="24"/>
        </w:rPr>
        <w:t xml:space="preserve"> (2012, June). Discussant.  In Silberschatz, G. (Chair), </w:t>
      </w:r>
      <w:r w:rsidRPr="002478AD">
        <w:rPr>
          <w:i/>
          <w:sz w:val="24"/>
          <w:szCs w:val="24"/>
        </w:rPr>
        <w:t xml:space="preserve">Lessons learned from </w:t>
      </w:r>
    </w:p>
    <w:p w14:paraId="0000054E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a lifetime of psychotherapy research and practice.</w:t>
      </w:r>
      <w:r w:rsidRPr="002478AD">
        <w:rPr>
          <w:sz w:val="24"/>
          <w:szCs w:val="24"/>
        </w:rPr>
        <w:t xml:space="preserve">  Panel presented at the annual meeting </w:t>
      </w:r>
    </w:p>
    <w:p w14:paraId="0000054F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>of the Society of Psychotherapy Research, Virginia Beach</w:t>
      </w:r>
      <w:proofErr w:type="gramStart"/>
      <w:r w:rsidRPr="002478AD">
        <w:rPr>
          <w:sz w:val="24"/>
          <w:szCs w:val="24"/>
        </w:rPr>
        <w:t>, .Virginia</w:t>
      </w:r>
      <w:proofErr w:type="gramEnd"/>
      <w:r w:rsidRPr="002478AD">
        <w:rPr>
          <w:sz w:val="24"/>
          <w:szCs w:val="24"/>
        </w:rPr>
        <w:t>.</w:t>
      </w:r>
    </w:p>
    <w:p w14:paraId="00000550" w14:textId="77777777" w:rsidR="00152D80" w:rsidRPr="002478AD" w:rsidRDefault="00152D80">
      <w:pPr>
        <w:rPr>
          <w:b/>
          <w:sz w:val="24"/>
          <w:szCs w:val="24"/>
        </w:rPr>
      </w:pPr>
    </w:p>
    <w:p w14:paraId="00000551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., Muran, C., &amp; Safran, J. (2012, June). Therapist skills for negotiating the </w:t>
      </w:r>
    </w:p>
    <w:p w14:paraId="00000552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alliance. In </w:t>
      </w:r>
      <w:r w:rsidRPr="002478AD">
        <w:rPr>
          <w:b/>
          <w:sz w:val="24"/>
          <w:szCs w:val="24"/>
        </w:rPr>
        <w:t>C. Eubanks-Carter</w:t>
      </w:r>
      <w:r w:rsidRPr="002478AD">
        <w:rPr>
          <w:sz w:val="24"/>
          <w:szCs w:val="24"/>
        </w:rPr>
        <w:t xml:space="preserve"> (Chair), </w:t>
      </w:r>
      <w:r w:rsidRPr="002478AD">
        <w:rPr>
          <w:i/>
          <w:sz w:val="24"/>
          <w:szCs w:val="24"/>
        </w:rPr>
        <w:t xml:space="preserve">The impact of therapist factors on the alliance </w:t>
      </w:r>
    </w:p>
    <w:p w14:paraId="00000553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and outcome.</w:t>
      </w:r>
      <w:r w:rsidRPr="002478AD">
        <w:rPr>
          <w:sz w:val="24"/>
          <w:szCs w:val="24"/>
        </w:rPr>
        <w:t xml:space="preserve">  Panel conducted at the annual meeting of the Society for Psychotherapy </w:t>
      </w:r>
    </w:p>
    <w:p w14:paraId="0000055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Research, Virginia Beach, Virginia.</w:t>
      </w:r>
    </w:p>
    <w:p w14:paraId="00000555" w14:textId="77777777" w:rsidR="00152D80" w:rsidRPr="002478AD" w:rsidRDefault="00152D80">
      <w:pPr>
        <w:rPr>
          <w:b/>
          <w:sz w:val="24"/>
          <w:szCs w:val="24"/>
        </w:rPr>
      </w:pPr>
    </w:p>
    <w:p w14:paraId="0000055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Mitchell, A.,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., Safran, J.D., Muran, J. C. (2012, June). An observer-based </w:t>
      </w:r>
    </w:p>
    <w:p w14:paraId="0000055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measure: The Rupture Resolution Rating System V3 (3RS).  In J.D. Safran (Chair), </w:t>
      </w:r>
    </w:p>
    <w:p w14:paraId="0000055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i/>
          <w:sz w:val="24"/>
          <w:szCs w:val="24"/>
        </w:rPr>
        <w:t xml:space="preserve">Measuring the alliance: The development of measures of ruptures and negotiation. </w:t>
      </w:r>
      <w:r w:rsidRPr="002478AD">
        <w:rPr>
          <w:sz w:val="24"/>
          <w:szCs w:val="24"/>
        </w:rPr>
        <w:t xml:space="preserve">Panel </w:t>
      </w:r>
    </w:p>
    <w:p w14:paraId="0000055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conducted at the annual meeting of the Society for Psychotherapy Research, Virginia </w:t>
      </w:r>
    </w:p>
    <w:p w14:paraId="0000055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Beach, Virginia.</w:t>
      </w:r>
    </w:p>
    <w:p w14:paraId="0000055B" w14:textId="77777777" w:rsidR="00152D80" w:rsidRPr="002478AD" w:rsidRDefault="00152D80">
      <w:pPr>
        <w:rPr>
          <w:b/>
          <w:sz w:val="24"/>
          <w:szCs w:val="24"/>
        </w:rPr>
      </w:pPr>
    </w:p>
    <w:p w14:paraId="0000055C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., &amp; Gorman, B.S. (2010, June). When the alliance gets out of control: </w:t>
      </w:r>
    </w:p>
    <w:p w14:paraId="0000055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Control charting as a tool for </w:t>
      </w:r>
      <w:r w:rsidRPr="002478AD">
        <w:rPr>
          <w:sz w:val="24"/>
          <w:szCs w:val="24"/>
        </w:rPr>
        <w:tab/>
      </w:r>
      <w:proofErr w:type="gramStart"/>
      <w:r w:rsidRPr="002478AD">
        <w:rPr>
          <w:sz w:val="24"/>
          <w:szCs w:val="24"/>
        </w:rPr>
        <w:t>identifying</w:t>
      </w:r>
      <w:proofErr w:type="gramEnd"/>
      <w:r w:rsidRPr="002478AD">
        <w:rPr>
          <w:sz w:val="24"/>
          <w:szCs w:val="24"/>
        </w:rPr>
        <w:t xml:space="preserve"> alliance ruptures and resolutions</w:t>
      </w:r>
      <w:r w:rsidRPr="002478AD">
        <w:rPr>
          <w:i/>
          <w:sz w:val="24"/>
          <w:szCs w:val="24"/>
        </w:rPr>
        <w:t>.</w:t>
      </w:r>
      <w:r w:rsidRPr="002478AD">
        <w:rPr>
          <w:sz w:val="24"/>
          <w:szCs w:val="24"/>
        </w:rPr>
        <w:t xml:space="preserve"> In J.C. Muran </w:t>
      </w:r>
    </w:p>
    <w:p w14:paraId="0000055E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(Chair), </w:t>
      </w:r>
      <w:r w:rsidRPr="002478AD">
        <w:rPr>
          <w:i/>
          <w:sz w:val="24"/>
          <w:szCs w:val="24"/>
        </w:rPr>
        <w:t xml:space="preserve">The relationship between the therapeutic alliance, alliance ruptures, treatment </w:t>
      </w:r>
    </w:p>
    <w:p w14:paraId="0000055F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process, and outcome.</w:t>
      </w:r>
      <w:r w:rsidRPr="002478AD">
        <w:rPr>
          <w:sz w:val="24"/>
          <w:szCs w:val="24"/>
        </w:rPr>
        <w:t xml:space="preserve"> Panel conducted at the annual meeting of the Society for </w:t>
      </w:r>
    </w:p>
    <w:p w14:paraId="0000056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Psychotherapy Research, Asilomar, California.</w:t>
      </w:r>
    </w:p>
    <w:p w14:paraId="00000561" w14:textId="77777777" w:rsidR="00152D80" w:rsidRPr="002478AD" w:rsidRDefault="00152D80">
      <w:pPr>
        <w:rPr>
          <w:i/>
          <w:sz w:val="24"/>
          <w:szCs w:val="24"/>
        </w:rPr>
      </w:pPr>
    </w:p>
    <w:p w14:paraId="0000056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Ham, J.,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., Karageorge, J., &amp; Muran, J.C. (2010, June). Early gains versus </w:t>
      </w:r>
    </w:p>
    <w:p w14:paraId="00000563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early alliance in predicting overall change.  In J.C. Muran (Chair), </w:t>
      </w:r>
      <w:r w:rsidRPr="002478AD">
        <w:rPr>
          <w:i/>
          <w:sz w:val="24"/>
          <w:szCs w:val="24"/>
        </w:rPr>
        <w:t xml:space="preserve">The relationship </w:t>
      </w:r>
    </w:p>
    <w:p w14:paraId="00000564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between the therapeutic alliance, alliance ruptures, treatment process, and outcome.</w:t>
      </w:r>
      <w:r w:rsidRPr="002478AD">
        <w:rPr>
          <w:sz w:val="24"/>
          <w:szCs w:val="24"/>
        </w:rPr>
        <w:t xml:space="preserve"> </w:t>
      </w:r>
    </w:p>
    <w:p w14:paraId="0000056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Panel conducted at the annual meeting of the Society for Psychotherapy Research, </w:t>
      </w:r>
    </w:p>
    <w:p w14:paraId="0000056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Asilomar, California.</w:t>
      </w:r>
    </w:p>
    <w:p w14:paraId="00000567" w14:textId="77777777" w:rsidR="00152D80" w:rsidRPr="002478AD" w:rsidRDefault="00152D80">
      <w:pPr>
        <w:rPr>
          <w:sz w:val="24"/>
          <w:szCs w:val="24"/>
        </w:rPr>
      </w:pPr>
    </w:p>
    <w:p w14:paraId="0000056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Mitchell, A.,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., Muran, J.C., &amp; Safran, J.D. (2010, June). Version II of the </w:t>
      </w:r>
    </w:p>
    <w:p w14:paraId="0000056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3RS, a new observer-based system for rating confrontation and withdrawal rupture </w:t>
      </w:r>
    </w:p>
    <w:p w14:paraId="0000056A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markers and rupture resolution strategies.  In </w:t>
      </w:r>
      <w:r w:rsidRPr="002478AD">
        <w:rPr>
          <w:b/>
          <w:sz w:val="24"/>
          <w:szCs w:val="24"/>
        </w:rPr>
        <w:t>C. Eubanks-Carter</w:t>
      </w:r>
      <w:r w:rsidRPr="002478AD">
        <w:rPr>
          <w:sz w:val="24"/>
          <w:szCs w:val="24"/>
        </w:rPr>
        <w:t xml:space="preserve"> (Chair), </w:t>
      </w:r>
      <w:r w:rsidRPr="002478AD">
        <w:rPr>
          <w:i/>
          <w:sz w:val="24"/>
          <w:szCs w:val="24"/>
        </w:rPr>
        <w:t xml:space="preserve">Advances in </w:t>
      </w:r>
    </w:p>
    <w:p w14:paraId="0000056B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observer-based methods for </w:t>
      </w:r>
      <w:proofErr w:type="gramStart"/>
      <w:r w:rsidRPr="002478AD">
        <w:rPr>
          <w:i/>
          <w:sz w:val="24"/>
          <w:szCs w:val="24"/>
        </w:rPr>
        <w:t>identifying</w:t>
      </w:r>
      <w:proofErr w:type="gramEnd"/>
      <w:r w:rsidRPr="002478AD">
        <w:rPr>
          <w:i/>
          <w:sz w:val="24"/>
          <w:szCs w:val="24"/>
        </w:rPr>
        <w:t xml:space="preserve"> and examining alliance ruptures and resolutions </w:t>
      </w:r>
    </w:p>
    <w:p w14:paraId="0000056C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and their relationship to process and outcome. </w:t>
      </w:r>
      <w:r w:rsidRPr="002478AD">
        <w:rPr>
          <w:sz w:val="24"/>
          <w:szCs w:val="24"/>
        </w:rPr>
        <w:t xml:space="preserve"> Panel conducted at the annual meeting of </w:t>
      </w:r>
    </w:p>
    <w:p w14:paraId="0000056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the Society for Psychotherapy Research, Asilomar, California.</w:t>
      </w:r>
    </w:p>
    <w:p w14:paraId="0000056E" w14:textId="77777777" w:rsidR="00152D80" w:rsidRPr="002478AD" w:rsidRDefault="00152D80">
      <w:pPr>
        <w:rPr>
          <w:sz w:val="24"/>
          <w:szCs w:val="24"/>
        </w:rPr>
      </w:pPr>
    </w:p>
    <w:p w14:paraId="0000056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Beeney, J. E., </w:t>
      </w:r>
      <w:proofErr w:type="spellStart"/>
      <w:r w:rsidRPr="002478AD">
        <w:rPr>
          <w:sz w:val="24"/>
          <w:szCs w:val="24"/>
        </w:rPr>
        <w:t>Burckell</w:t>
      </w:r>
      <w:proofErr w:type="spellEnd"/>
      <w:r w:rsidRPr="002478AD">
        <w:rPr>
          <w:sz w:val="24"/>
          <w:szCs w:val="24"/>
        </w:rPr>
        <w:t xml:space="preserve">, L., </w:t>
      </w:r>
      <w:r w:rsidRPr="002478AD">
        <w:rPr>
          <w:b/>
          <w:sz w:val="24"/>
          <w:szCs w:val="24"/>
        </w:rPr>
        <w:t>Eubanks Carter, C.,</w:t>
      </w:r>
      <w:r w:rsidRPr="002478AD">
        <w:rPr>
          <w:sz w:val="24"/>
          <w:szCs w:val="24"/>
        </w:rPr>
        <w:t xml:space="preserve"> Levy, K. N. (Chair), Scott, L. N., &amp; </w:t>
      </w:r>
    </w:p>
    <w:p w14:paraId="00000570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Wasserman, R. H. (2008, September). </w:t>
      </w:r>
      <w:r w:rsidRPr="002478AD">
        <w:rPr>
          <w:i/>
          <w:sz w:val="24"/>
          <w:szCs w:val="24"/>
        </w:rPr>
        <w:t xml:space="preserve">Show me the money! Obtaining </w:t>
      </w:r>
      <w:proofErr w:type="gramStart"/>
      <w:r w:rsidRPr="002478AD">
        <w:rPr>
          <w:i/>
          <w:sz w:val="24"/>
          <w:szCs w:val="24"/>
        </w:rPr>
        <w:t>pre</w:t>
      </w:r>
      <w:proofErr w:type="gramEnd"/>
      <w:r w:rsidRPr="002478AD">
        <w:rPr>
          <w:i/>
          <w:sz w:val="24"/>
          <w:szCs w:val="24"/>
        </w:rPr>
        <w:t xml:space="preserve"> and post-</w:t>
      </w:r>
    </w:p>
    <w:p w14:paraId="00000571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doctoral funding for your psychotherapy research</w:t>
      </w:r>
      <w:r w:rsidRPr="002478AD">
        <w:rPr>
          <w:sz w:val="24"/>
          <w:szCs w:val="24"/>
        </w:rPr>
        <w:t xml:space="preserve">. Open discussion presented at the </w:t>
      </w:r>
    </w:p>
    <w:p w14:paraId="0000057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meeting of the North American Society for Psychotherapy Research, New Haven, CT.</w:t>
      </w:r>
    </w:p>
    <w:p w14:paraId="00000573" w14:textId="77777777" w:rsidR="00152D80" w:rsidRPr="002478AD" w:rsidRDefault="00152D80">
      <w:pPr>
        <w:rPr>
          <w:sz w:val="24"/>
          <w:szCs w:val="24"/>
        </w:rPr>
      </w:pPr>
    </w:p>
    <w:p w14:paraId="0000057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MacEwan, G., Boswell, J.F., Constantino, M.J., DeGeorge, J.,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., Friedlander, </w:t>
      </w:r>
    </w:p>
    <w:p w14:paraId="0000057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M., Muran, J.C., &amp; Safran, J.D. (2008, September). The therapeutic alliance: Expert and </w:t>
      </w:r>
    </w:p>
    <w:p w14:paraId="00000576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student perspectives on current and ideal training practices.  Discussion group presented </w:t>
      </w:r>
    </w:p>
    <w:p w14:paraId="00000577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at the meeting of the North American Chapter of the Society for Psychotherapy Research, </w:t>
      </w:r>
    </w:p>
    <w:p w14:paraId="00000578" w14:textId="77777777" w:rsidR="00152D80" w:rsidRPr="002478AD" w:rsidRDefault="00000000">
      <w:pPr>
        <w:ind w:firstLine="720"/>
        <w:rPr>
          <w:sz w:val="24"/>
          <w:szCs w:val="24"/>
        </w:rPr>
      </w:pPr>
      <w:r w:rsidRPr="002478AD">
        <w:rPr>
          <w:sz w:val="24"/>
          <w:szCs w:val="24"/>
        </w:rPr>
        <w:t>New Haven, CT.</w:t>
      </w:r>
    </w:p>
    <w:p w14:paraId="00000579" w14:textId="77777777" w:rsidR="00152D80" w:rsidRPr="002478AD" w:rsidRDefault="00152D80">
      <w:pPr>
        <w:rPr>
          <w:sz w:val="24"/>
          <w:szCs w:val="24"/>
        </w:rPr>
      </w:pPr>
    </w:p>
    <w:p w14:paraId="0000057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Mitchell, A</w:t>
      </w:r>
      <w:r w:rsidRPr="002478AD">
        <w:rPr>
          <w:b/>
          <w:sz w:val="24"/>
          <w:szCs w:val="24"/>
        </w:rPr>
        <w:t>., Eubanks-Carter, C</w:t>
      </w:r>
      <w:r w:rsidRPr="002478AD">
        <w:rPr>
          <w:sz w:val="24"/>
          <w:szCs w:val="24"/>
        </w:rPr>
        <w:t xml:space="preserve">., Muran, J.C., &amp; Safran, </w:t>
      </w:r>
      <w:proofErr w:type="gramStart"/>
      <w:r w:rsidRPr="002478AD">
        <w:rPr>
          <w:sz w:val="24"/>
          <w:szCs w:val="24"/>
        </w:rPr>
        <w:t>J.D.(</w:t>
      </w:r>
      <w:proofErr w:type="gramEnd"/>
      <w:r w:rsidRPr="002478AD">
        <w:rPr>
          <w:sz w:val="24"/>
          <w:szCs w:val="24"/>
        </w:rPr>
        <w:t xml:space="preserve">2008, September). Development </w:t>
      </w:r>
    </w:p>
    <w:p w14:paraId="0000057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of a new observer-based system for rating confrontation and withdrawal rupture markers </w:t>
      </w:r>
    </w:p>
    <w:p w14:paraId="0000057C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>and rupture resolution strategies.</w:t>
      </w:r>
      <w:r w:rsidRPr="002478AD">
        <w:rPr>
          <w:i/>
          <w:sz w:val="24"/>
          <w:szCs w:val="24"/>
        </w:rPr>
        <w:t xml:space="preserve"> </w:t>
      </w:r>
      <w:r w:rsidRPr="002478AD">
        <w:rPr>
          <w:sz w:val="24"/>
          <w:szCs w:val="24"/>
        </w:rPr>
        <w:t xml:space="preserve">In </w:t>
      </w:r>
      <w:r w:rsidRPr="002478AD">
        <w:rPr>
          <w:b/>
          <w:sz w:val="24"/>
          <w:szCs w:val="24"/>
        </w:rPr>
        <w:t>C. Eubanks-Carter</w:t>
      </w:r>
      <w:r w:rsidRPr="002478AD">
        <w:rPr>
          <w:sz w:val="24"/>
          <w:szCs w:val="24"/>
        </w:rPr>
        <w:t xml:space="preserve"> (Chair), </w:t>
      </w:r>
      <w:r w:rsidRPr="002478AD">
        <w:rPr>
          <w:i/>
          <w:sz w:val="24"/>
          <w:szCs w:val="24"/>
        </w:rPr>
        <w:t xml:space="preserve">Recent initiatives in </w:t>
      </w:r>
    </w:p>
    <w:p w14:paraId="0000057D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alliance rupture and rupture resolution research.</w:t>
      </w:r>
      <w:r w:rsidRPr="002478AD">
        <w:rPr>
          <w:sz w:val="24"/>
          <w:szCs w:val="24"/>
        </w:rPr>
        <w:t xml:space="preserve">  Panel conducted at the meeting of the </w:t>
      </w:r>
    </w:p>
    <w:p w14:paraId="0000057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North American Society for Psychotherapy Research, New Haven, Connecticut.</w:t>
      </w:r>
    </w:p>
    <w:p w14:paraId="0000057F" w14:textId="77777777" w:rsidR="00152D80" w:rsidRPr="002478AD" w:rsidRDefault="00152D80">
      <w:pPr>
        <w:rPr>
          <w:sz w:val="24"/>
          <w:szCs w:val="24"/>
        </w:rPr>
      </w:pPr>
    </w:p>
    <w:p w14:paraId="0000058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Zack, S., Choksi, K.,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., &amp; Muran, J.C. (2008, September). Childhood trauma </w:t>
      </w:r>
    </w:p>
    <w:p w14:paraId="0000058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as a predictor of early alliance formation and rupture-repair in time-limited </w:t>
      </w:r>
    </w:p>
    <w:p w14:paraId="00000582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>psychotherapy.</w:t>
      </w:r>
      <w:r w:rsidRPr="002478AD">
        <w:rPr>
          <w:i/>
          <w:sz w:val="24"/>
          <w:szCs w:val="24"/>
        </w:rPr>
        <w:t xml:space="preserve"> </w:t>
      </w:r>
      <w:r w:rsidRPr="002478AD">
        <w:rPr>
          <w:sz w:val="24"/>
          <w:szCs w:val="24"/>
        </w:rPr>
        <w:t xml:space="preserve"> In </w:t>
      </w:r>
      <w:r w:rsidRPr="002478AD">
        <w:rPr>
          <w:b/>
          <w:sz w:val="24"/>
          <w:szCs w:val="24"/>
        </w:rPr>
        <w:t>C. Eubanks-Carter</w:t>
      </w:r>
      <w:r w:rsidRPr="002478AD">
        <w:rPr>
          <w:sz w:val="24"/>
          <w:szCs w:val="24"/>
        </w:rPr>
        <w:t xml:space="preserve"> (Chair), </w:t>
      </w:r>
      <w:r w:rsidRPr="002478AD">
        <w:rPr>
          <w:i/>
          <w:sz w:val="24"/>
          <w:szCs w:val="24"/>
        </w:rPr>
        <w:t xml:space="preserve">Recent initiatives in alliance rupture and </w:t>
      </w:r>
    </w:p>
    <w:p w14:paraId="00000583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rupture resolution research.</w:t>
      </w:r>
      <w:r w:rsidRPr="002478AD">
        <w:rPr>
          <w:sz w:val="24"/>
          <w:szCs w:val="24"/>
        </w:rPr>
        <w:t xml:space="preserve"> Panel conducted at the meeting of the North American </w:t>
      </w:r>
    </w:p>
    <w:p w14:paraId="0000058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Society for Psychotherapy Research, New Haven, Connecticut.</w:t>
      </w:r>
    </w:p>
    <w:p w14:paraId="00000585" w14:textId="77777777" w:rsidR="00152D80" w:rsidRPr="002478AD" w:rsidRDefault="00152D80">
      <w:pPr>
        <w:rPr>
          <w:sz w:val="24"/>
          <w:szCs w:val="24"/>
        </w:rPr>
      </w:pPr>
    </w:p>
    <w:p w14:paraId="00000586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., Muran, J.C., Safran, J.D., &amp; Mitchell, A. (2008, June). Development of an </w:t>
      </w:r>
    </w:p>
    <w:p w14:paraId="00000587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observer-based rupture resolution rating system. In J.C. Muran (Chair), </w:t>
      </w:r>
      <w:r w:rsidRPr="002478AD">
        <w:rPr>
          <w:i/>
          <w:sz w:val="24"/>
          <w:szCs w:val="24"/>
        </w:rPr>
        <w:t xml:space="preserve">Recent </w:t>
      </w:r>
    </w:p>
    <w:p w14:paraId="00000588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developments in rupture resolution research.</w:t>
      </w:r>
      <w:r w:rsidRPr="002478AD">
        <w:rPr>
          <w:sz w:val="24"/>
          <w:szCs w:val="24"/>
        </w:rPr>
        <w:t xml:space="preserve"> Panel conducted at the annual meeting of </w:t>
      </w:r>
    </w:p>
    <w:p w14:paraId="00000589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>the Society for Psychotherapy Research, Barcelona, Spain.</w:t>
      </w:r>
    </w:p>
    <w:p w14:paraId="0000058A" w14:textId="77777777" w:rsidR="00152D80" w:rsidRPr="002478AD" w:rsidRDefault="00152D80">
      <w:pPr>
        <w:rPr>
          <w:sz w:val="24"/>
          <w:szCs w:val="24"/>
        </w:rPr>
      </w:pPr>
    </w:p>
    <w:p w14:paraId="0000058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Muran, J.C., Safran, J.D., Gorman, B.S.,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., &amp; </w:t>
      </w:r>
      <w:proofErr w:type="spellStart"/>
      <w:r w:rsidRPr="002478AD">
        <w:rPr>
          <w:sz w:val="24"/>
          <w:szCs w:val="24"/>
        </w:rPr>
        <w:t>Banthin</w:t>
      </w:r>
      <w:proofErr w:type="spellEnd"/>
      <w:r w:rsidRPr="002478AD">
        <w:rPr>
          <w:sz w:val="24"/>
          <w:szCs w:val="24"/>
        </w:rPr>
        <w:t xml:space="preserve">, D. (2008, June). </w:t>
      </w:r>
    </w:p>
    <w:p w14:paraId="0000058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proofErr w:type="gramStart"/>
      <w:r w:rsidRPr="002478AD">
        <w:rPr>
          <w:i/>
          <w:sz w:val="24"/>
          <w:szCs w:val="24"/>
        </w:rPr>
        <w:t>Identifying</w:t>
      </w:r>
      <w:proofErr w:type="gramEnd"/>
      <w:r w:rsidRPr="002478AD">
        <w:rPr>
          <w:i/>
          <w:sz w:val="24"/>
          <w:szCs w:val="24"/>
        </w:rPr>
        <w:t xml:space="preserve"> ruptures &amp; their resolution from </w:t>
      </w:r>
      <w:proofErr w:type="spellStart"/>
      <w:r w:rsidRPr="002478AD">
        <w:rPr>
          <w:i/>
          <w:sz w:val="24"/>
          <w:szCs w:val="24"/>
        </w:rPr>
        <w:t>postsession</w:t>
      </w:r>
      <w:proofErr w:type="spellEnd"/>
      <w:r w:rsidRPr="002478AD">
        <w:rPr>
          <w:i/>
          <w:sz w:val="24"/>
          <w:szCs w:val="24"/>
        </w:rPr>
        <w:t xml:space="preserve"> self-report measures.</w:t>
      </w:r>
      <w:r w:rsidRPr="002478AD">
        <w:rPr>
          <w:sz w:val="24"/>
          <w:szCs w:val="24"/>
        </w:rPr>
        <w:t xml:space="preserve"> In J.C. </w:t>
      </w:r>
    </w:p>
    <w:p w14:paraId="0000058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Muran (Chair), </w:t>
      </w:r>
      <w:r w:rsidRPr="002478AD">
        <w:rPr>
          <w:i/>
          <w:sz w:val="24"/>
          <w:szCs w:val="24"/>
        </w:rPr>
        <w:t>Recent developments in rupture resolution research.</w:t>
      </w:r>
      <w:r w:rsidRPr="002478AD">
        <w:rPr>
          <w:sz w:val="24"/>
          <w:szCs w:val="24"/>
        </w:rPr>
        <w:t xml:space="preserve"> Panel conducted at </w:t>
      </w:r>
    </w:p>
    <w:p w14:paraId="0000058E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>the annual meeting of the Society for Psychotherapy Research, Barcelona, Spain.</w:t>
      </w:r>
    </w:p>
    <w:p w14:paraId="0000058F" w14:textId="77777777" w:rsidR="00152D80" w:rsidRPr="002478AD" w:rsidRDefault="00152D80">
      <w:pPr>
        <w:rPr>
          <w:sz w:val="24"/>
          <w:szCs w:val="24"/>
        </w:rPr>
      </w:pPr>
    </w:p>
    <w:p w14:paraId="00000590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 (2008, May). </w:t>
      </w:r>
      <w:r w:rsidRPr="002478AD">
        <w:rPr>
          <w:i/>
          <w:sz w:val="24"/>
          <w:szCs w:val="24"/>
        </w:rPr>
        <w:t>Clinical Consensus Strategies for Interpersonal Problems.</w:t>
      </w:r>
      <w:r w:rsidRPr="002478AD">
        <w:rPr>
          <w:sz w:val="24"/>
          <w:szCs w:val="24"/>
        </w:rPr>
        <w:t xml:space="preserve">  </w:t>
      </w:r>
    </w:p>
    <w:p w14:paraId="0000059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Paper presented at the annual meeting of the Society for the Exploration of </w:t>
      </w:r>
    </w:p>
    <w:p w14:paraId="0000059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Psychotherapy Integration, Boston, Massachusetts.</w:t>
      </w:r>
    </w:p>
    <w:p w14:paraId="00000593" w14:textId="77777777" w:rsidR="00152D80" w:rsidRPr="002478AD" w:rsidRDefault="00152D80">
      <w:pPr>
        <w:rPr>
          <w:sz w:val="24"/>
          <w:szCs w:val="24"/>
        </w:rPr>
      </w:pPr>
    </w:p>
    <w:p w14:paraId="00000594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>. (2007, June).  Clinical consensus strategies for interpersonal problems</w:t>
      </w:r>
      <w:r w:rsidRPr="002478AD">
        <w:rPr>
          <w:i/>
          <w:sz w:val="24"/>
          <w:szCs w:val="24"/>
        </w:rPr>
        <w:t xml:space="preserve">. </w:t>
      </w:r>
      <w:r w:rsidRPr="002478AD">
        <w:rPr>
          <w:sz w:val="24"/>
          <w:szCs w:val="24"/>
        </w:rPr>
        <w:t xml:space="preserve">In </w:t>
      </w:r>
    </w:p>
    <w:p w14:paraId="00000595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lastRenderedPageBreak/>
        <w:tab/>
      </w:r>
      <w:r w:rsidRPr="002478AD">
        <w:rPr>
          <w:b/>
          <w:sz w:val="24"/>
          <w:szCs w:val="24"/>
        </w:rPr>
        <w:t xml:space="preserve">C. Eubanks-Carter </w:t>
      </w:r>
      <w:r w:rsidRPr="002478AD">
        <w:rPr>
          <w:sz w:val="24"/>
          <w:szCs w:val="24"/>
        </w:rPr>
        <w:t xml:space="preserve">(Chair), </w:t>
      </w:r>
      <w:r w:rsidRPr="002478AD">
        <w:rPr>
          <w:i/>
          <w:sz w:val="24"/>
          <w:szCs w:val="24"/>
        </w:rPr>
        <w:t xml:space="preserve">Mining clinical wisdom: Innovative ways to bridge the gap </w:t>
      </w:r>
    </w:p>
    <w:p w14:paraId="00000596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ab/>
        <w:t xml:space="preserve">between research and practice by involving clinicians in psychopathology and </w:t>
      </w:r>
    </w:p>
    <w:p w14:paraId="00000597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psychotherapy research.</w:t>
      </w:r>
      <w:r w:rsidRPr="002478AD">
        <w:rPr>
          <w:sz w:val="24"/>
          <w:szCs w:val="24"/>
        </w:rPr>
        <w:t xml:space="preserve">  Panel conducted at the annual meeting of the Society for </w:t>
      </w:r>
    </w:p>
    <w:p w14:paraId="00000598" w14:textId="77777777" w:rsidR="00152D80" w:rsidRPr="002478AD" w:rsidRDefault="00000000">
      <w:pPr>
        <w:rPr>
          <w:b/>
          <w:sz w:val="24"/>
          <w:szCs w:val="24"/>
        </w:rPr>
      </w:pPr>
      <w:r w:rsidRPr="002478AD">
        <w:rPr>
          <w:sz w:val="24"/>
          <w:szCs w:val="24"/>
        </w:rPr>
        <w:tab/>
        <w:t>Psychotherapy Research, Madison, Wisconsin.</w:t>
      </w:r>
    </w:p>
    <w:p w14:paraId="00000599" w14:textId="77777777" w:rsidR="00152D80" w:rsidRPr="002478AD" w:rsidRDefault="00152D80">
      <w:pPr>
        <w:rPr>
          <w:sz w:val="24"/>
          <w:szCs w:val="24"/>
        </w:rPr>
      </w:pPr>
    </w:p>
    <w:p w14:paraId="0000059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Sharf, J</w:t>
      </w:r>
      <w:r w:rsidRPr="002478AD">
        <w:rPr>
          <w:b/>
          <w:sz w:val="24"/>
          <w:szCs w:val="24"/>
        </w:rPr>
        <w:t>., Eubanks-Carter, C</w:t>
      </w:r>
      <w:r w:rsidRPr="002478AD">
        <w:rPr>
          <w:sz w:val="24"/>
          <w:szCs w:val="24"/>
        </w:rPr>
        <w:t xml:space="preserve">., Muran, J.C., &amp; Safran, J.D. (2007, June). Early rupture and </w:t>
      </w:r>
    </w:p>
    <w:p w14:paraId="0000059B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resolution events in three psychotherapies.  In J.C. Muran (Chair), </w:t>
      </w:r>
      <w:r w:rsidRPr="002478AD">
        <w:rPr>
          <w:i/>
          <w:sz w:val="24"/>
          <w:szCs w:val="24"/>
        </w:rPr>
        <w:t xml:space="preserve">Treatment outcome &amp; </w:t>
      </w:r>
    </w:p>
    <w:p w14:paraId="0000059C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rupture events in psychotherapy.</w:t>
      </w:r>
      <w:r w:rsidRPr="002478AD">
        <w:rPr>
          <w:sz w:val="24"/>
          <w:szCs w:val="24"/>
        </w:rPr>
        <w:t xml:space="preserve"> Panel conducted at the annual meeting of the Society for </w:t>
      </w:r>
    </w:p>
    <w:p w14:paraId="0000059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Psychotherapy Research, Madison, Wisconsin.</w:t>
      </w:r>
    </w:p>
    <w:p w14:paraId="0000059E" w14:textId="77777777" w:rsidR="00152D80" w:rsidRPr="002478AD" w:rsidRDefault="00152D80">
      <w:pPr>
        <w:rPr>
          <w:sz w:val="24"/>
          <w:szCs w:val="24"/>
        </w:rPr>
      </w:pPr>
    </w:p>
    <w:p w14:paraId="0000059F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 (2005, May). Supervisee’s experience with integrative supervision from a </w:t>
      </w:r>
    </w:p>
    <w:p w14:paraId="000005A0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CBT perspective. In L.A. </w:t>
      </w:r>
      <w:proofErr w:type="spellStart"/>
      <w:proofErr w:type="gramStart"/>
      <w:r w:rsidRPr="002478AD">
        <w:rPr>
          <w:sz w:val="24"/>
          <w:szCs w:val="24"/>
        </w:rPr>
        <w:t>Burckell</w:t>
      </w:r>
      <w:proofErr w:type="spellEnd"/>
      <w:r w:rsidRPr="002478AD">
        <w:rPr>
          <w:sz w:val="24"/>
          <w:szCs w:val="24"/>
        </w:rPr>
        <w:t xml:space="preserve"> </w:t>
      </w:r>
      <w:r w:rsidRPr="002478AD">
        <w:rPr>
          <w:sz w:val="24"/>
          <w:szCs w:val="24"/>
        </w:rPr>
        <w:tab/>
        <w:t>(</w:t>
      </w:r>
      <w:proofErr w:type="gramEnd"/>
      <w:r w:rsidRPr="002478AD">
        <w:rPr>
          <w:sz w:val="24"/>
          <w:szCs w:val="24"/>
        </w:rPr>
        <w:t xml:space="preserve">Chair), </w:t>
      </w:r>
      <w:r w:rsidRPr="002478AD">
        <w:rPr>
          <w:i/>
          <w:sz w:val="24"/>
          <w:szCs w:val="24"/>
        </w:rPr>
        <w:t xml:space="preserve">Three perspectives on integrative </w:t>
      </w:r>
    </w:p>
    <w:p w14:paraId="000005A1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supervision.</w:t>
      </w:r>
      <w:r w:rsidRPr="002478AD">
        <w:rPr>
          <w:sz w:val="24"/>
          <w:szCs w:val="24"/>
        </w:rPr>
        <w:t xml:space="preserve"> Symposium conducted at the annual meeting of the Society for the </w:t>
      </w:r>
    </w:p>
    <w:p w14:paraId="000005A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Exploration of Psychotherapy Integration, Toronto, Canada.</w:t>
      </w:r>
    </w:p>
    <w:p w14:paraId="000005A3" w14:textId="77777777" w:rsidR="00152D80" w:rsidRPr="002478AD" w:rsidRDefault="00152D80">
      <w:pPr>
        <w:rPr>
          <w:sz w:val="24"/>
          <w:szCs w:val="24"/>
        </w:rPr>
      </w:pPr>
    </w:p>
    <w:p w14:paraId="000005A4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Eubanks-Carter, C.</w:t>
      </w:r>
      <w:r w:rsidRPr="002478AD">
        <w:rPr>
          <w:sz w:val="24"/>
          <w:szCs w:val="24"/>
        </w:rPr>
        <w:t xml:space="preserve"> (2004, June). The impact of client gender and sexual orientation on </w:t>
      </w:r>
    </w:p>
    <w:p w14:paraId="000005A5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therapists’ clinical decisions: Preliminary findings.  In M.R. Goldfried (Chair), </w:t>
      </w:r>
      <w:r w:rsidRPr="002478AD">
        <w:rPr>
          <w:i/>
          <w:sz w:val="24"/>
          <w:szCs w:val="24"/>
        </w:rPr>
        <w:t xml:space="preserve">What </w:t>
      </w:r>
    </w:p>
    <w:p w14:paraId="000005A6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makes a lesbian/gay/bisexual-affirmative therapist?</w:t>
      </w:r>
      <w:r w:rsidRPr="002478AD">
        <w:rPr>
          <w:sz w:val="24"/>
          <w:szCs w:val="24"/>
        </w:rPr>
        <w:t xml:space="preserve"> Symposium conducted at the annual </w:t>
      </w:r>
    </w:p>
    <w:p w14:paraId="000005A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meeting of the Society for the Exploration of Psychotherapy Integration, Amsterdam, the </w:t>
      </w:r>
    </w:p>
    <w:p w14:paraId="000005A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Netherlands.</w:t>
      </w:r>
    </w:p>
    <w:p w14:paraId="000005A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</w:p>
    <w:p w14:paraId="000005AA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 (2004, June).  Invited panel discussant.  In H. Rapp and S. Colijn (Chairs), </w:t>
      </w:r>
    </w:p>
    <w:p w14:paraId="000005AB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i/>
          <w:sz w:val="24"/>
          <w:szCs w:val="24"/>
        </w:rPr>
        <w:t>Practice based evidence: What do practitioners need to know to become better therapists</w:t>
      </w:r>
    </w:p>
    <w:p w14:paraId="000005AC" w14:textId="77777777" w:rsidR="00152D80" w:rsidRPr="002478AD" w:rsidRDefault="00000000">
      <w:pPr>
        <w:ind w:left="720" w:firstLine="60"/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>and how to find out.</w:t>
      </w:r>
      <w:r w:rsidRPr="002478AD">
        <w:rPr>
          <w:sz w:val="24"/>
          <w:szCs w:val="24"/>
        </w:rPr>
        <w:t xml:space="preserve">  Plenary conducted at the annual meeting of the Society for the exploration of Psychotherapy Integration, Amsterdam, the Netherlands.</w:t>
      </w:r>
    </w:p>
    <w:p w14:paraId="000005AD" w14:textId="77777777" w:rsidR="00152D80" w:rsidRPr="002478AD" w:rsidRDefault="00152D80">
      <w:pPr>
        <w:rPr>
          <w:sz w:val="24"/>
          <w:szCs w:val="24"/>
        </w:rPr>
      </w:pPr>
    </w:p>
    <w:p w14:paraId="000005AE" w14:textId="77777777" w:rsidR="00152D80" w:rsidRPr="002478AD" w:rsidRDefault="00000000">
      <w:pPr>
        <w:rPr>
          <w:sz w:val="24"/>
          <w:szCs w:val="24"/>
        </w:rPr>
      </w:pPr>
      <w:proofErr w:type="spellStart"/>
      <w:r w:rsidRPr="002478AD">
        <w:rPr>
          <w:sz w:val="24"/>
          <w:szCs w:val="24"/>
        </w:rPr>
        <w:t>Burckell</w:t>
      </w:r>
      <w:proofErr w:type="spellEnd"/>
      <w:r w:rsidRPr="002478AD">
        <w:rPr>
          <w:sz w:val="24"/>
          <w:szCs w:val="24"/>
        </w:rPr>
        <w:t xml:space="preserve">, L.A., </w:t>
      </w:r>
      <w:r w:rsidRPr="002478AD">
        <w:rPr>
          <w:b/>
          <w:sz w:val="24"/>
          <w:szCs w:val="24"/>
        </w:rPr>
        <w:t xml:space="preserve">Eubanks-Carter, C., </w:t>
      </w:r>
      <w:r w:rsidRPr="002478AD">
        <w:rPr>
          <w:sz w:val="24"/>
          <w:szCs w:val="24"/>
        </w:rPr>
        <w:t xml:space="preserve">&amp; Goldfried, M.R. (2003, November). Core issues and </w:t>
      </w:r>
    </w:p>
    <w:p w14:paraId="000005AF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future directions in psychotherapy integration.  In M.R. Goldfried (Chair), </w:t>
      </w:r>
      <w:r w:rsidRPr="002478AD">
        <w:rPr>
          <w:i/>
          <w:sz w:val="24"/>
          <w:szCs w:val="24"/>
        </w:rPr>
        <w:t xml:space="preserve">What’s </w:t>
      </w:r>
    </w:p>
    <w:p w14:paraId="000005B0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happening in psychotherapy integration?</w:t>
      </w:r>
      <w:r w:rsidRPr="002478AD">
        <w:rPr>
          <w:sz w:val="24"/>
          <w:szCs w:val="24"/>
        </w:rPr>
        <w:t xml:space="preserve"> Symposium conducted at the meeting of the </w:t>
      </w:r>
    </w:p>
    <w:p w14:paraId="000005B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North American Society for Psychotherapy Research, Newport, R.I.</w:t>
      </w:r>
    </w:p>
    <w:p w14:paraId="000005B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</w:p>
    <w:p w14:paraId="000005B3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b/>
          <w:sz w:val="24"/>
          <w:szCs w:val="24"/>
        </w:rPr>
        <w:t>Eubanks-Carter, C.</w:t>
      </w:r>
      <w:r w:rsidRPr="002478AD">
        <w:rPr>
          <w:sz w:val="24"/>
          <w:szCs w:val="24"/>
        </w:rPr>
        <w:t xml:space="preserve"> (2003, November). </w:t>
      </w:r>
      <w:r w:rsidRPr="002478AD">
        <w:rPr>
          <w:i/>
          <w:sz w:val="24"/>
          <w:szCs w:val="24"/>
        </w:rPr>
        <w:t xml:space="preserve">Psychotherapies for borderline personality disorder: A </w:t>
      </w:r>
    </w:p>
    <w:p w14:paraId="000005B4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meta-analyst’s view.</w:t>
      </w:r>
      <w:r w:rsidRPr="002478AD">
        <w:rPr>
          <w:sz w:val="24"/>
          <w:szCs w:val="24"/>
        </w:rPr>
        <w:t xml:space="preserve"> Poster session presented at the meeting of the North American </w:t>
      </w:r>
    </w:p>
    <w:p w14:paraId="000005B5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>Society for Psychotherapy Research, Newport, R.I.</w:t>
      </w:r>
    </w:p>
    <w:p w14:paraId="000005B6" w14:textId="77777777" w:rsidR="00152D80" w:rsidRPr="002478AD" w:rsidRDefault="00152D80">
      <w:pPr>
        <w:rPr>
          <w:sz w:val="24"/>
          <w:szCs w:val="24"/>
        </w:rPr>
      </w:pPr>
    </w:p>
    <w:p w14:paraId="000005B7" w14:textId="77777777" w:rsidR="00152D80" w:rsidRPr="002478AD" w:rsidRDefault="00000000">
      <w:pPr>
        <w:rPr>
          <w:sz w:val="24"/>
          <w:szCs w:val="24"/>
        </w:rPr>
      </w:pPr>
      <w:proofErr w:type="spellStart"/>
      <w:r w:rsidRPr="002478AD">
        <w:rPr>
          <w:sz w:val="24"/>
          <w:szCs w:val="24"/>
        </w:rPr>
        <w:t>Burckell</w:t>
      </w:r>
      <w:proofErr w:type="spellEnd"/>
      <w:r w:rsidRPr="002478AD">
        <w:rPr>
          <w:sz w:val="24"/>
          <w:szCs w:val="24"/>
        </w:rPr>
        <w:t xml:space="preserve">, L.A.,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., Goldfried, M.R., Kruk, J., Miller, M., Oakes, M., Wachtel, </w:t>
      </w:r>
    </w:p>
    <w:p w14:paraId="000005B8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P.L., &amp; Wentzel, J. (2003, May). </w:t>
      </w:r>
      <w:r w:rsidRPr="002478AD">
        <w:rPr>
          <w:i/>
          <w:sz w:val="24"/>
          <w:szCs w:val="24"/>
        </w:rPr>
        <w:t xml:space="preserve">The future of psychotherapy integration: The new </w:t>
      </w:r>
    </w:p>
    <w:p w14:paraId="000005B9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generation</w:t>
      </w:r>
      <w:r w:rsidRPr="002478AD">
        <w:rPr>
          <w:sz w:val="24"/>
          <w:szCs w:val="24"/>
        </w:rPr>
        <w:t xml:space="preserve">. Symposium conducted at the annual meeting of the Society for the </w:t>
      </w:r>
    </w:p>
    <w:p w14:paraId="000005B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Exploration of Psychotherapy Integration, New York, NY.</w:t>
      </w:r>
    </w:p>
    <w:p w14:paraId="000005BB" w14:textId="77777777" w:rsidR="00152D80" w:rsidRPr="002478AD" w:rsidRDefault="00152D80">
      <w:pPr>
        <w:rPr>
          <w:sz w:val="24"/>
          <w:szCs w:val="24"/>
        </w:rPr>
      </w:pPr>
    </w:p>
    <w:p w14:paraId="000005BC" w14:textId="77777777" w:rsidR="00152D80" w:rsidRPr="002478AD" w:rsidRDefault="00000000">
      <w:pPr>
        <w:rPr>
          <w:sz w:val="24"/>
          <w:szCs w:val="24"/>
        </w:rPr>
      </w:pPr>
      <w:proofErr w:type="spellStart"/>
      <w:r w:rsidRPr="002478AD">
        <w:rPr>
          <w:sz w:val="24"/>
          <w:szCs w:val="24"/>
        </w:rPr>
        <w:t>Burckell</w:t>
      </w:r>
      <w:proofErr w:type="spellEnd"/>
      <w:r w:rsidRPr="002478AD">
        <w:rPr>
          <w:sz w:val="24"/>
          <w:szCs w:val="24"/>
        </w:rPr>
        <w:t xml:space="preserve">, L.A., </w:t>
      </w:r>
      <w:r w:rsidRPr="002478AD">
        <w:rPr>
          <w:b/>
          <w:sz w:val="24"/>
          <w:szCs w:val="24"/>
        </w:rPr>
        <w:t>Eubanks-Carter, C</w:t>
      </w:r>
      <w:r w:rsidRPr="002478AD">
        <w:rPr>
          <w:sz w:val="24"/>
          <w:szCs w:val="24"/>
        </w:rPr>
        <w:t xml:space="preserve">., &amp; Goldfried, M.R. (2002, May). The therapeutic change </w:t>
      </w:r>
    </w:p>
    <w:p w14:paraId="000005B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 xml:space="preserve">process as a model for changing bias against gay, lesbian, and bisexual (GLB) clients. In </w:t>
      </w:r>
    </w:p>
    <w:p w14:paraId="000005BE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M.R. Goldfried (Chair), </w:t>
      </w:r>
      <w:r w:rsidRPr="002478AD">
        <w:rPr>
          <w:i/>
          <w:sz w:val="24"/>
          <w:szCs w:val="24"/>
        </w:rPr>
        <w:t xml:space="preserve">Therapist bias with gay, lesbian, and bisexual clients: Origins </w:t>
      </w:r>
    </w:p>
    <w:p w14:paraId="000005BF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and interventions.</w:t>
      </w:r>
      <w:r w:rsidRPr="002478AD">
        <w:rPr>
          <w:sz w:val="24"/>
          <w:szCs w:val="24"/>
        </w:rPr>
        <w:t xml:space="preserve"> Symposium conducted at the annual meeting of the Society for the </w:t>
      </w:r>
    </w:p>
    <w:p w14:paraId="000005C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Exploration of Psychotherapy Integration, San Francisco, CA.</w:t>
      </w:r>
    </w:p>
    <w:p w14:paraId="000005C1" w14:textId="77777777" w:rsidR="00152D80" w:rsidRPr="002478AD" w:rsidRDefault="00152D80">
      <w:pPr>
        <w:rPr>
          <w:b/>
          <w:sz w:val="24"/>
          <w:szCs w:val="24"/>
        </w:rPr>
      </w:pPr>
    </w:p>
    <w:p w14:paraId="000005C2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lastRenderedPageBreak/>
        <w:t>Eubanks-Carter, C</w:t>
      </w:r>
      <w:r w:rsidRPr="002478AD">
        <w:rPr>
          <w:sz w:val="24"/>
          <w:szCs w:val="24"/>
        </w:rPr>
        <w:t xml:space="preserve">., Burckell, L.A., &amp; Goldfried, M.R. (2002, May). Therapist bias: Origins, </w:t>
      </w:r>
    </w:p>
    <w:p w14:paraId="000005C3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  <w:t xml:space="preserve">nature, and implications. In M.R. Goldfried (Chair), </w:t>
      </w:r>
      <w:r w:rsidRPr="002478AD">
        <w:rPr>
          <w:i/>
          <w:sz w:val="24"/>
          <w:szCs w:val="24"/>
        </w:rPr>
        <w:t xml:space="preserve">Therapist bias with gay, lesbian, and </w:t>
      </w:r>
    </w:p>
    <w:p w14:paraId="000005C4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ab/>
        <w:t>bisexual clients: Origins and interventions.</w:t>
      </w:r>
      <w:r w:rsidRPr="002478AD">
        <w:rPr>
          <w:sz w:val="24"/>
          <w:szCs w:val="24"/>
        </w:rPr>
        <w:t xml:space="preserve"> Symposium conducted at the annual meeting </w:t>
      </w:r>
    </w:p>
    <w:p w14:paraId="000005C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  <w:t>of the Society for the Exploration of Psychotherapy Integration, San Francisco, CA.</w:t>
      </w:r>
    </w:p>
    <w:p w14:paraId="000005C6" w14:textId="77777777" w:rsidR="00152D80" w:rsidRPr="002478AD" w:rsidRDefault="00152D80">
      <w:pPr>
        <w:rPr>
          <w:sz w:val="24"/>
          <w:szCs w:val="24"/>
        </w:rPr>
      </w:pPr>
    </w:p>
    <w:p w14:paraId="000005C7" w14:textId="77777777" w:rsidR="00152D80" w:rsidRPr="002478AD" w:rsidRDefault="00000000">
      <w:pPr>
        <w:rPr>
          <w:b/>
          <w:sz w:val="24"/>
          <w:szCs w:val="24"/>
        </w:rPr>
      </w:pPr>
      <w:r w:rsidRPr="002478AD">
        <w:rPr>
          <w:b/>
          <w:sz w:val="24"/>
          <w:szCs w:val="24"/>
        </w:rPr>
        <w:t>EDITORIAL ACTIVITIES:</w:t>
      </w:r>
      <w:r w:rsidRPr="002478AD">
        <w:rPr>
          <w:b/>
          <w:sz w:val="24"/>
          <w:szCs w:val="24"/>
        </w:rPr>
        <w:tab/>
      </w:r>
      <w:r w:rsidRPr="002478AD">
        <w:rPr>
          <w:b/>
          <w:sz w:val="24"/>
          <w:szCs w:val="24"/>
        </w:rPr>
        <w:tab/>
      </w:r>
    </w:p>
    <w:p w14:paraId="000005C8" w14:textId="77777777" w:rsidR="00152D80" w:rsidRPr="002478AD" w:rsidRDefault="00152D80">
      <w:pPr>
        <w:rPr>
          <w:sz w:val="24"/>
          <w:szCs w:val="24"/>
        </w:rPr>
      </w:pPr>
    </w:p>
    <w:p w14:paraId="000005C9" w14:textId="77777777" w:rsidR="00152D80" w:rsidRPr="002478AD" w:rsidRDefault="00000000">
      <w:pPr>
        <w:rPr>
          <w:sz w:val="24"/>
          <w:szCs w:val="24"/>
          <w:u w:val="single"/>
        </w:rPr>
      </w:pPr>
      <w:r w:rsidRPr="002478AD">
        <w:rPr>
          <w:sz w:val="24"/>
          <w:szCs w:val="24"/>
          <w:u w:val="single"/>
        </w:rPr>
        <w:t>Managing Editor</w:t>
      </w:r>
    </w:p>
    <w:p w14:paraId="000005C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2024-present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i/>
          <w:sz w:val="24"/>
          <w:szCs w:val="24"/>
        </w:rPr>
        <w:t>Psychotherapy Research</w:t>
      </w:r>
    </w:p>
    <w:p w14:paraId="000005CB" w14:textId="77777777" w:rsidR="00152D80" w:rsidRPr="002478AD" w:rsidRDefault="00152D80">
      <w:pPr>
        <w:rPr>
          <w:sz w:val="24"/>
          <w:szCs w:val="24"/>
          <w:u w:val="single"/>
        </w:rPr>
      </w:pPr>
    </w:p>
    <w:p w14:paraId="000005CC" w14:textId="77777777" w:rsidR="00152D80" w:rsidRPr="002478AD" w:rsidRDefault="00000000">
      <w:pPr>
        <w:rPr>
          <w:sz w:val="24"/>
          <w:szCs w:val="24"/>
          <w:u w:val="single"/>
        </w:rPr>
      </w:pPr>
      <w:r w:rsidRPr="002478AD">
        <w:rPr>
          <w:sz w:val="24"/>
          <w:szCs w:val="24"/>
          <w:u w:val="single"/>
        </w:rPr>
        <w:t>Co-Editor</w:t>
      </w:r>
    </w:p>
    <w:p w14:paraId="000005CD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>2022-2023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i/>
          <w:sz w:val="24"/>
          <w:szCs w:val="24"/>
        </w:rPr>
        <w:t>Psychotherapy Research</w:t>
      </w:r>
    </w:p>
    <w:p w14:paraId="000005CE" w14:textId="77777777" w:rsidR="00152D80" w:rsidRPr="002478AD" w:rsidRDefault="00152D80">
      <w:pPr>
        <w:rPr>
          <w:sz w:val="24"/>
          <w:szCs w:val="24"/>
          <w:u w:val="single"/>
        </w:rPr>
      </w:pPr>
    </w:p>
    <w:p w14:paraId="000005CF" w14:textId="77777777" w:rsidR="00152D80" w:rsidRPr="002478AD" w:rsidRDefault="00000000">
      <w:pPr>
        <w:rPr>
          <w:sz w:val="24"/>
          <w:szCs w:val="24"/>
          <w:u w:val="single"/>
        </w:rPr>
      </w:pPr>
      <w:r w:rsidRPr="002478AD">
        <w:rPr>
          <w:sz w:val="24"/>
          <w:szCs w:val="24"/>
          <w:u w:val="single"/>
        </w:rPr>
        <w:t>Associate Editor</w:t>
      </w:r>
    </w:p>
    <w:p w14:paraId="000005D0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>2017-2022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i/>
          <w:sz w:val="24"/>
          <w:szCs w:val="24"/>
        </w:rPr>
        <w:t>Journal of Consulting and Clinical Psychology</w:t>
      </w:r>
    </w:p>
    <w:p w14:paraId="000005D1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>2017-2018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i/>
          <w:sz w:val="24"/>
          <w:szCs w:val="24"/>
        </w:rPr>
        <w:t>Psychotherapy Research</w:t>
      </w:r>
    </w:p>
    <w:p w14:paraId="000005D2" w14:textId="77777777" w:rsidR="00152D80" w:rsidRPr="002478AD" w:rsidRDefault="00152D80">
      <w:pPr>
        <w:rPr>
          <w:sz w:val="24"/>
          <w:szCs w:val="24"/>
          <w:u w:val="single"/>
        </w:rPr>
      </w:pPr>
    </w:p>
    <w:p w14:paraId="000005D3" w14:textId="77777777" w:rsidR="00152D80" w:rsidRPr="002478AD" w:rsidRDefault="00000000">
      <w:pPr>
        <w:rPr>
          <w:sz w:val="24"/>
          <w:szCs w:val="24"/>
          <w:u w:val="single"/>
        </w:rPr>
      </w:pPr>
      <w:r w:rsidRPr="002478AD">
        <w:rPr>
          <w:sz w:val="24"/>
          <w:szCs w:val="24"/>
          <w:u w:val="single"/>
        </w:rPr>
        <w:t>Editorial Board</w:t>
      </w:r>
    </w:p>
    <w:p w14:paraId="000005D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2021-present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i/>
          <w:sz w:val="24"/>
          <w:szCs w:val="24"/>
        </w:rPr>
        <w:t>Clinical Psychology: Science and Practice</w:t>
      </w:r>
    </w:p>
    <w:p w14:paraId="000005D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2019-present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i/>
          <w:sz w:val="24"/>
          <w:szCs w:val="24"/>
        </w:rPr>
        <w:t>Journal of Clinical Psychology: In Session</w:t>
      </w:r>
    </w:p>
    <w:p w14:paraId="000005D6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>2016-present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i/>
          <w:sz w:val="24"/>
          <w:szCs w:val="24"/>
        </w:rPr>
        <w:t>Journal of Psychotherapy Integration</w:t>
      </w:r>
    </w:p>
    <w:p w14:paraId="000005D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2010-2017, 2019-2021</w:t>
      </w:r>
      <w:r w:rsidRPr="002478AD">
        <w:rPr>
          <w:sz w:val="24"/>
          <w:szCs w:val="24"/>
        </w:rPr>
        <w:tab/>
      </w:r>
      <w:r w:rsidRPr="002478AD">
        <w:rPr>
          <w:i/>
          <w:sz w:val="24"/>
          <w:szCs w:val="24"/>
        </w:rPr>
        <w:t>Psychotherapy Research</w:t>
      </w:r>
      <w:r w:rsidRPr="002478AD">
        <w:rPr>
          <w:sz w:val="24"/>
          <w:szCs w:val="24"/>
        </w:rPr>
        <w:t xml:space="preserve"> </w:t>
      </w:r>
    </w:p>
    <w:p w14:paraId="000005D8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>2016-2017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i/>
          <w:sz w:val="24"/>
          <w:szCs w:val="24"/>
        </w:rPr>
        <w:t>Psychotherapy</w:t>
      </w:r>
    </w:p>
    <w:p w14:paraId="000005D9" w14:textId="77777777" w:rsidR="00152D80" w:rsidRPr="002478AD" w:rsidRDefault="00152D80">
      <w:pPr>
        <w:rPr>
          <w:sz w:val="24"/>
          <w:szCs w:val="24"/>
        </w:rPr>
      </w:pPr>
    </w:p>
    <w:p w14:paraId="000005DA" w14:textId="77777777" w:rsidR="00152D80" w:rsidRPr="002478AD" w:rsidRDefault="00000000">
      <w:pPr>
        <w:rPr>
          <w:sz w:val="24"/>
          <w:szCs w:val="24"/>
          <w:u w:val="single"/>
        </w:rPr>
      </w:pPr>
      <w:r w:rsidRPr="002478AD">
        <w:rPr>
          <w:sz w:val="24"/>
          <w:szCs w:val="24"/>
          <w:u w:val="single"/>
        </w:rPr>
        <w:t>Guest Editor</w:t>
      </w:r>
    </w:p>
    <w:p w14:paraId="000005D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2021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Co-Editor of Special Issue “Evidence-based tailoring of treatment to patients, </w:t>
      </w:r>
    </w:p>
    <w:p w14:paraId="000005DC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providers, and/or processes, </w:t>
      </w:r>
      <w:r w:rsidRPr="002478AD">
        <w:rPr>
          <w:i/>
          <w:sz w:val="24"/>
          <w:szCs w:val="24"/>
        </w:rPr>
        <w:t>Journal of Consulting and Clinical Psychology</w:t>
      </w:r>
    </w:p>
    <w:p w14:paraId="000005DD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>2021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Co-Editor of Special Issue “Rupture repair in practice,” </w:t>
      </w:r>
      <w:r w:rsidRPr="002478AD">
        <w:rPr>
          <w:i/>
          <w:sz w:val="24"/>
          <w:szCs w:val="24"/>
        </w:rPr>
        <w:t xml:space="preserve">Journal of Clinical </w:t>
      </w:r>
    </w:p>
    <w:p w14:paraId="000005DE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ab/>
      </w:r>
      <w:r w:rsidRPr="002478AD">
        <w:rPr>
          <w:i/>
          <w:sz w:val="24"/>
          <w:szCs w:val="24"/>
        </w:rPr>
        <w:tab/>
        <w:t>Psychology: In Session</w:t>
      </w:r>
    </w:p>
    <w:p w14:paraId="000005DF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>2020-2022</w:t>
      </w:r>
      <w:r w:rsidRPr="002478AD">
        <w:rPr>
          <w:sz w:val="24"/>
          <w:szCs w:val="24"/>
        </w:rPr>
        <w:tab/>
        <w:t xml:space="preserve">Guest Action Editor, </w:t>
      </w:r>
      <w:r w:rsidRPr="002478AD">
        <w:rPr>
          <w:i/>
          <w:sz w:val="24"/>
          <w:szCs w:val="24"/>
        </w:rPr>
        <w:t>Journal of Counseling Psychology</w:t>
      </w:r>
    </w:p>
    <w:p w14:paraId="000005E0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>2019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Co-Editor of Special Section in honor of Jeremy D. Safran, </w:t>
      </w:r>
      <w:r w:rsidRPr="002478AD">
        <w:rPr>
          <w:i/>
          <w:sz w:val="24"/>
          <w:szCs w:val="24"/>
        </w:rPr>
        <w:t>Psychoanalytic</w:t>
      </w:r>
    </w:p>
    <w:p w14:paraId="000005E1" w14:textId="77777777" w:rsidR="00152D80" w:rsidRPr="002478AD" w:rsidRDefault="00000000">
      <w:pPr>
        <w:ind w:left="720" w:firstLine="720"/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>Psychology</w:t>
      </w:r>
    </w:p>
    <w:p w14:paraId="000005E2" w14:textId="77777777" w:rsidR="00152D80" w:rsidRPr="002478AD" w:rsidRDefault="00152D80">
      <w:pPr>
        <w:rPr>
          <w:sz w:val="24"/>
          <w:szCs w:val="24"/>
        </w:rPr>
      </w:pPr>
    </w:p>
    <w:p w14:paraId="000005E3" w14:textId="77777777" w:rsidR="00152D80" w:rsidRPr="002478AD" w:rsidRDefault="00000000">
      <w:pPr>
        <w:rPr>
          <w:sz w:val="24"/>
          <w:szCs w:val="24"/>
          <w:u w:val="single"/>
        </w:rPr>
      </w:pPr>
      <w:r w:rsidRPr="002478AD">
        <w:rPr>
          <w:sz w:val="24"/>
          <w:szCs w:val="24"/>
          <w:u w:val="single"/>
        </w:rPr>
        <w:t>Ad hoc</w:t>
      </w:r>
    </w:p>
    <w:p w14:paraId="000005E4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>Australian Psychologist</w:t>
      </w:r>
    </w:p>
    <w:p w14:paraId="000005E5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>BMC Health Services Research</w:t>
      </w:r>
    </w:p>
    <w:p w14:paraId="000005E6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>Clinical Psychology &amp; Psychotherapy</w:t>
      </w:r>
      <w:r w:rsidRPr="002478AD">
        <w:rPr>
          <w:sz w:val="24"/>
          <w:szCs w:val="24"/>
        </w:rPr>
        <w:t xml:space="preserve"> </w:t>
      </w:r>
    </w:p>
    <w:p w14:paraId="000005E7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 xml:space="preserve">Clinical Psychology: Science and Practice </w:t>
      </w:r>
    </w:p>
    <w:p w14:paraId="000005E8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>Cognitive Therapy and Research</w:t>
      </w:r>
    </w:p>
    <w:p w14:paraId="000005E9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>Counselling Psychology Quarterly</w:t>
      </w:r>
    </w:p>
    <w:p w14:paraId="000005EA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>Infant Mental Health Journal</w:t>
      </w:r>
    </w:p>
    <w:p w14:paraId="000005EB" w14:textId="77777777" w:rsidR="00152D80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>International Journal of Group Psychotherapy</w:t>
      </w:r>
    </w:p>
    <w:p w14:paraId="4AAFF61C" w14:textId="69ADF049" w:rsidR="00363D5E" w:rsidRPr="002478AD" w:rsidRDefault="00363D5E">
      <w:pPr>
        <w:rPr>
          <w:sz w:val="24"/>
          <w:szCs w:val="24"/>
        </w:rPr>
      </w:pPr>
      <w:r>
        <w:rPr>
          <w:i/>
          <w:sz w:val="24"/>
          <w:szCs w:val="24"/>
        </w:rPr>
        <w:t>Internet Interventions</w:t>
      </w:r>
    </w:p>
    <w:p w14:paraId="000005EC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>Journal of Behavioral and Cognitive Therapy</w:t>
      </w:r>
    </w:p>
    <w:p w14:paraId="000005ED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>Journal of Clinical Psychology</w:t>
      </w:r>
      <w:r w:rsidRPr="002478AD">
        <w:rPr>
          <w:sz w:val="24"/>
          <w:szCs w:val="24"/>
        </w:rPr>
        <w:t xml:space="preserve"> </w:t>
      </w:r>
    </w:p>
    <w:p w14:paraId="000005EE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>Journal of Contemporary Psychotherapy</w:t>
      </w:r>
      <w:r w:rsidRPr="002478AD">
        <w:rPr>
          <w:sz w:val="24"/>
          <w:szCs w:val="24"/>
        </w:rPr>
        <w:t xml:space="preserve"> </w:t>
      </w:r>
    </w:p>
    <w:p w14:paraId="000005EF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lastRenderedPageBreak/>
        <w:t>Journal of Psychiatric Research</w:t>
      </w:r>
    </w:p>
    <w:p w14:paraId="000005F0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>Practice Innovations</w:t>
      </w:r>
    </w:p>
    <w:p w14:paraId="000005F1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>Psychoanalytic Psychology</w:t>
      </w:r>
    </w:p>
    <w:p w14:paraId="000005F2" w14:textId="77777777" w:rsidR="00152D80" w:rsidRPr="002478AD" w:rsidRDefault="00000000">
      <w:pPr>
        <w:rPr>
          <w:sz w:val="24"/>
          <w:szCs w:val="24"/>
        </w:rPr>
      </w:pPr>
      <w:r w:rsidRPr="002478AD">
        <w:rPr>
          <w:i/>
          <w:sz w:val="24"/>
          <w:szCs w:val="24"/>
        </w:rPr>
        <w:t>Psychological Bulletin</w:t>
      </w:r>
      <w:r w:rsidRPr="002478AD">
        <w:rPr>
          <w:sz w:val="24"/>
          <w:szCs w:val="24"/>
        </w:rPr>
        <w:t xml:space="preserve"> </w:t>
      </w:r>
    </w:p>
    <w:p w14:paraId="000005F3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>Psychology and Psychotherapy: Theory, Research, and Practice</w:t>
      </w:r>
    </w:p>
    <w:p w14:paraId="000005F4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>Research in Psychotherapy: Psychopathology, Process and Outcome</w:t>
      </w:r>
    </w:p>
    <w:p w14:paraId="000005F5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i/>
          <w:sz w:val="24"/>
          <w:szCs w:val="24"/>
        </w:rPr>
        <w:t>The Clinical Supervisor</w:t>
      </w:r>
    </w:p>
    <w:p w14:paraId="000005F6" w14:textId="77777777" w:rsidR="00152D80" w:rsidRPr="002478AD" w:rsidRDefault="00152D80">
      <w:pPr>
        <w:rPr>
          <w:sz w:val="24"/>
          <w:szCs w:val="24"/>
          <w:u w:val="single"/>
        </w:rPr>
      </w:pPr>
    </w:p>
    <w:p w14:paraId="000005F7" w14:textId="77777777" w:rsidR="00152D80" w:rsidRPr="002478AD" w:rsidRDefault="00000000">
      <w:pPr>
        <w:rPr>
          <w:sz w:val="24"/>
          <w:szCs w:val="24"/>
          <w:u w:val="single"/>
        </w:rPr>
      </w:pPr>
      <w:r w:rsidRPr="002478AD">
        <w:rPr>
          <w:sz w:val="24"/>
          <w:szCs w:val="24"/>
          <w:u w:val="single"/>
        </w:rPr>
        <w:t>External Reviewer</w:t>
      </w:r>
    </w:p>
    <w:p w14:paraId="000005F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Israel Science Foundation</w:t>
      </w:r>
    </w:p>
    <w:p w14:paraId="000005F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Swiss National Science Foundation</w:t>
      </w:r>
    </w:p>
    <w:p w14:paraId="000005F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United States-Israel Binational Science Foundation</w:t>
      </w:r>
    </w:p>
    <w:p w14:paraId="000005FB" w14:textId="77777777" w:rsidR="00152D80" w:rsidRPr="002478AD" w:rsidRDefault="00152D80">
      <w:pPr>
        <w:rPr>
          <w:sz w:val="24"/>
          <w:szCs w:val="24"/>
        </w:rPr>
      </w:pPr>
    </w:p>
    <w:p w14:paraId="000005F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</w:p>
    <w:p w14:paraId="000005FD" w14:textId="77777777" w:rsidR="00152D80" w:rsidRPr="002478AD" w:rsidRDefault="00000000">
      <w:pPr>
        <w:rPr>
          <w:sz w:val="24"/>
          <w:szCs w:val="24"/>
        </w:rPr>
      </w:pPr>
      <w:r w:rsidRPr="002478AD">
        <w:rPr>
          <w:b/>
          <w:sz w:val="24"/>
          <w:szCs w:val="24"/>
        </w:rPr>
        <w:t>PROFESSIONAL MEMBERSHIPS:</w:t>
      </w:r>
      <w:r w:rsidRPr="002478AD">
        <w:rPr>
          <w:sz w:val="24"/>
          <w:szCs w:val="24"/>
        </w:rPr>
        <w:t xml:space="preserve"> </w:t>
      </w:r>
      <w:r w:rsidRPr="002478AD">
        <w:rPr>
          <w:sz w:val="24"/>
          <w:szCs w:val="24"/>
        </w:rPr>
        <w:tab/>
      </w:r>
    </w:p>
    <w:p w14:paraId="000005FE" w14:textId="77777777" w:rsidR="00152D80" w:rsidRPr="002478AD" w:rsidRDefault="00152D80">
      <w:pPr>
        <w:rPr>
          <w:sz w:val="24"/>
          <w:szCs w:val="24"/>
        </w:rPr>
      </w:pPr>
    </w:p>
    <w:p w14:paraId="000005F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Society for Psychotherapy Research (SPR)</w:t>
      </w:r>
    </w:p>
    <w:p w14:paraId="0000060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North American Chapter of the Society for Psychotherapy Research (NASPR)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br/>
        <w:t>Society for the Exploration of Psychotherapy Integration (SEPI)</w:t>
      </w:r>
    </w:p>
    <w:p w14:paraId="0000060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American Psychological Association</w:t>
      </w:r>
      <w:r w:rsidRPr="002478AD">
        <w:rPr>
          <w:sz w:val="24"/>
          <w:szCs w:val="24"/>
        </w:rPr>
        <w:tab/>
        <w:t>(APA)</w:t>
      </w:r>
    </w:p>
    <w:p w14:paraId="0000060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Division 12 (Clinical Psychology) of the American Psychological Association</w:t>
      </w:r>
    </w:p>
    <w:p w14:paraId="0000060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Division 29 (Psychotherapy) of the American Psychological Association</w:t>
      </w:r>
    </w:p>
    <w:p w14:paraId="00000604" w14:textId="77777777" w:rsidR="00152D80" w:rsidRPr="002478AD" w:rsidRDefault="00152D80">
      <w:pPr>
        <w:rPr>
          <w:sz w:val="24"/>
          <w:szCs w:val="24"/>
        </w:rPr>
      </w:pPr>
    </w:p>
    <w:p w14:paraId="00000605" w14:textId="77777777" w:rsidR="00152D80" w:rsidRPr="002478AD" w:rsidRDefault="00000000">
      <w:pPr>
        <w:rPr>
          <w:b/>
          <w:sz w:val="24"/>
          <w:szCs w:val="24"/>
        </w:rPr>
      </w:pPr>
      <w:r w:rsidRPr="002478AD">
        <w:rPr>
          <w:b/>
          <w:sz w:val="24"/>
          <w:szCs w:val="24"/>
        </w:rPr>
        <w:t xml:space="preserve">PROFESSIONAL COMMITTEES: </w:t>
      </w:r>
    </w:p>
    <w:p w14:paraId="5FDA28B0" w14:textId="048CD3BD" w:rsidR="00566B3C" w:rsidRPr="002478AD" w:rsidRDefault="00566B3C">
      <w:pPr>
        <w:rPr>
          <w:sz w:val="24"/>
          <w:szCs w:val="24"/>
        </w:rPr>
      </w:pPr>
      <w:r w:rsidRPr="002478AD">
        <w:rPr>
          <w:sz w:val="24"/>
          <w:szCs w:val="24"/>
        </w:rPr>
        <w:t>2024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Chair, ad hoc Diversity Committee, Society for Psychotherapy Research</w:t>
      </w:r>
    </w:p>
    <w:p w14:paraId="085B1C33" w14:textId="77777777" w:rsidR="00566B3C" w:rsidRPr="002478AD" w:rsidRDefault="00566B3C">
      <w:pPr>
        <w:rPr>
          <w:sz w:val="24"/>
          <w:szCs w:val="24"/>
        </w:rPr>
      </w:pPr>
    </w:p>
    <w:p w14:paraId="00000606" w14:textId="3FE56ED8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2024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Member, Program Committee, annual meeting of the Society for Psychotherapy </w:t>
      </w:r>
    </w:p>
    <w:p w14:paraId="0000060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Research</w:t>
      </w:r>
    </w:p>
    <w:p w14:paraId="00000608" w14:textId="77777777" w:rsidR="00152D80" w:rsidRPr="002478AD" w:rsidRDefault="00152D80">
      <w:pPr>
        <w:rPr>
          <w:sz w:val="24"/>
          <w:szCs w:val="24"/>
        </w:rPr>
      </w:pPr>
    </w:p>
    <w:p w14:paraId="0000060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2024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Reviewer, Program Committee, Division 29, Meeting of the American </w:t>
      </w:r>
    </w:p>
    <w:p w14:paraId="0000060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Psychological Association, Seattle WA</w:t>
      </w:r>
    </w:p>
    <w:p w14:paraId="0000060B" w14:textId="77777777" w:rsidR="00152D80" w:rsidRPr="002478AD" w:rsidRDefault="00152D80">
      <w:pPr>
        <w:rPr>
          <w:sz w:val="24"/>
          <w:szCs w:val="24"/>
        </w:rPr>
      </w:pPr>
    </w:p>
    <w:p w14:paraId="0000060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2023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Member, ad hoc committee, Fairness: Diversity and Inclusion, Society for </w:t>
      </w:r>
    </w:p>
    <w:p w14:paraId="0000060D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Psychotherapy Research</w:t>
      </w:r>
    </w:p>
    <w:p w14:paraId="0000060E" w14:textId="77777777" w:rsidR="00152D80" w:rsidRPr="002478AD" w:rsidRDefault="00152D80">
      <w:pPr>
        <w:rPr>
          <w:sz w:val="24"/>
          <w:szCs w:val="24"/>
        </w:rPr>
      </w:pPr>
    </w:p>
    <w:p w14:paraId="0000060F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>2023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Chair, Selection Committee, Co-Editor of </w:t>
      </w:r>
      <w:r w:rsidRPr="002478AD">
        <w:rPr>
          <w:i/>
          <w:sz w:val="24"/>
          <w:szCs w:val="24"/>
        </w:rPr>
        <w:t>Psychotherapy Research</w:t>
      </w:r>
    </w:p>
    <w:p w14:paraId="00000610" w14:textId="77777777" w:rsidR="00152D80" w:rsidRPr="002478AD" w:rsidRDefault="00152D80">
      <w:pPr>
        <w:rPr>
          <w:sz w:val="24"/>
          <w:szCs w:val="24"/>
        </w:rPr>
      </w:pPr>
    </w:p>
    <w:p w14:paraId="0000061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2022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Member, Nominations &amp; Elections Committee, Society for the Exploration of 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Psychotherapy Integration</w:t>
      </w:r>
    </w:p>
    <w:p w14:paraId="00000612" w14:textId="77777777" w:rsidR="00152D80" w:rsidRPr="002478AD" w:rsidRDefault="00152D80">
      <w:pPr>
        <w:rPr>
          <w:sz w:val="24"/>
          <w:szCs w:val="24"/>
        </w:rPr>
      </w:pPr>
    </w:p>
    <w:p w14:paraId="0000061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2022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Member, Poster Award Committee, Society for Psychotherapy Research</w:t>
      </w:r>
    </w:p>
    <w:p w14:paraId="00000614" w14:textId="77777777" w:rsidR="00152D80" w:rsidRPr="002478AD" w:rsidRDefault="00152D80">
      <w:pPr>
        <w:rPr>
          <w:sz w:val="24"/>
          <w:szCs w:val="24"/>
        </w:rPr>
      </w:pPr>
    </w:p>
    <w:p w14:paraId="0000061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2022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Member, Program Committee, Annual meeting of the Society for Psychotherapy </w:t>
      </w:r>
    </w:p>
    <w:p w14:paraId="00000616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Research</w:t>
      </w:r>
    </w:p>
    <w:p w14:paraId="00000617" w14:textId="77777777" w:rsidR="00152D80" w:rsidRPr="002478AD" w:rsidRDefault="00152D80">
      <w:pPr>
        <w:rPr>
          <w:sz w:val="24"/>
          <w:szCs w:val="24"/>
        </w:rPr>
      </w:pPr>
    </w:p>
    <w:p w14:paraId="0000061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2017-2020</w:t>
      </w:r>
      <w:r w:rsidRPr="002478AD">
        <w:rPr>
          <w:sz w:val="24"/>
          <w:szCs w:val="24"/>
        </w:rPr>
        <w:tab/>
        <w:t>Executive Committee, Society for the Exploration of Psychotherapy Integration</w:t>
      </w:r>
    </w:p>
    <w:p w14:paraId="00000619" w14:textId="77777777" w:rsidR="00152D80" w:rsidRPr="002478AD" w:rsidRDefault="00152D80">
      <w:pPr>
        <w:rPr>
          <w:sz w:val="24"/>
          <w:szCs w:val="24"/>
        </w:rPr>
      </w:pPr>
    </w:p>
    <w:p w14:paraId="0000061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2019-20</w:t>
      </w:r>
      <w:r w:rsidRPr="002478AD">
        <w:rPr>
          <w:sz w:val="24"/>
          <w:szCs w:val="24"/>
        </w:rPr>
        <w:tab/>
        <w:t xml:space="preserve">Program Committee, Annual meeting of the Society for the Exploration of </w:t>
      </w:r>
    </w:p>
    <w:p w14:paraId="0000061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Psychotherapy Integration, Vancouver, Canada</w:t>
      </w:r>
    </w:p>
    <w:p w14:paraId="0000061C" w14:textId="77777777" w:rsidR="00152D80" w:rsidRPr="002478AD" w:rsidRDefault="00152D80">
      <w:pPr>
        <w:rPr>
          <w:sz w:val="24"/>
          <w:szCs w:val="24"/>
        </w:rPr>
      </w:pPr>
    </w:p>
    <w:p w14:paraId="0000061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2018-19</w:t>
      </w:r>
      <w:r w:rsidRPr="002478AD">
        <w:rPr>
          <w:sz w:val="24"/>
          <w:szCs w:val="24"/>
        </w:rPr>
        <w:tab/>
        <w:t xml:space="preserve">Chair, Program Committee, Annual meeting of the Society for the Exploration of </w:t>
      </w:r>
    </w:p>
    <w:p w14:paraId="0000061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Psychotherapy Integration, Lisbon, Portugal</w:t>
      </w:r>
    </w:p>
    <w:p w14:paraId="0000061F" w14:textId="77777777" w:rsidR="00152D80" w:rsidRPr="002478AD" w:rsidRDefault="00152D80">
      <w:pPr>
        <w:rPr>
          <w:sz w:val="24"/>
          <w:szCs w:val="24"/>
        </w:rPr>
      </w:pPr>
    </w:p>
    <w:p w14:paraId="0000062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2018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Member, Small Research Grant Review Committee, Society for Psychotherapy </w:t>
      </w:r>
    </w:p>
    <w:p w14:paraId="0000062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Research</w:t>
      </w:r>
    </w:p>
    <w:p w14:paraId="00000622" w14:textId="77777777" w:rsidR="00152D80" w:rsidRPr="002478AD" w:rsidRDefault="00152D80">
      <w:pPr>
        <w:rPr>
          <w:sz w:val="24"/>
          <w:szCs w:val="24"/>
        </w:rPr>
      </w:pPr>
    </w:p>
    <w:p w14:paraId="0000062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2018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Local host committee, Annual meeting of the Society for the Exploration of </w:t>
      </w:r>
    </w:p>
    <w:p w14:paraId="0000062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Psychotherapy Integration, New York, NY</w:t>
      </w:r>
    </w:p>
    <w:p w14:paraId="00000625" w14:textId="77777777" w:rsidR="00152D80" w:rsidRPr="002478AD" w:rsidRDefault="00152D80">
      <w:pPr>
        <w:rPr>
          <w:sz w:val="24"/>
          <w:szCs w:val="24"/>
        </w:rPr>
      </w:pPr>
    </w:p>
    <w:p w14:paraId="0000062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2017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Member, Nominations and Elections Committee, Society for the Exploration of </w:t>
      </w:r>
    </w:p>
    <w:p w14:paraId="0000062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Psychotherapy Integration</w:t>
      </w:r>
    </w:p>
    <w:p w14:paraId="00000628" w14:textId="77777777" w:rsidR="00152D80" w:rsidRPr="002478AD" w:rsidRDefault="00152D80">
      <w:pPr>
        <w:rPr>
          <w:sz w:val="24"/>
          <w:szCs w:val="24"/>
        </w:rPr>
      </w:pPr>
    </w:p>
    <w:p w14:paraId="0000062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2017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Member, Small Research Grant Review Committee, Society for Psychotherapy </w:t>
      </w:r>
    </w:p>
    <w:p w14:paraId="0000062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Research</w:t>
      </w:r>
    </w:p>
    <w:p w14:paraId="0000062B" w14:textId="77777777" w:rsidR="00152D80" w:rsidRPr="002478AD" w:rsidRDefault="00152D80">
      <w:pPr>
        <w:rPr>
          <w:sz w:val="24"/>
          <w:szCs w:val="24"/>
        </w:rPr>
      </w:pPr>
    </w:p>
    <w:p w14:paraId="0000062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2017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Member, Nominations and Elections Committee, APA Division 29</w:t>
      </w:r>
    </w:p>
    <w:p w14:paraId="0000062D" w14:textId="77777777" w:rsidR="00152D80" w:rsidRPr="002478AD" w:rsidRDefault="00152D80">
      <w:pPr>
        <w:rPr>
          <w:sz w:val="24"/>
          <w:szCs w:val="24"/>
        </w:rPr>
      </w:pPr>
    </w:p>
    <w:p w14:paraId="0000062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2016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Member, Planning Committee, Meeting of the North American chapter of the </w:t>
      </w:r>
    </w:p>
    <w:p w14:paraId="0000062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Society for Psychotherapy Research, Berkeley, CA</w:t>
      </w:r>
    </w:p>
    <w:p w14:paraId="00000630" w14:textId="77777777" w:rsidR="00152D80" w:rsidRPr="002478AD" w:rsidRDefault="00152D80">
      <w:pPr>
        <w:rPr>
          <w:sz w:val="24"/>
          <w:szCs w:val="24"/>
        </w:rPr>
      </w:pPr>
    </w:p>
    <w:p w14:paraId="0000063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2016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Chair, Continuing Education, Annual meeting of the Society for the Exploration </w:t>
      </w:r>
    </w:p>
    <w:p w14:paraId="0000063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of Psychotherapy Integration, Dublin, Ireland</w:t>
      </w:r>
    </w:p>
    <w:p w14:paraId="00000633" w14:textId="77777777" w:rsidR="00152D80" w:rsidRPr="002478AD" w:rsidRDefault="00152D80">
      <w:pPr>
        <w:rPr>
          <w:sz w:val="24"/>
          <w:szCs w:val="24"/>
        </w:rPr>
      </w:pPr>
    </w:p>
    <w:p w14:paraId="0000063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2016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Past Chair and member, Research Committee, Society for the Exploration of </w:t>
      </w:r>
    </w:p>
    <w:p w14:paraId="0000063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Psychotherapy Integration </w:t>
      </w:r>
    </w:p>
    <w:p w14:paraId="00000636" w14:textId="77777777" w:rsidR="00152D80" w:rsidRPr="002478AD" w:rsidRDefault="00152D80">
      <w:pPr>
        <w:rPr>
          <w:sz w:val="24"/>
          <w:szCs w:val="24"/>
        </w:rPr>
      </w:pPr>
    </w:p>
    <w:p w14:paraId="0000063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2015-16</w:t>
      </w:r>
      <w:r w:rsidRPr="002478AD">
        <w:rPr>
          <w:sz w:val="24"/>
          <w:szCs w:val="24"/>
        </w:rPr>
        <w:tab/>
        <w:t xml:space="preserve">Member, Program Committee, Division 29, Meeting of the American </w:t>
      </w:r>
    </w:p>
    <w:p w14:paraId="0000063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Psychological Association, Denver, Colorado</w:t>
      </w:r>
    </w:p>
    <w:p w14:paraId="00000639" w14:textId="77777777" w:rsidR="00152D80" w:rsidRPr="002478AD" w:rsidRDefault="00152D80">
      <w:pPr>
        <w:rPr>
          <w:sz w:val="24"/>
          <w:szCs w:val="24"/>
        </w:rPr>
      </w:pPr>
    </w:p>
    <w:p w14:paraId="0000063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2015-16</w:t>
      </w:r>
      <w:r w:rsidRPr="002478AD">
        <w:rPr>
          <w:sz w:val="24"/>
          <w:szCs w:val="24"/>
        </w:rPr>
        <w:tab/>
        <w:t xml:space="preserve">Member, Program Committee, Annual meeting of the Society for Psychotherapy </w:t>
      </w:r>
    </w:p>
    <w:p w14:paraId="0000063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Research, Jerusalem, Israel</w:t>
      </w:r>
    </w:p>
    <w:p w14:paraId="0000063C" w14:textId="77777777" w:rsidR="00152D80" w:rsidRPr="002478AD" w:rsidRDefault="00152D80">
      <w:pPr>
        <w:rPr>
          <w:sz w:val="24"/>
          <w:szCs w:val="24"/>
        </w:rPr>
      </w:pPr>
    </w:p>
    <w:p w14:paraId="0000063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2015-16</w:t>
      </w:r>
      <w:r w:rsidRPr="002478AD">
        <w:rPr>
          <w:sz w:val="24"/>
          <w:szCs w:val="24"/>
        </w:rPr>
        <w:tab/>
        <w:t xml:space="preserve">Member, Program Committee, Annual meeting of the Society for the Exploration </w:t>
      </w:r>
    </w:p>
    <w:p w14:paraId="0000063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of Psychotherapy Integration, Dublin, Ireland</w:t>
      </w:r>
    </w:p>
    <w:p w14:paraId="0000063F" w14:textId="77777777" w:rsidR="00152D80" w:rsidRPr="002478AD" w:rsidRDefault="00152D80">
      <w:pPr>
        <w:rPr>
          <w:sz w:val="24"/>
          <w:szCs w:val="24"/>
        </w:rPr>
      </w:pPr>
    </w:p>
    <w:p w14:paraId="0000064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2015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Co-Chair, Program Committee, Annual meeting of the Society for the Exploration </w:t>
      </w:r>
    </w:p>
    <w:p w14:paraId="0000064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of Psychotherapy Integration, Baltimore, Maryland</w:t>
      </w:r>
    </w:p>
    <w:p w14:paraId="00000642" w14:textId="77777777" w:rsidR="00152D80" w:rsidRPr="002478AD" w:rsidRDefault="00152D80">
      <w:pPr>
        <w:rPr>
          <w:sz w:val="24"/>
          <w:szCs w:val="24"/>
        </w:rPr>
      </w:pPr>
    </w:p>
    <w:p w14:paraId="0000064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2015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Chair, Research Committee, Society for the Exploration of Psychotherapy </w:t>
      </w:r>
    </w:p>
    <w:p w14:paraId="0000064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Integration </w:t>
      </w:r>
    </w:p>
    <w:p w14:paraId="00000645" w14:textId="77777777" w:rsidR="00152D80" w:rsidRPr="002478AD" w:rsidRDefault="00152D80">
      <w:pPr>
        <w:rPr>
          <w:sz w:val="24"/>
          <w:szCs w:val="24"/>
        </w:rPr>
      </w:pPr>
    </w:p>
    <w:p w14:paraId="0000064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2015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Member, NASPR Student Travel Awards Committee, Meeting of the Society for </w:t>
      </w:r>
    </w:p>
    <w:p w14:paraId="0000064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lastRenderedPageBreak/>
        <w:tab/>
      </w:r>
      <w:r w:rsidRPr="002478AD">
        <w:rPr>
          <w:sz w:val="24"/>
          <w:szCs w:val="24"/>
        </w:rPr>
        <w:tab/>
        <w:t>Psychotherapy Research, Philadelphia, Pennsylvania</w:t>
      </w:r>
    </w:p>
    <w:p w14:paraId="00000648" w14:textId="77777777" w:rsidR="00152D80" w:rsidRPr="002478AD" w:rsidRDefault="00152D80">
      <w:pPr>
        <w:rPr>
          <w:sz w:val="24"/>
          <w:szCs w:val="24"/>
        </w:rPr>
      </w:pPr>
    </w:p>
    <w:p w14:paraId="0000064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2015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Member, Program Committee, Meeting of the Association for Behavioral and </w:t>
      </w:r>
    </w:p>
    <w:p w14:paraId="0000064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Cognitive Therapies, Chicago, Illinois</w:t>
      </w:r>
    </w:p>
    <w:p w14:paraId="0000064B" w14:textId="77777777" w:rsidR="00152D80" w:rsidRPr="002478AD" w:rsidRDefault="00152D80">
      <w:pPr>
        <w:rPr>
          <w:sz w:val="24"/>
          <w:szCs w:val="24"/>
        </w:rPr>
      </w:pPr>
    </w:p>
    <w:p w14:paraId="0000064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2014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Member, NASPR Student Travel Awards Committee, Meeting of the Society for </w:t>
      </w:r>
    </w:p>
    <w:p w14:paraId="0000064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Psychotherapy Research, Copenhagen, Denmark</w:t>
      </w:r>
    </w:p>
    <w:p w14:paraId="0000064E" w14:textId="77777777" w:rsidR="00152D80" w:rsidRPr="002478AD" w:rsidRDefault="00152D80">
      <w:pPr>
        <w:rPr>
          <w:sz w:val="24"/>
          <w:szCs w:val="24"/>
        </w:rPr>
      </w:pPr>
    </w:p>
    <w:p w14:paraId="0000064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2014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Member, Program Committee, Meeting of the Association for Behavioral and </w:t>
      </w:r>
    </w:p>
    <w:p w14:paraId="0000065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Cognitive Therapies, Philadelphia, Pennsylvania</w:t>
      </w:r>
    </w:p>
    <w:p w14:paraId="00000651" w14:textId="77777777" w:rsidR="00152D80" w:rsidRPr="002478AD" w:rsidRDefault="00152D80">
      <w:pPr>
        <w:rPr>
          <w:sz w:val="24"/>
          <w:szCs w:val="24"/>
        </w:rPr>
      </w:pPr>
    </w:p>
    <w:p w14:paraId="0000065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2013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Member, Student Travel Awards Committee, Meeting of the North American </w:t>
      </w:r>
    </w:p>
    <w:p w14:paraId="0000065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Chapter of the Society for Psychotherapy Research, Memphis, Tennessee</w:t>
      </w:r>
    </w:p>
    <w:p w14:paraId="00000654" w14:textId="77777777" w:rsidR="00152D80" w:rsidRPr="002478AD" w:rsidRDefault="00152D80">
      <w:pPr>
        <w:rPr>
          <w:sz w:val="24"/>
          <w:szCs w:val="24"/>
        </w:rPr>
      </w:pPr>
    </w:p>
    <w:p w14:paraId="0000065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2013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Member, Planning Committee, Meeting of the North American Chapter of the </w:t>
      </w:r>
    </w:p>
    <w:p w14:paraId="0000065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Society for Psychotherapy Research, Memphis, Tennessee</w:t>
      </w:r>
    </w:p>
    <w:p w14:paraId="00000657" w14:textId="77777777" w:rsidR="00152D80" w:rsidRPr="002478AD" w:rsidRDefault="00152D80">
      <w:pPr>
        <w:rPr>
          <w:sz w:val="24"/>
          <w:szCs w:val="24"/>
        </w:rPr>
      </w:pPr>
    </w:p>
    <w:p w14:paraId="0000065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2010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Member, Program Committee, Division 12, Meeting of the American </w:t>
      </w:r>
    </w:p>
    <w:p w14:paraId="0000065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Psychological Association, San Diego, California</w:t>
      </w:r>
    </w:p>
    <w:p w14:paraId="0000065A" w14:textId="77777777" w:rsidR="00152D80" w:rsidRPr="002478AD" w:rsidRDefault="00152D80">
      <w:pPr>
        <w:rPr>
          <w:sz w:val="24"/>
          <w:szCs w:val="24"/>
        </w:rPr>
      </w:pPr>
    </w:p>
    <w:p w14:paraId="0000065B" w14:textId="77777777" w:rsidR="00152D80" w:rsidRPr="002478AD" w:rsidRDefault="00000000">
      <w:pPr>
        <w:rPr>
          <w:b/>
          <w:sz w:val="24"/>
          <w:szCs w:val="24"/>
        </w:rPr>
      </w:pPr>
      <w:r w:rsidRPr="002478AD">
        <w:rPr>
          <w:b/>
          <w:sz w:val="24"/>
          <w:szCs w:val="24"/>
        </w:rPr>
        <w:t>PROFESSIONAL TRAININGS:</w:t>
      </w:r>
    </w:p>
    <w:p w14:paraId="0000065C" w14:textId="77777777" w:rsidR="00152D80" w:rsidRPr="002478AD" w:rsidRDefault="00152D80">
      <w:pPr>
        <w:rPr>
          <w:sz w:val="24"/>
          <w:szCs w:val="24"/>
        </w:rPr>
      </w:pPr>
    </w:p>
    <w:p w14:paraId="0000065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2013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Multi-Level Modeling, Epidemiology and Population Health Summer Institute at </w:t>
      </w:r>
    </w:p>
    <w:p w14:paraId="0000065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Columbia University.  Five-day course taught by Gina Lovasi and Catherine </w:t>
      </w:r>
    </w:p>
    <w:p w14:paraId="0000065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Richards.  June 10-14.</w:t>
      </w:r>
    </w:p>
    <w:p w14:paraId="00000660" w14:textId="77777777" w:rsidR="00152D80" w:rsidRPr="002478AD" w:rsidRDefault="00152D80">
      <w:pPr>
        <w:rPr>
          <w:sz w:val="24"/>
          <w:szCs w:val="24"/>
        </w:rPr>
      </w:pPr>
    </w:p>
    <w:p w14:paraId="0000066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2013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Longitudinal Data Analysis, Epidemiology and Population Health Summer </w:t>
      </w:r>
    </w:p>
    <w:p w14:paraId="0000066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Institute at Columbia University.  Five-day course taught by Brandon Marshall. </w:t>
      </w:r>
    </w:p>
    <w:p w14:paraId="0000066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June 24-28.</w:t>
      </w:r>
    </w:p>
    <w:p w14:paraId="00000664" w14:textId="77777777" w:rsidR="00152D80" w:rsidRPr="002478AD" w:rsidRDefault="00152D80">
      <w:pPr>
        <w:rPr>
          <w:sz w:val="24"/>
          <w:szCs w:val="24"/>
        </w:rPr>
      </w:pPr>
    </w:p>
    <w:p w14:paraId="0000066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2005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Summer Emotions Institute, York University. Four-day training in emotion-</w:t>
      </w:r>
    </w:p>
    <w:p w14:paraId="0000066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focused therapy led by Leslie Greenberg.</w:t>
      </w:r>
    </w:p>
    <w:p w14:paraId="00000667" w14:textId="77777777" w:rsidR="00152D80" w:rsidRPr="002478AD" w:rsidRDefault="00152D80">
      <w:pPr>
        <w:rPr>
          <w:sz w:val="24"/>
          <w:szCs w:val="24"/>
        </w:rPr>
      </w:pPr>
    </w:p>
    <w:p w14:paraId="0000066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2002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Transference focused psychotherapy for personality disorders, Personality </w:t>
      </w:r>
    </w:p>
    <w:p w14:paraId="0000066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Disorders Institute, Weill Cornell Medical College.  One-day training led by Otto </w:t>
      </w:r>
    </w:p>
    <w:p w14:paraId="0000066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Kernberg, Pamela Foelsch, and Frank Yeomans.</w:t>
      </w:r>
    </w:p>
    <w:p w14:paraId="0000066B" w14:textId="77777777" w:rsidR="00152D80" w:rsidRPr="002478AD" w:rsidRDefault="00152D80">
      <w:pPr>
        <w:rPr>
          <w:b/>
          <w:sz w:val="24"/>
          <w:szCs w:val="24"/>
        </w:rPr>
      </w:pPr>
    </w:p>
    <w:p w14:paraId="0000066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1999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Prevention and Relationship Enhancement Program (PREP), New York </w:t>
      </w:r>
    </w:p>
    <w:p w14:paraId="0000066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University.  One-day training led by Peter Fraenkel.</w:t>
      </w:r>
    </w:p>
    <w:p w14:paraId="0000066E" w14:textId="77777777" w:rsidR="00152D80" w:rsidRPr="002478AD" w:rsidRDefault="00152D80">
      <w:pPr>
        <w:rPr>
          <w:sz w:val="24"/>
          <w:szCs w:val="24"/>
        </w:rPr>
      </w:pPr>
    </w:p>
    <w:p w14:paraId="0000066F" w14:textId="77777777" w:rsidR="00152D80" w:rsidRPr="002478AD" w:rsidRDefault="00000000">
      <w:pPr>
        <w:rPr>
          <w:b/>
          <w:sz w:val="24"/>
          <w:szCs w:val="24"/>
        </w:rPr>
      </w:pPr>
      <w:r w:rsidRPr="002478AD">
        <w:rPr>
          <w:b/>
          <w:sz w:val="24"/>
          <w:szCs w:val="24"/>
        </w:rPr>
        <w:t>SCHOOL/DEPARTMENTAL SERVICE</w:t>
      </w:r>
    </w:p>
    <w:p w14:paraId="00000670" w14:textId="77777777" w:rsidR="00152D80" w:rsidRPr="002478AD" w:rsidRDefault="00152D80">
      <w:pPr>
        <w:rPr>
          <w:sz w:val="24"/>
          <w:szCs w:val="24"/>
        </w:rPr>
      </w:pPr>
    </w:p>
    <w:p w14:paraId="5BD60659" w14:textId="40380256" w:rsidR="00A24184" w:rsidRDefault="00A24184">
      <w:pPr>
        <w:rPr>
          <w:sz w:val="24"/>
          <w:szCs w:val="24"/>
        </w:rPr>
      </w:pPr>
      <w:r>
        <w:rPr>
          <w:sz w:val="24"/>
          <w:szCs w:val="24"/>
        </w:rPr>
        <w:t>2025 fall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Interim Chair, Unit Peer Review Committee</w:t>
      </w:r>
    </w:p>
    <w:p w14:paraId="6ED92806" w14:textId="77777777" w:rsidR="00A24184" w:rsidRDefault="00A24184">
      <w:pPr>
        <w:rPr>
          <w:sz w:val="24"/>
          <w:szCs w:val="24"/>
        </w:rPr>
      </w:pPr>
    </w:p>
    <w:p w14:paraId="0F29E922" w14:textId="6D89F132" w:rsidR="00A24184" w:rsidRDefault="00A24184">
      <w:pPr>
        <w:rPr>
          <w:sz w:val="24"/>
          <w:szCs w:val="24"/>
        </w:rPr>
      </w:pPr>
      <w:r>
        <w:rPr>
          <w:sz w:val="24"/>
          <w:szCs w:val="24"/>
        </w:rPr>
        <w:t>2024-2025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Chair, Derner clinical PhD Program Faculty Search Committee</w:t>
      </w:r>
    </w:p>
    <w:p w14:paraId="46C60EC3" w14:textId="77777777" w:rsidR="00A24184" w:rsidRDefault="00A24184">
      <w:pPr>
        <w:rPr>
          <w:sz w:val="24"/>
          <w:szCs w:val="24"/>
        </w:rPr>
      </w:pPr>
    </w:p>
    <w:p w14:paraId="00000671" w14:textId="0637364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lastRenderedPageBreak/>
        <w:t xml:space="preserve">2023 fall-present </w:t>
      </w:r>
      <w:r w:rsidRPr="002478AD">
        <w:rPr>
          <w:sz w:val="24"/>
          <w:szCs w:val="24"/>
        </w:rPr>
        <w:tab/>
        <w:t>Chair, Derner Research Standards Committee</w:t>
      </w:r>
    </w:p>
    <w:p w14:paraId="00000672" w14:textId="77777777" w:rsidR="00152D80" w:rsidRPr="002478AD" w:rsidRDefault="00152D80">
      <w:pPr>
        <w:rPr>
          <w:sz w:val="24"/>
          <w:szCs w:val="24"/>
        </w:rPr>
      </w:pPr>
    </w:p>
    <w:p w14:paraId="0000067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2023 fall-present </w:t>
      </w:r>
      <w:r w:rsidRPr="002478AD">
        <w:rPr>
          <w:sz w:val="24"/>
          <w:szCs w:val="24"/>
        </w:rPr>
        <w:tab/>
        <w:t>Member, Unit Peer Review Committee</w:t>
      </w:r>
    </w:p>
    <w:p w14:paraId="00000674" w14:textId="77777777" w:rsidR="00152D80" w:rsidRPr="002478AD" w:rsidRDefault="00152D80">
      <w:pPr>
        <w:rPr>
          <w:sz w:val="24"/>
          <w:szCs w:val="24"/>
        </w:rPr>
      </w:pPr>
    </w:p>
    <w:p w14:paraId="0000067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2023, spring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Interim Chair, Derner Research Standards Committee</w:t>
      </w:r>
    </w:p>
    <w:p w14:paraId="00000676" w14:textId="77777777" w:rsidR="00152D80" w:rsidRPr="002478AD" w:rsidRDefault="00152D80">
      <w:pPr>
        <w:rPr>
          <w:sz w:val="24"/>
          <w:szCs w:val="24"/>
        </w:rPr>
      </w:pPr>
    </w:p>
    <w:p w14:paraId="0000067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2022-present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Member, Derner Research Standards Committee</w:t>
      </w:r>
    </w:p>
    <w:p w14:paraId="00000678" w14:textId="77777777" w:rsidR="00152D80" w:rsidRPr="002478AD" w:rsidRDefault="00152D80">
      <w:pPr>
        <w:rPr>
          <w:sz w:val="24"/>
          <w:szCs w:val="24"/>
        </w:rPr>
      </w:pPr>
    </w:p>
    <w:p w14:paraId="00000679" w14:textId="77777777" w:rsidR="00152D80" w:rsidRPr="002478AD" w:rsidRDefault="00000000">
      <w:pPr>
        <w:rPr>
          <w:b/>
          <w:sz w:val="24"/>
          <w:szCs w:val="24"/>
        </w:rPr>
      </w:pPr>
      <w:r w:rsidRPr="002478AD">
        <w:rPr>
          <w:sz w:val="24"/>
          <w:szCs w:val="24"/>
        </w:rPr>
        <w:t>2022-2023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Member, Adelphi Institutional Review Board</w:t>
      </w:r>
    </w:p>
    <w:p w14:paraId="0000067A" w14:textId="77777777" w:rsidR="00152D80" w:rsidRPr="002478AD" w:rsidRDefault="00152D80">
      <w:pPr>
        <w:rPr>
          <w:b/>
          <w:sz w:val="24"/>
          <w:szCs w:val="24"/>
        </w:rPr>
      </w:pPr>
    </w:p>
    <w:p w14:paraId="0000067B" w14:textId="77777777" w:rsidR="00152D80" w:rsidRPr="002478AD" w:rsidRDefault="00000000">
      <w:pPr>
        <w:rPr>
          <w:b/>
          <w:sz w:val="24"/>
          <w:szCs w:val="24"/>
        </w:rPr>
      </w:pPr>
      <w:r w:rsidRPr="002478AD">
        <w:rPr>
          <w:b/>
          <w:sz w:val="24"/>
          <w:szCs w:val="24"/>
        </w:rPr>
        <w:t>TEACHING EXPERIENCE</w:t>
      </w:r>
    </w:p>
    <w:p w14:paraId="0000067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 </w:t>
      </w:r>
    </w:p>
    <w:p w14:paraId="0000067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2022-present</w:t>
      </w:r>
      <w:r w:rsidRPr="002478AD">
        <w:rPr>
          <w:sz w:val="24"/>
          <w:szCs w:val="24"/>
        </w:rPr>
        <w:tab/>
        <w:t>Derner School of Psychology, Adelphi University</w:t>
      </w:r>
    </w:p>
    <w:p w14:paraId="0000067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Advanced topics in Mental Health</w:t>
      </w:r>
    </w:p>
    <w:p w14:paraId="0000067F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Psychotherapy Integration and How to Understand Change</w:t>
      </w:r>
    </w:p>
    <w:p w14:paraId="0000068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Supervision Theory &amp; Practice</w:t>
      </w:r>
    </w:p>
    <w:p w14:paraId="0000068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Psychotherapy Case Conference</w:t>
      </w:r>
    </w:p>
    <w:p w14:paraId="00000682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Psychological Research I, II</w:t>
      </w:r>
    </w:p>
    <w:p w14:paraId="0000068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Doctoral Thesis Supervision I, II</w:t>
      </w:r>
    </w:p>
    <w:p w14:paraId="0000068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Clinical Practice III, IV: Psychotherapy Practicum</w:t>
      </w:r>
    </w:p>
    <w:p w14:paraId="00000685" w14:textId="371BB7F4" w:rsidR="00152D80" w:rsidRPr="002478AD" w:rsidRDefault="00566B3C">
      <w:pPr>
        <w:rPr>
          <w:sz w:val="24"/>
          <w:szCs w:val="24"/>
        </w:rPr>
      </w:pPr>
      <w:r w:rsidRPr="002478AD">
        <w:rPr>
          <w:sz w:val="24"/>
          <w:szCs w:val="24"/>
        </w:rPr>
        <w:t>2022-2023</w:t>
      </w:r>
      <w:r w:rsidRPr="002478AD">
        <w:rPr>
          <w:sz w:val="24"/>
          <w:szCs w:val="24"/>
        </w:rPr>
        <w:tab/>
        <w:t>Directed Individual Research Emerging Scholars Program</w:t>
      </w:r>
    </w:p>
    <w:p w14:paraId="0000068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</w:p>
    <w:p w14:paraId="0000068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2010-2022</w:t>
      </w:r>
      <w:r w:rsidRPr="002478AD">
        <w:rPr>
          <w:sz w:val="24"/>
          <w:szCs w:val="24"/>
        </w:rPr>
        <w:tab/>
      </w:r>
      <w:proofErr w:type="spellStart"/>
      <w:r w:rsidRPr="002478AD">
        <w:rPr>
          <w:sz w:val="24"/>
          <w:szCs w:val="24"/>
        </w:rPr>
        <w:t>Ferkauf</w:t>
      </w:r>
      <w:proofErr w:type="spellEnd"/>
      <w:r w:rsidRPr="002478AD">
        <w:rPr>
          <w:sz w:val="24"/>
          <w:szCs w:val="24"/>
        </w:rPr>
        <w:t xml:space="preserve"> Graduate School of Psychology, Yeshiva University</w:t>
      </w:r>
    </w:p>
    <w:p w14:paraId="00000688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Special Topics in Psychotherapy: Alliance (2022)</w:t>
      </w:r>
    </w:p>
    <w:p w14:paraId="00000689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Supervision &amp; Consultation (2020-present)</w:t>
      </w:r>
    </w:p>
    <w:p w14:paraId="0000068A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Basic Psychotherapy Skills (2020-present)</w:t>
      </w:r>
    </w:p>
    <w:p w14:paraId="0000068B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Research Seminar: Effective Therapists I (2010-present)</w:t>
      </w:r>
    </w:p>
    <w:p w14:paraId="0000068C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Research Seminar: Effective Therapists II (2011-present)</w:t>
      </w:r>
    </w:p>
    <w:p w14:paraId="0000068D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Concepts in Psychotherapy (2014-present)</w:t>
      </w:r>
    </w:p>
    <w:p w14:paraId="0000068E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Psychopathology (2016-2020)</w:t>
      </w:r>
    </w:p>
    <w:p w14:paraId="0000068F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Cognitive Therapy (2010-2018)</w:t>
      </w:r>
    </w:p>
    <w:p w14:paraId="00000690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Data Analysis (2011-2014)</w:t>
      </w:r>
    </w:p>
    <w:p w14:paraId="00000691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Research Design (2011-2012)</w:t>
      </w:r>
    </w:p>
    <w:p w14:paraId="0000069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</w:p>
    <w:p w14:paraId="0000069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2004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Instructor in Psychology, Stony Brook University</w:t>
      </w:r>
    </w:p>
    <w:p w14:paraId="00000694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Statistical Methods in Psychology</w:t>
      </w:r>
    </w:p>
    <w:p w14:paraId="00000695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Recitation instructor, Research and Writing in Psychology</w:t>
      </w:r>
    </w:p>
    <w:p w14:paraId="00000696" w14:textId="77777777" w:rsidR="00152D80" w:rsidRPr="002478AD" w:rsidRDefault="00152D80">
      <w:pPr>
        <w:rPr>
          <w:sz w:val="24"/>
          <w:szCs w:val="24"/>
        </w:rPr>
      </w:pPr>
    </w:p>
    <w:p w14:paraId="0000069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2000-2001</w:t>
      </w:r>
      <w:r w:rsidRPr="002478AD">
        <w:rPr>
          <w:sz w:val="24"/>
          <w:szCs w:val="24"/>
        </w:rPr>
        <w:tab/>
        <w:t>New York University</w:t>
      </w:r>
    </w:p>
    <w:p w14:paraId="00000698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Recitation Instructor, Personality</w:t>
      </w:r>
    </w:p>
    <w:p w14:paraId="00000699" w14:textId="77777777" w:rsidR="00152D80" w:rsidRPr="002478AD" w:rsidRDefault="00152D80">
      <w:pPr>
        <w:rPr>
          <w:sz w:val="24"/>
          <w:szCs w:val="24"/>
        </w:rPr>
      </w:pPr>
    </w:p>
    <w:p w14:paraId="0000069A" w14:textId="77777777" w:rsidR="00152D80" w:rsidRPr="002478AD" w:rsidRDefault="00152D80">
      <w:pPr>
        <w:rPr>
          <w:b/>
          <w:sz w:val="24"/>
          <w:szCs w:val="24"/>
        </w:rPr>
      </w:pPr>
    </w:p>
    <w:p w14:paraId="0000069B" w14:textId="77777777" w:rsidR="00152D80" w:rsidRPr="002478AD" w:rsidRDefault="00000000">
      <w:pPr>
        <w:rPr>
          <w:b/>
          <w:sz w:val="24"/>
          <w:szCs w:val="24"/>
        </w:rPr>
      </w:pPr>
      <w:r w:rsidRPr="002478AD">
        <w:rPr>
          <w:b/>
          <w:sz w:val="24"/>
          <w:szCs w:val="24"/>
        </w:rPr>
        <w:t>DOCTORAL RESEARCH PROJECTS CHAIRED</w:t>
      </w:r>
    </w:p>
    <w:p w14:paraId="0000069C" w14:textId="77777777" w:rsidR="00152D80" w:rsidRPr="002478AD" w:rsidRDefault="00152D80">
      <w:pPr>
        <w:rPr>
          <w:sz w:val="24"/>
          <w:szCs w:val="24"/>
        </w:rPr>
      </w:pPr>
    </w:p>
    <w:p w14:paraId="0BE9A34C" w14:textId="013A894F" w:rsidR="000E38A1" w:rsidRDefault="000E38A1">
      <w:pPr>
        <w:rPr>
          <w:sz w:val="24"/>
          <w:szCs w:val="24"/>
        </w:rPr>
      </w:pPr>
      <w:r>
        <w:rPr>
          <w:sz w:val="24"/>
          <w:szCs w:val="24"/>
        </w:rPr>
        <w:t>2025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Anxhela Kanani, Adelphi University</w:t>
      </w:r>
    </w:p>
    <w:p w14:paraId="39BF3DBA" w14:textId="77777777" w:rsidR="000E38A1" w:rsidRDefault="000E38A1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Cultural differences in therapy: The role of cultural match, alliance, rupture-</w:t>
      </w:r>
    </w:p>
    <w:p w14:paraId="7B3872AA" w14:textId="3EDCDAB6" w:rsidR="000E38A1" w:rsidRDefault="000E38A1" w:rsidP="000E38A1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>repair, and cultural humility</w:t>
      </w:r>
    </w:p>
    <w:p w14:paraId="7AD475BB" w14:textId="77777777" w:rsidR="000E38A1" w:rsidRDefault="000E38A1">
      <w:pPr>
        <w:rPr>
          <w:sz w:val="24"/>
          <w:szCs w:val="24"/>
        </w:rPr>
      </w:pPr>
    </w:p>
    <w:p w14:paraId="0000069D" w14:textId="1D2A4CE4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2023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Jonathan Warren, Yeshiva University</w:t>
      </w:r>
    </w:p>
    <w:p w14:paraId="0000069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The relationship between shame and the therapeutic alliance: A qualitative study</w:t>
      </w:r>
    </w:p>
    <w:p w14:paraId="0000069F" w14:textId="77777777" w:rsidR="00152D80" w:rsidRPr="002478AD" w:rsidRDefault="00152D80">
      <w:pPr>
        <w:rPr>
          <w:sz w:val="24"/>
          <w:szCs w:val="24"/>
        </w:rPr>
      </w:pPr>
    </w:p>
    <w:p w14:paraId="000006A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2023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Julia Melvin, Yeshiva University</w:t>
      </w:r>
    </w:p>
    <w:p w14:paraId="000006A1" w14:textId="77777777" w:rsidR="00152D80" w:rsidRPr="002478AD" w:rsidRDefault="00000000">
      <w:pPr>
        <w:ind w:left="1440"/>
        <w:rPr>
          <w:sz w:val="24"/>
          <w:szCs w:val="24"/>
        </w:rPr>
      </w:pPr>
      <w:r w:rsidRPr="002478AD">
        <w:rPr>
          <w:sz w:val="24"/>
          <w:szCs w:val="24"/>
        </w:rPr>
        <w:t xml:space="preserve">The therapeutic alliance, therapy, and psychosis: Salient aspects </w:t>
      </w:r>
      <w:proofErr w:type="gramStart"/>
      <w:r w:rsidRPr="002478AD">
        <w:rPr>
          <w:sz w:val="24"/>
          <w:szCs w:val="24"/>
        </w:rPr>
        <w:t>identified</w:t>
      </w:r>
      <w:proofErr w:type="gramEnd"/>
      <w:r w:rsidRPr="002478AD">
        <w:rPr>
          <w:sz w:val="24"/>
          <w:szCs w:val="24"/>
        </w:rPr>
        <w:t xml:space="preserve"> by peer advocates</w:t>
      </w:r>
    </w:p>
    <w:p w14:paraId="000006A2" w14:textId="77777777" w:rsidR="00152D80" w:rsidRPr="002478AD" w:rsidRDefault="00152D80">
      <w:pPr>
        <w:ind w:left="1440"/>
        <w:rPr>
          <w:sz w:val="24"/>
          <w:szCs w:val="24"/>
        </w:rPr>
      </w:pPr>
    </w:p>
    <w:p w14:paraId="000006A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2023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Hannah Schmitt, Yeshiva University</w:t>
      </w:r>
    </w:p>
    <w:p w14:paraId="000006A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Movement synchrony and alliance ruptures in dialectical behavioral therapy for </w:t>
      </w:r>
    </w:p>
    <w:p w14:paraId="000006A5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borderline personality disorder: An exploratory study</w:t>
      </w:r>
    </w:p>
    <w:p w14:paraId="000006A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 </w:t>
      </w:r>
    </w:p>
    <w:p w14:paraId="000006A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2023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Rachel Keitelman, Yeshiva University</w:t>
      </w:r>
    </w:p>
    <w:p w14:paraId="000006A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The relation between patients’ ideal therapists and their other close </w:t>
      </w:r>
    </w:p>
    <w:p w14:paraId="000006A9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relationships</w:t>
      </w:r>
    </w:p>
    <w:p w14:paraId="000006AA" w14:textId="77777777" w:rsidR="00152D80" w:rsidRPr="002478AD" w:rsidRDefault="00152D80">
      <w:pPr>
        <w:rPr>
          <w:sz w:val="24"/>
          <w:szCs w:val="24"/>
        </w:rPr>
      </w:pPr>
    </w:p>
    <w:p w14:paraId="000006A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2022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Daniel Meyerson, Yeshiva University</w:t>
      </w:r>
    </w:p>
    <w:p w14:paraId="000006A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Psychology trainees’ navigation of disclosure of lived experiences of mental 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health challenges in clinical supervision: A grounded theory study</w:t>
      </w:r>
    </w:p>
    <w:p w14:paraId="000006AD" w14:textId="77777777" w:rsidR="00152D80" w:rsidRPr="002478AD" w:rsidRDefault="00000000">
      <w:pPr>
        <w:ind w:left="720" w:firstLine="720"/>
        <w:rPr>
          <w:i/>
          <w:sz w:val="24"/>
          <w:szCs w:val="24"/>
        </w:rPr>
      </w:pPr>
      <w:r w:rsidRPr="002478AD">
        <w:rPr>
          <w:sz w:val="24"/>
          <w:szCs w:val="24"/>
        </w:rPr>
        <w:t>*</w:t>
      </w:r>
      <w:r w:rsidRPr="002478AD">
        <w:rPr>
          <w:i/>
          <w:sz w:val="24"/>
          <w:szCs w:val="24"/>
        </w:rPr>
        <w:t>Winner of Dean Morton Berger Memorial Prize for Excellence in Research</w:t>
      </w:r>
    </w:p>
    <w:p w14:paraId="000006AE" w14:textId="77777777" w:rsidR="00152D80" w:rsidRPr="002478AD" w:rsidRDefault="00152D80">
      <w:pPr>
        <w:rPr>
          <w:sz w:val="24"/>
          <w:szCs w:val="24"/>
        </w:rPr>
      </w:pPr>
    </w:p>
    <w:p w14:paraId="000006A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2022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Li-Wei (Kyle) Yuan, Yeshiva University</w:t>
      </w:r>
    </w:p>
    <w:p w14:paraId="000006B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The relationship between therapist adherence, the alliance, and patient outcome </w:t>
      </w:r>
    </w:p>
    <w:p w14:paraId="000006B1" w14:textId="77777777" w:rsidR="00152D80" w:rsidRPr="002478AD" w:rsidRDefault="00000000">
      <w:pPr>
        <w:ind w:left="720" w:firstLine="720"/>
        <w:rPr>
          <w:sz w:val="24"/>
          <w:szCs w:val="24"/>
        </w:rPr>
      </w:pPr>
      <w:proofErr w:type="gramStart"/>
      <w:r w:rsidRPr="002478AD">
        <w:rPr>
          <w:sz w:val="24"/>
          <w:szCs w:val="24"/>
        </w:rPr>
        <w:t>over time</w:t>
      </w:r>
      <w:proofErr w:type="gramEnd"/>
    </w:p>
    <w:p w14:paraId="000006B2" w14:textId="77777777" w:rsidR="00152D80" w:rsidRPr="002478AD" w:rsidRDefault="00152D80">
      <w:pPr>
        <w:rPr>
          <w:sz w:val="24"/>
          <w:szCs w:val="24"/>
        </w:rPr>
      </w:pPr>
    </w:p>
    <w:p w14:paraId="000006B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2022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Jessie Borkan, Yeshiva University</w:t>
      </w:r>
    </w:p>
    <w:p w14:paraId="000006B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Rupture, repair, and the working alliance in a case study design</w:t>
      </w:r>
    </w:p>
    <w:p w14:paraId="000006B5" w14:textId="77777777" w:rsidR="00152D80" w:rsidRPr="002478AD" w:rsidRDefault="00152D80">
      <w:pPr>
        <w:rPr>
          <w:sz w:val="24"/>
          <w:szCs w:val="24"/>
        </w:rPr>
      </w:pPr>
    </w:p>
    <w:p w14:paraId="000006B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2022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Lauren Leffell, Yeshiva University</w:t>
      </w:r>
    </w:p>
    <w:p w14:paraId="000006B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Therapist contributions to the alliance and rupture-repair process</w:t>
      </w:r>
    </w:p>
    <w:p w14:paraId="000006B8" w14:textId="77777777" w:rsidR="00152D80" w:rsidRPr="002478AD" w:rsidRDefault="00152D80">
      <w:pPr>
        <w:rPr>
          <w:sz w:val="24"/>
          <w:szCs w:val="24"/>
        </w:rPr>
      </w:pPr>
    </w:p>
    <w:p w14:paraId="000006B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2021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Seiji Iino, Yeshiva University</w:t>
      </w:r>
    </w:p>
    <w:p w14:paraId="000006BA" w14:textId="77777777" w:rsidR="00152D80" w:rsidRPr="002478AD" w:rsidRDefault="00000000">
      <w:pPr>
        <w:ind w:left="1440"/>
        <w:rPr>
          <w:sz w:val="24"/>
          <w:szCs w:val="24"/>
        </w:rPr>
      </w:pPr>
      <w:r w:rsidRPr="002478AD">
        <w:rPr>
          <w:sz w:val="24"/>
          <w:szCs w:val="24"/>
        </w:rPr>
        <w:t>Bipolar disorder and ruptures in the therapeutic alliance: An instrumental case study</w:t>
      </w:r>
    </w:p>
    <w:p w14:paraId="000006BB" w14:textId="77777777" w:rsidR="00152D80" w:rsidRPr="002478AD" w:rsidRDefault="00152D80">
      <w:pPr>
        <w:rPr>
          <w:sz w:val="24"/>
          <w:szCs w:val="24"/>
        </w:rPr>
      </w:pPr>
    </w:p>
    <w:p w14:paraId="000006B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2021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Nelly Seo, Yeshiva University</w:t>
      </w:r>
    </w:p>
    <w:p w14:paraId="000006B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Therapist self-disclosure in the context of racial match and mismatch</w:t>
      </w:r>
    </w:p>
    <w:p w14:paraId="000006BE" w14:textId="77777777" w:rsidR="00152D80" w:rsidRPr="002478AD" w:rsidRDefault="00152D80">
      <w:pPr>
        <w:rPr>
          <w:sz w:val="24"/>
          <w:szCs w:val="24"/>
        </w:rPr>
      </w:pPr>
    </w:p>
    <w:p w14:paraId="000006B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2020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Sarah Meyer, Yeshiva University</w:t>
      </w:r>
    </w:p>
    <w:p w14:paraId="000006C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Divine Intervention: Religiosity Match and the Therapeutic Alliance</w:t>
      </w:r>
    </w:p>
    <w:p w14:paraId="000006C1" w14:textId="77777777" w:rsidR="00152D80" w:rsidRPr="002478AD" w:rsidRDefault="00152D80">
      <w:pPr>
        <w:rPr>
          <w:sz w:val="24"/>
          <w:szCs w:val="24"/>
        </w:rPr>
      </w:pPr>
    </w:p>
    <w:p w14:paraId="000006C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2020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Jamie Schaffer, Yeshiva University</w:t>
      </w:r>
    </w:p>
    <w:p w14:paraId="000006C3" w14:textId="77777777" w:rsidR="00152D80" w:rsidRPr="002478AD" w:rsidRDefault="00000000">
      <w:pPr>
        <w:ind w:left="720" w:firstLine="720"/>
      </w:pPr>
      <w:r w:rsidRPr="002478AD">
        <w:rPr>
          <w:sz w:val="24"/>
          <w:szCs w:val="24"/>
        </w:rPr>
        <w:t>Examining the therapeutic alliance in a neuropsychological setting</w:t>
      </w:r>
    </w:p>
    <w:p w14:paraId="000006C4" w14:textId="77777777" w:rsidR="00152D80" w:rsidRPr="002478AD" w:rsidRDefault="00152D80">
      <w:pPr>
        <w:rPr>
          <w:sz w:val="24"/>
          <w:szCs w:val="24"/>
        </w:rPr>
      </w:pPr>
    </w:p>
    <w:p w14:paraId="000006C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2019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Joey Sergi, Yeshiva University</w:t>
      </w:r>
    </w:p>
    <w:p w14:paraId="000006C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lastRenderedPageBreak/>
        <w:tab/>
      </w:r>
      <w:r w:rsidRPr="002478AD">
        <w:rPr>
          <w:sz w:val="24"/>
          <w:szCs w:val="24"/>
        </w:rPr>
        <w:tab/>
        <w:t xml:space="preserve">Sexual orientation microaggressions and the therapeutic alliance: Impact, </w:t>
      </w:r>
    </w:p>
    <w:p w14:paraId="000006C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recognition, and repair</w:t>
      </w:r>
    </w:p>
    <w:p w14:paraId="000006C8" w14:textId="77777777" w:rsidR="00152D80" w:rsidRPr="002478AD" w:rsidRDefault="00000000">
      <w:pPr>
        <w:ind w:left="720" w:firstLine="720"/>
        <w:rPr>
          <w:i/>
          <w:sz w:val="24"/>
          <w:szCs w:val="24"/>
        </w:rPr>
      </w:pPr>
      <w:r w:rsidRPr="002478AD">
        <w:rPr>
          <w:sz w:val="24"/>
          <w:szCs w:val="24"/>
        </w:rPr>
        <w:t>*</w:t>
      </w:r>
      <w:r w:rsidRPr="002478AD">
        <w:rPr>
          <w:i/>
          <w:sz w:val="24"/>
          <w:szCs w:val="24"/>
        </w:rPr>
        <w:t>Winner of Dean Morton Berger Memorial Prize for Excellence in Research</w:t>
      </w:r>
    </w:p>
    <w:p w14:paraId="000006C9" w14:textId="77777777" w:rsidR="00152D80" w:rsidRPr="002478AD" w:rsidRDefault="00152D80">
      <w:pPr>
        <w:rPr>
          <w:sz w:val="24"/>
          <w:szCs w:val="24"/>
        </w:rPr>
      </w:pPr>
    </w:p>
    <w:p w14:paraId="000006C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2019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Melissa Rothstein Wasserman, Yeshiva University</w:t>
      </w:r>
    </w:p>
    <w:p w14:paraId="000006C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Evaluating patient and clinician </w:t>
      </w:r>
      <w:proofErr w:type="gramStart"/>
      <w:r w:rsidRPr="002478AD">
        <w:rPr>
          <w:sz w:val="24"/>
          <w:szCs w:val="24"/>
        </w:rPr>
        <w:t>perceptions</w:t>
      </w:r>
      <w:proofErr w:type="gramEnd"/>
      <w:r w:rsidRPr="002478AD">
        <w:rPr>
          <w:sz w:val="24"/>
          <w:szCs w:val="24"/>
        </w:rPr>
        <w:t xml:space="preserve"> of touch within the context of the </w:t>
      </w:r>
    </w:p>
    <w:p w14:paraId="000006C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therapeutic alliance</w:t>
      </w:r>
    </w:p>
    <w:p w14:paraId="000006CD" w14:textId="77777777" w:rsidR="00152D80" w:rsidRPr="002478AD" w:rsidRDefault="00152D80">
      <w:pPr>
        <w:rPr>
          <w:sz w:val="24"/>
          <w:szCs w:val="24"/>
        </w:rPr>
      </w:pPr>
    </w:p>
    <w:p w14:paraId="000006C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2019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Danielle Dreher, Yeshiva University</w:t>
      </w:r>
    </w:p>
    <w:p w14:paraId="000006C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Therapist self-awareness, mindfulness, and rupture resolution</w:t>
      </w:r>
    </w:p>
    <w:p w14:paraId="000006D0" w14:textId="77777777" w:rsidR="00152D80" w:rsidRPr="002478AD" w:rsidRDefault="00152D80">
      <w:pPr>
        <w:rPr>
          <w:sz w:val="24"/>
          <w:szCs w:val="24"/>
        </w:rPr>
      </w:pPr>
    </w:p>
    <w:p w14:paraId="000006D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2018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Kelly Meyering, Yeshiva University</w:t>
      </w:r>
    </w:p>
    <w:p w14:paraId="000006D2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The impact of patient-therapist age gap on alliance rupture, repair, and outcome.</w:t>
      </w:r>
    </w:p>
    <w:p w14:paraId="000006D3" w14:textId="77777777" w:rsidR="00152D80" w:rsidRPr="002478AD" w:rsidRDefault="00152D80">
      <w:pPr>
        <w:rPr>
          <w:sz w:val="24"/>
          <w:szCs w:val="24"/>
        </w:rPr>
      </w:pPr>
    </w:p>
    <w:p w14:paraId="000006D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2017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Sara Rothschild, Yeshiva University</w:t>
      </w:r>
    </w:p>
    <w:p w14:paraId="000006D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The relationship between withdrawal ruptures and patient dropout.</w:t>
      </w:r>
    </w:p>
    <w:p w14:paraId="000006D6" w14:textId="77777777" w:rsidR="00152D80" w:rsidRPr="002478AD" w:rsidRDefault="00152D80">
      <w:pPr>
        <w:rPr>
          <w:sz w:val="24"/>
          <w:szCs w:val="24"/>
        </w:rPr>
      </w:pPr>
    </w:p>
    <w:p w14:paraId="000006D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2017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Shira Kelin, Yeshiva University</w:t>
      </w:r>
    </w:p>
    <w:p w14:paraId="000006D8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The therapist’s role in causing and resolving ruptures in the alliance</w:t>
      </w:r>
    </w:p>
    <w:p w14:paraId="000006D9" w14:textId="77777777" w:rsidR="00152D80" w:rsidRPr="002478AD" w:rsidRDefault="00152D80">
      <w:pPr>
        <w:rPr>
          <w:sz w:val="24"/>
          <w:szCs w:val="24"/>
        </w:rPr>
      </w:pPr>
    </w:p>
    <w:p w14:paraId="000006D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2016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Liana Diamond, Yeshiva University</w:t>
      </w:r>
    </w:p>
    <w:p w14:paraId="000006D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The impact of personal therapy and self-disclosure on therapist burnout: An </w:t>
      </w:r>
    </w:p>
    <w:p w14:paraId="000006D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exploration of the impaired therapist/wounded healer paradigm.</w:t>
      </w:r>
    </w:p>
    <w:p w14:paraId="000006DD" w14:textId="77777777" w:rsidR="00152D80" w:rsidRPr="002478AD" w:rsidRDefault="00152D80">
      <w:pPr>
        <w:rPr>
          <w:sz w:val="24"/>
          <w:szCs w:val="24"/>
        </w:rPr>
      </w:pPr>
    </w:p>
    <w:p w14:paraId="000006D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2016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Elizabeth Ellman, Yeshiva University</w:t>
      </w:r>
    </w:p>
    <w:p w14:paraId="000006D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Investigating the heterogeneity among self-injurers: Subgroups in clinical urban </w:t>
      </w:r>
    </w:p>
    <w:p w14:paraId="000006E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minority adolescents.</w:t>
      </w:r>
    </w:p>
    <w:p w14:paraId="000006E1" w14:textId="77777777" w:rsidR="00152D80" w:rsidRPr="002478AD" w:rsidRDefault="00000000">
      <w:pPr>
        <w:ind w:left="720" w:firstLine="720"/>
        <w:rPr>
          <w:i/>
          <w:sz w:val="24"/>
          <w:szCs w:val="24"/>
        </w:rPr>
      </w:pPr>
      <w:r w:rsidRPr="002478AD">
        <w:rPr>
          <w:sz w:val="24"/>
          <w:szCs w:val="24"/>
        </w:rPr>
        <w:t>*</w:t>
      </w:r>
      <w:r w:rsidRPr="002478AD">
        <w:rPr>
          <w:i/>
          <w:sz w:val="24"/>
          <w:szCs w:val="24"/>
        </w:rPr>
        <w:t>Winner of Dean Morton Berger Memorial Prize for Excellence in Research</w:t>
      </w:r>
    </w:p>
    <w:p w14:paraId="000006E2" w14:textId="77777777" w:rsidR="00152D80" w:rsidRPr="002478AD" w:rsidRDefault="00152D80">
      <w:pPr>
        <w:rPr>
          <w:sz w:val="24"/>
          <w:szCs w:val="24"/>
        </w:rPr>
      </w:pPr>
    </w:p>
    <w:p w14:paraId="000006E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2016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Briana Auman, Yeshiva University</w:t>
      </w:r>
    </w:p>
    <w:p w14:paraId="000006E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The relationship between working alliance, session depth, and treatment </w:t>
      </w:r>
    </w:p>
    <w:p w14:paraId="000006E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outcomes: A </w:t>
      </w:r>
      <w:proofErr w:type="gramStart"/>
      <w:r w:rsidRPr="002478AD">
        <w:rPr>
          <w:sz w:val="24"/>
          <w:szCs w:val="24"/>
        </w:rPr>
        <w:t>component</w:t>
      </w:r>
      <w:proofErr w:type="gramEnd"/>
      <w:r w:rsidRPr="002478AD">
        <w:rPr>
          <w:sz w:val="24"/>
          <w:szCs w:val="24"/>
        </w:rPr>
        <w:t xml:space="preserve"> analysis</w:t>
      </w:r>
    </w:p>
    <w:p w14:paraId="000006E6" w14:textId="77777777" w:rsidR="00152D80" w:rsidRPr="002478AD" w:rsidRDefault="00152D80">
      <w:pPr>
        <w:rPr>
          <w:sz w:val="24"/>
          <w:szCs w:val="24"/>
        </w:rPr>
      </w:pPr>
    </w:p>
    <w:p w14:paraId="000006E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2016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Francesca Lewis-Hatheway, Yeshiva University</w:t>
      </w:r>
    </w:p>
    <w:p w14:paraId="000006E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The impact of a mindfulness intervention on burnout levels in direct care staff</w:t>
      </w:r>
    </w:p>
    <w:p w14:paraId="000006E9" w14:textId="77777777" w:rsidR="00152D80" w:rsidRPr="002478AD" w:rsidRDefault="00152D80">
      <w:pPr>
        <w:rPr>
          <w:sz w:val="24"/>
          <w:szCs w:val="24"/>
        </w:rPr>
      </w:pPr>
    </w:p>
    <w:p w14:paraId="000006E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2016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Eriko Nagao Dunn, Yeshiva University</w:t>
      </w:r>
    </w:p>
    <w:p w14:paraId="000006E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Influence of therapist-trainees’ personal therapy on facilitative interpersonal skills</w:t>
      </w:r>
    </w:p>
    <w:p w14:paraId="000006EC" w14:textId="77777777" w:rsidR="00152D80" w:rsidRPr="002478AD" w:rsidRDefault="00152D80">
      <w:pPr>
        <w:rPr>
          <w:sz w:val="24"/>
          <w:szCs w:val="24"/>
        </w:rPr>
      </w:pPr>
    </w:p>
    <w:p w14:paraId="000006E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2016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Samantha Stein, Yeshiva University</w:t>
      </w:r>
    </w:p>
    <w:p w14:paraId="000006E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Influence of therapist-trainees’ rejection sensitivity on facilitative interpersonal </w:t>
      </w:r>
    </w:p>
    <w:p w14:paraId="000006E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Skills</w:t>
      </w:r>
    </w:p>
    <w:p w14:paraId="000006F0" w14:textId="77777777" w:rsidR="00152D80" w:rsidRPr="002478AD" w:rsidRDefault="00152D80">
      <w:pPr>
        <w:rPr>
          <w:sz w:val="24"/>
          <w:szCs w:val="24"/>
        </w:rPr>
      </w:pPr>
    </w:p>
    <w:p w14:paraId="000006F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2015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Aviva Panzer Katz, Yeshiva University</w:t>
      </w:r>
    </w:p>
    <w:p w14:paraId="000006F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Patient-therapist agreement and dropout status</w:t>
      </w:r>
    </w:p>
    <w:p w14:paraId="000006F3" w14:textId="77777777" w:rsidR="00152D80" w:rsidRPr="002478AD" w:rsidRDefault="00152D80">
      <w:pPr>
        <w:rPr>
          <w:sz w:val="24"/>
          <w:szCs w:val="24"/>
        </w:rPr>
      </w:pPr>
    </w:p>
    <w:p w14:paraId="000006F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lastRenderedPageBreak/>
        <w:t>2015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Erin King, Yeshiva University </w:t>
      </w:r>
    </w:p>
    <w:p w14:paraId="000006F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proofErr w:type="gramStart"/>
      <w:r w:rsidRPr="002478AD">
        <w:rPr>
          <w:sz w:val="24"/>
          <w:szCs w:val="24"/>
        </w:rPr>
        <w:t>Identifying</w:t>
      </w:r>
      <w:proofErr w:type="gramEnd"/>
      <w:r w:rsidRPr="002478AD">
        <w:rPr>
          <w:sz w:val="24"/>
          <w:szCs w:val="24"/>
        </w:rPr>
        <w:t xml:space="preserve"> change in reflective functioning during therapy</w:t>
      </w:r>
    </w:p>
    <w:p w14:paraId="000006F6" w14:textId="77777777" w:rsidR="00152D80" w:rsidRPr="002478AD" w:rsidRDefault="00152D80">
      <w:pPr>
        <w:rPr>
          <w:sz w:val="24"/>
          <w:szCs w:val="24"/>
        </w:rPr>
      </w:pPr>
    </w:p>
    <w:p w14:paraId="000006F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2014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Alexandra Drake, Yeshiva University</w:t>
      </w:r>
    </w:p>
    <w:p w14:paraId="000006F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Therapist self-critical self-perception and rupture process</w:t>
      </w:r>
    </w:p>
    <w:p w14:paraId="000006F9" w14:textId="77777777" w:rsidR="00152D80" w:rsidRPr="002478AD" w:rsidRDefault="00152D80">
      <w:pPr>
        <w:rPr>
          <w:sz w:val="24"/>
          <w:szCs w:val="24"/>
        </w:rPr>
      </w:pPr>
    </w:p>
    <w:p w14:paraId="000006F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2014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Jessica Lubitz, Yeshiva University</w:t>
      </w:r>
    </w:p>
    <w:p w14:paraId="000006F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Patient and therapist interpersonal behaviors as predictors of treatment dropout</w:t>
      </w:r>
    </w:p>
    <w:p w14:paraId="000006FC" w14:textId="77777777" w:rsidR="00152D80" w:rsidRPr="002478AD" w:rsidRDefault="00000000">
      <w:pPr>
        <w:rPr>
          <w:i/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*</w:t>
      </w:r>
      <w:r w:rsidRPr="002478AD">
        <w:rPr>
          <w:i/>
          <w:sz w:val="24"/>
          <w:szCs w:val="24"/>
        </w:rPr>
        <w:t>Winner of Dean Morton Berger Memorial Prize for Excellence in Research</w:t>
      </w:r>
    </w:p>
    <w:p w14:paraId="000006FD" w14:textId="77777777" w:rsidR="00152D80" w:rsidRPr="002478AD" w:rsidRDefault="00152D80">
      <w:pPr>
        <w:rPr>
          <w:sz w:val="24"/>
          <w:szCs w:val="24"/>
        </w:rPr>
      </w:pPr>
    </w:p>
    <w:p w14:paraId="000006F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2014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Madeline Gross, Yeshiva University</w:t>
      </w:r>
    </w:p>
    <w:p w14:paraId="000006F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Help-seeking attitudes and behaviors in adolescents who engage in non-suicidal </w:t>
      </w:r>
    </w:p>
    <w:p w14:paraId="0000070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self-injury</w:t>
      </w:r>
    </w:p>
    <w:p w14:paraId="00000701" w14:textId="77777777" w:rsidR="00152D80" w:rsidRPr="002478AD" w:rsidRDefault="00152D80">
      <w:pPr>
        <w:rPr>
          <w:sz w:val="24"/>
          <w:szCs w:val="24"/>
        </w:rPr>
      </w:pPr>
    </w:p>
    <w:p w14:paraId="0000070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2014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Martha Bennett, Yeshiva University</w:t>
      </w:r>
      <w:r w:rsidRPr="002478AD">
        <w:rPr>
          <w:sz w:val="24"/>
          <w:szCs w:val="24"/>
        </w:rPr>
        <w:tab/>
      </w:r>
    </w:p>
    <w:p w14:paraId="00000703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Childhood religious climate, sexual orientation, and mental health in young </w:t>
      </w:r>
      <w:proofErr w:type="gramStart"/>
      <w:r w:rsidRPr="002478AD">
        <w:rPr>
          <w:sz w:val="24"/>
          <w:szCs w:val="24"/>
        </w:rPr>
        <w:t>gay</w:t>
      </w:r>
      <w:proofErr w:type="gramEnd"/>
      <w:r w:rsidRPr="002478AD">
        <w:rPr>
          <w:sz w:val="24"/>
          <w:szCs w:val="24"/>
        </w:rPr>
        <w:t xml:space="preserve"> </w:t>
      </w:r>
    </w:p>
    <w:p w14:paraId="00000704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men</w:t>
      </w:r>
    </w:p>
    <w:p w14:paraId="00000705" w14:textId="77777777" w:rsidR="00152D80" w:rsidRPr="002478AD" w:rsidRDefault="00152D80">
      <w:pPr>
        <w:rPr>
          <w:sz w:val="24"/>
          <w:szCs w:val="24"/>
        </w:rPr>
      </w:pPr>
    </w:p>
    <w:p w14:paraId="0000070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2014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Jessica Escott (Grossman), Yeshiva University</w:t>
      </w:r>
      <w:r w:rsidRPr="002478AD">
        <w:rPr>
          <w:sz w:val="24"/>
          <w:szCs w:val="24"/>
        </w:rPr>
        <w:tab/>
      </w:r>
    </w:p>
    <w:p w14:paraId="00000707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A study of the processes of cognitive behavioral assimilative integration</w:t>
      </w:r>
    </w:p>
    <w:p w14:paraId="00000708" w14:textId="77777777" w:rsidR="00152D80" w:rsidRPr="002478AD" w:rsidRDefault="00152D80">
      <w:pPr>
        <w:ind w:left="720" w:firstLine="720"/>
        <w:rPr>
          <w:sz w:val="24"/>
          <w:szCs w:val="24"/>
        </w:rPr>
      </w:pPr>
    </w:p>
    <w:p w14:paraId="0000070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2013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Laura Bernstein, Yeshiva University</w:t>
      </w:r>
      <w:r w:rsidRPr="002478AD">
        <w:rPr>
          <w:sz w:val="24"/>
          <w:szCs w:val="24"/>
        </w:rPr>
        <w:tab/>
      </w:r>
    </w:p>
    <w:p w14:paraId="0000070A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Discrimination, gay-related stress, and mental health in young sexual minority</w:t>
      </w:r>
    </w:p>
    <w:p w14:paraId="0000070B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men</w:t>
      </w:r>
    </w:p>
    <w:p w14:paraId="0000070C" w14:textId="77777777" w:rsidR="00152D80" w:rsidRPr="002478AD" w:rsidRDefault="00152D80">
      <w:pPr>
        <w:ind w:left="720" w:firstLine="720"/>
        <w:rPr>
          <w:sz w:val="24"/>
          <w:szCs w:val="24"/>
        </w:rPr>
      </w:pPr>
    </w:p>
    <w:p w14:paraId="0000070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2013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Indiana </w:t>
      </w:r>
      <w:proofErr w:type="spellStart"/>
      <w:r w:rsidRPr="002478AD">
        <w:rPr>
          <w:sz w:val="24"/>
          <w:szCs w:val="24"/>
        </w:rPr>
        <w:t>Buttenwieser</w:t>
      </w:r>
      <w:proofErr w:type="spellEnd"/>
      <w:r w:rsidRPr="002478AD">
        <w:rPr>
          <w:sz w:val="24"/>
          <w:szCs w:val="24"/>
        </w:rPr>
        <w:t>, Yeshiva University</w:t>
      </w:r>
      <w:r w:rsidRPr="002478AD">
        <w:rPr>
          <w:sz w:val="24"/>
          <w:szCs w:val="24"/>
        </w:rPr>
        <w:tab/>
      </w:r>
    </w:p>
    <w:p w14:paraId="0000070E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 xml:space="preserve">The influence of self-control and perceived discrimination on rates of body </w:t>
      </w:r>
    </w:p>
    <w:p w14:paraId="0000070F" w14:textId="77777777" w:rsidR="00152D80" w:rsidRPr="002478AD" w:rsidRDefault="00000000">
      <w:pPr>
        <w:ind w:left="720" w:firstLine="720"/>
        <w:rPr>
          <w:sz w:val="24"/>
          <w:szCs w:val="24"/>
        </w:rPr>
      </w:pPr>
      <w:r w:rsidRPr="002478AD">
        <w:rPr>
          <w:sz w:val="24"/>
          <w:szCs w:val="24"/>
        </w:rPr>
        <w:t>dissatisfaction in sexual minority men</w:t>
      </w:r>
    </w:p>
    <w:p w14:paraId="00000710" w14:textId="77777777" w:rsidR="00152D80" w:rsidRPr="002478AD" w:rsidRDefault="00152D80">
      <w:pPr>
        <w:ind w:left="720" w:firstLine="720"/>
        <w:rPr>
          <w:sz w:val="24"/>
          <w:szCs w:val="24"/>
        </w:rPr>
      </w:pPr>
    </w:p>
    <w:p w14:paraId="0000071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2013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Irene Yu Yan Cheng, Yeshiva University</w:t>
      </w:r>
      <w:r w:rsidRPr="002478AD">
        <w:rPr>
          <w:sz w:val="24"/>
          <w:szCs w:val="24"/>
        </w:rPr>
        <w:tab/>
      </w:r>
    </w:p>
    <w:p w14:paraId="00000712" w14:textId="77777777" w:rsidR="00152D80" w:rsidRPr="002478AD" w:rsidRDefault="00000000">
      <w:pPr>
        <w:ind w:left="1440"/>
        <w:rPr>
          <w:sz w:val="24"/>
          <w:szCs w:val="24"/>
        </w:rPr>
      </w:pPr>
      <w:r w:rsidRPr="002478AD">
        <w:rPr>
          <w:sz w:val="24"/>
          <w:szCs w:val="24"/>
        </w:rPr>
        <w:t>Therapist factors of mindfulness, emotion regulation, and interpersonal skills in working with patients with borderline personality disorder features</w:t>
      </w:r>
    </w:p>
    <w:p w14:paraId="00000713" w14:textId="77777777" w:rsidR="00152D80" w:rsidRPr="002478AD" w:rsidRDefault="00152D80">
      <w:pPr>
        <w:rPr>
          <w:sz w:val="24"/>
          <w:szCs w:val="24"/>
        </w:rPr>
      </w:pPr>
    </w:p>
    <w:p w14:paraId="00000714" w14:textId="77777777" w:rsidR="00152D80" w:rsidRPr="002478AD" w:rsidRDefault="00000000">
      <w:pPr>
        <w:rPr>
          <w:b/>
          <w:sz w:val="24"/>
          <w:szCs w:val="24"/>
        </w:rPr>
      </w:pPr>
      <w:r w:rsidRPr="002478AD">
        <w:rPr>
          <w:b/>
          <w:sz w:val="24"/>
          <w:szCs w:val="24"/>
        </w:rPr>
        <w:t xml:space="preserve">DOCTORAL RESEARCH PROJECTS/DISSERTATIONS, COMMITTEE MEMBER </w:t>
      </w:r>
    </w:p>
    <w:p w14:paraId="0000071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  <w:u w:val="single"/>
        </w:rPr>
        <w:t>Year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  <w:u w:val="single"/>
        </w:rPr>
        <w:t>Student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  <w:u w:val="single"/>
        </w:rPr>
        <w:t>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  <w:u w:val="single"/>
        </w:rPr>
        <w:t>Advisor</w:t>
      </w:r>
    </w:p>
    <w:p w14:paraId="12DD2E02" w14:textId="755D72E6" w:rsidR="000E38A1" w:rsidRDefault="000E38A1">
      <w:pPr>
        <w:rPr>
          <w:sz w:val="24"/>
          <w:szCs w:val="24"/>
        </w:rPr>
      </w:pPr>
      <w:r>
        <w:rPr>
          <w:sz w:val="24"/>
          <w:szCs w:val="24"/>
        </w:rPr>
        <w:t>2025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Travis Nair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Adelphi University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L. </w:t>
      </w:r>
      <w:proofErr w:type="spellStart"/>
      <w:r>
        <w:rPr>
          <w:sz w:val="24"/>
          <w:szCs w:val="24"/>
        </w:rPr>
        <w:t>Brumariu</w:t>
      </w:r>
      <w:proofErr w:type="spellEnd"/>
    </w:p>
    <w:p w14:paraId="0D1518C3" w14:textId="3896F90D" w:rsidR="000E38A1" w:rsidRDefault="000E38A1">
      <w:pPr>
        <w:rPr>
          <w:sz w:val="24"/>
          <w:szCs w:val="24"/>
        </w:rPr>
      </w:pPr>
      <w:r>
        <w:rPr>
          <w:sz w:val="24"/>
          <w:szCs w:val="24"/>
        </w:rPr>
        <w:t>2025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Nathalia Aguilera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Adelphi University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L. </w:t>
      </w:r>
      <w:proofErr w:type="spellStart"/>
      <w:r>
        <w:rPr>
          <w:sz w:val="24"/>
          <w:szCs w:val="24"/>
        </w:rPr>
        <w:t>Brumariu</w:t>
      </w:r>
      <w:proofErr w:type="spellEnd"/>
    </w:p>
    <w:p w14:paraId="64BA2619" w14:textId="116321A3" w:rsidR="000D1A4E" w:rsidRDefault="000D1A4E">
      <w:pPr>
        <w:rPr>
          <w:sz w:val="24"/>
          <w:szCs w:val="24"/>
        </w:rPr>
      </w:pPr>
      <w:r>
        <w:rPr>
          <w:sz w:val="24"/>
          <w:szCs w:val="24"/>
        </w:rPr>
        <w:t>2024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Avital Levin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Ben-Gurion University of the Negev E. Bar-Kalifa</w:t>
      </w:r>
    </w:p>
    <w:p w14:paraId="0418F21D" w14:textId="228BB562" w:rsidR="000E38A1" w:rsidRDefault="000E38A1">
      <w:pPr>
        <w:rPr>
          <w:sz w:val="24"/>
          <w:szCs w:val="24"/>
        </w:rPr>
      </w:pPr>
      <w:r>
        <w:rPr>
          <w:sz w:val="24"/>
          <w:szCs w:val="24"/>
        </w:rPr>
        <w:t>2024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Tamar Zisenwine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D1A4E">
        <w:rPr>
          <w:sz w:val="24"/>
          <w:szCs w:val="24"/>
        </w:rPr>
        <w:t>Ben-Gurion University of the Negev G. Diamond</w:t>
      </w:r>
    </w:p>
    <w:p w14:paraId="6E009335" w14:textId="55338FD2" w:rsidR="000D1A4E" w:rsidRDefault="000D1A4E">
      <w:pPr>
        <w:rPr>
          <w:sz w:val="24"/>
          <w:szCs w:val="24"/>
        </w:rPr>
      </w:pPr>
      <w:r>
        <w:rPr>
          <w:sz w:val="24"/>
          <w:szCs w:val="24"/>
        </w:rPr>
        <w:t>2024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Edua Holmström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University of Jyväskylä (pre-examiner) V. </w:t>
      </w:r>
      <w:proofErr w:type="spellStart"/>
      <w:r>
        <w:rPr>
          <w:sz w:val="24"/>
          <w:szCs w:val="24"/>
        </w:rPr>
        <w:t>Kykyri</w:t>
      </w:r>
      <w:proofErr w:type="spellEnd"/>
    </w:p>
    <w:p w14:paraId="4FAAFD8C" w14:textId="230E1321" w:rsidR="00B05BC2" w:rsidRDefault="00B05BC2">
      <w:pPr>
        <w:rPr>
          <w:sz w:val="24"/>
          <w:szCs w:val="24"/>
        </w:rPr>
      </w:pPr>
      <w:r>
        <w:rPr>
          <w:sz w:val="24"/>
          <w:szCs w:val="24"/>
        </w:rPr>
        <w:t>2023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Sayde Ackerman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Adelphi University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M. Moore</w:t>
      </w:r>
    </w:p>
    <w:p w14:paraId="00000716" w14:textId="602A3E75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2022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Shun Li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C. Auerbach</w:t>
      </w:r>
    </w:p>
    <w:p w14:paraId="0000071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2022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Jordan Meisel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W. Arsenio</w:t>
      </w:r>
    </w:p>
    <w:p w14:paraId="0000071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2022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Soledad Larrea (</w:t>
      </w:r>
      <w:proofErr w:type="spellStart"/>
      <w:r w:rsidRPr="002478AD">
        <w:rPr>
          <w:sz w:val="24"/>
          <w:szCs w:val="24"/>
        </w:rPr>
        <w:t>DPsych</w:t>
      </w:r>
      <w:proofErr w:type="spellEnd"/>
      <w:r w:rsidRPr="002478AD">
        <w:rPr>
          <w:sz w:val="24"/>
          <w:szCs w:val="24"/>
        </w:rPr>
        <w:t>)</w:t>
      </w:r>
      <w:r w:rsidRPr="002478AD">
        <w:rPr>
          <w:sz w:val="24"/>
          <w:szCs w:val="24"/>
        </w:rPr>
        <w:tab/>
        <w:t>Anna Freud Centre/UCL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 E. </w:t>
      </w:r>
      <w:proofErr w:type="spellStart"/>
      <w:r w:rsidRPr="002478AD">
        <w:rPr>
          <w:sz w:val="24"/>
          <w:szCs w:val="24"/>
        </w:rPr>
        <w:t>Avdi</w:t>
      </w:r>
      <w:proofErr w:type="spellEnd"/>
      <w:r w:rsidRPr="002478AD">
        <w:rPr>
          <w:sz w:val="24"/>
          <w:szCs w:val="24"/>
        </w:rPr>
        <w:t xml:space="preserve"> </w:t>
      </w:r>
    </w:p>
    <w:p w14:paraId="0000071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2022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Nicole Weishoff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proofErr w:type="gramStart"/>
      <w:r w:rsidRPr="002478AD">
        <w:rPr>
          <w:sz w:val="24"/>
          <w:szCs w:val="24"/>
        </w:rPr>
        <w:tab/>
        <w:t xml:space="preserve">  K.</w:t>
      </w:r>
      <w:proofErr w:type="gramEnd"/>
      <w:r w:rsidRPr="002478AD">
        <w:rPr>
          <w:sz w:val="24"/>
          <w:szCs w:val="24"/>
        </w:rPr>
        <w:t xml:space="preserve"> Aafjes-van Doorn</w:t>
      </w:r>
    </w:p>
    <w:p w14:paraId="0000071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2021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proofErr w:type="spellStart"/>
      <w:r w:rsidRPr="002478AD">
        <w:rPr>
          <w:sz w:val="24"/>
          <w:szCs w:val="24"/>
        </w:rPr>
        <w:t>Nofar</w:t>
      </w:r>
      <w:proofErr w:type="spellEnd"/>
      <w:r w:rsidRPr="002478AD">
        <w:rPr>
          <w:sz w:val="24"/>
          <w:szCs w:val="24"/>
        </w:rPr>
        <w:t xml:space="preserve"> </w:t>
      </w:r>
      <w:proofErr w:type="spellStart"/>
      <w:r w:rsidRPr="002478AD">
        <w:rPr>
          <w:sz w:val="24"/>
          <w:szCs w:val="24"/>
        </w:rPr>
        <w:t>Yaacoby</w:t>
      </w:r>
      <w:proofErr w:type="spellEnd"/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proofErr w:type="gramStart"/>
      <w:r w:rsidRPr="002478AD">
        <w:rPr>
          <w:sz w:val="24"/>
          <w:szCs w:val="24"/>
        </w:rPr>
        <w:tab/>
        <w:t xml:space="preserve">  K.</w:t>
      </w:r>
      <w:proofErr w:type="gramEnd"/>
      <w:r w:rsidRPr="002478AD">
        <w:rPr>
          <w:sz w:val="24"/>
          <w:szCs w:val="24"/>
        </w:rPr>
        <w:t xml:space="preserve"> Aafjes-van Doorn</w:t>
      </w:r>
    </w:p>
    <w:p w14:paraId="0000071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lastRenderedPageBreak/>
        <w:t>2021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Yocheved Ayden </w:t>
      </w:r>
      <w:proofErr w:type="spellStart"/>
      <w:r w:rsidRPr="002478AD">
        <w:rPr>
          <w:sz w:val="24"/>
          <w:szCs w:val="24"/>
        </w:rPr>
        <w:t>Ferstenberg</w:t>
      </w:r>
      <w:proofErr w:type="spellEnd"/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  <w:t xml:space="preserve">              K. Aafjes-van Doorn</w:t>
      </w:r>
    </w:p>
    <w:p w14:paraId="0000071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2021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Joo Hwan Shin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C. Auerbach</w:t>
      </w:r>
    </w:p>
    <w:p w14:paraId="0000071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2021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Anjali Thomas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W. Arsenio</w:t>
      </w:r>
    </w:p>
    <w:p w14:paraId="0000071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2021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Michael Nettis-</w:t>
      </w:r>
      <w:proofErr w:type="spellStart"/>
      <w:r w:rsidRPr="002478AD">
        <w:rPr>
          <w:sz w:val="24"/>
          <w:szCs w:val="24"/>
        </w:rPr>
        <w:t>Benstock</w:t>
      </w:r>
      <w:proofErr w:type="spellEnd"/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W. Arsenio</w:t>
      </w:r>
    </w:p>
    <w:p w14:paraId="0000071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2020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proofErr w:type="spellStart"/>
      <w:r w:rsidRPr="002478AD">
        <w:rPr>
          <w:sz w:val="24"/>
          <w:szCs w:val="24"/>
        </w:rPr>
        <w:t>Tohar</w:t>
      </w:r>
      <w:proofErr w:type="spellEnd"/>
      <w:r w:rsidRPr="002478AD">
        <w:rPr>
          <w:sz w:val="24"/>
          <w:szCs w:val="24"/>
        </w:rPr>
        <w:t xml:space="preserve"> Dolev-Amit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University of Haifa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          S. </w:t>
      </w:r>
      <w:proofErr w:type="spellStart"/>
      <w:r w:rsidRPr="002478AD">
        <w:rPr>
          <w:sz w:val="24"/>
          <w:szCs w:val="24"/>
        </w:rPr>
        <w:t>Zilcha</w:t>
      </w:r>
      <w:proofErr w:type="spellEnd"/>
      <w:r w:rsidRPr="002478AD">
        <w:rPr>
          <w:sz w:val="24"/>
          <w:szCs w:val="24"/>
        </w:rPr>
        <w:t>-Mano</w:t>
      </w:r>
    </w:p>
    <w:p w14:paraId="0000072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2020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Kathryn Davis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W. Arsenio</w:t>
      </w:r>
    </w:p>
    <w:p w14:paraId="0000072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2020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Michelle Feder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M. Wheaton</w:t>
      </w:r>
    </w:p>
    <w:p w14:paraId="0000072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2020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Maggie Harris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S. </w:t>
      </w:r>
      <w:proofErr w:type="spellStart"/>
      <w:r w:rsidRPr="002478AD">
        <w:rPr>
          <w:sz w:val="24"/>
          <w:szCs w:val="24"/>
        </w:rPr>
        <w:t>Goldklank</w:t>
      </w:r>
      <w:proofErr w:type="spellEnd"/>
    </w:p>
    <w:p w14:paraId="0000072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2020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Alina Liu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K. Walsh</w:t>
      </w:r>
    </w:p>
    <w:p w14:paraId="0000072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2020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Lauren Sternberg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M. Wheaton</w:t>
      </w:r>
    </w:p>
    <w:p w14:paraId="0000072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2020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Ira Yenko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R. Zweig</w:t>
      </w:r>
    </w:p>
    <w:p w14:paraId="0000072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2020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Tamar Bachrach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S. </w:t>
      </w:r>
      <w:proofErr w:type="spellStart"/>
      <w:r w:rsidRPr="002478AD">
        <w:rPr>
          <w:sz w:val="24"/>
          <w:szCs w:val="24"/>
        </w:rPr>
        <w:t>Goldklank</w:t>
      </w:r>
      <w:proofErr w:type="spellEnd"/>
    </w:p>
    <w:p w14:paraId="0000072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2020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Kristina </w:t>
      </w:r>
      <w:proofErr w:type="spellStart"/>
      <w:r w:rsidRPr="002478AD">
        <w:rPr>
          <w:sz w:val="24"/>
          <w:szCs w:val="24"/>
        </w:rPr>
        <w:t>DiRe</w:t>
      </w:r>
      <w:proofErr w:type="spellEnd"/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M. Wheaton</w:t>
      </w:r>
    </w:p>
    <w:p w14:paraId="0000072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2019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Ilana Pomerantz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W. Arsenio</w:t>
      </w:r>
    </w:p>
    <w:p w14:paraId="0000072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2019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Sabrina Romanoff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W. Arsenio</w:t>
      </w:r>
    </w:p>
    <w:p w14:paraId="0000072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2019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Jacob Nyman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New School for Social Research</w:t>
      </w:r>
      <w:r w:rsidRPr="002478AD">
        <w:rPr>
          <w:sz w:val="24"/>
          <w:szCs w:val="24"/>
        </w:rPr>
        <w:tab/>
        <w:t>H. Steele</w:t>
      </w:r>
    </w:p>
    <w:p w14:paraId="0000072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2019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Jorge Alcantar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S. </w:t>
      </w:r>
      <w:proofErr w:type="spellStart"/>
      <w:r w:rsidRPr="002478AD">
        <w:rPr>
          <w:sz w:val="24"/>
          <w:szCs w:val="24"/>
        </w:rPr>
        <w:t>Goldklank</w:t>
      </w:r>
      <w:proofErr w:type="spellEnd"/>
    </w:p>
    <w:p w14:paraId="0000072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2019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Matthew Perlman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Ohio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T. Anderson</w:t>
      </w:r>
    </w:p>
    <w:p w14:paraId="0000072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2019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Lauren Atlas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R. Zweig</w:t>
      </w:r>
    </w:p>
    <w:p w14:paraId="0000072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2019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Kellie McFarlane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M. Wheaton</w:t>
      </w:r>
    </w:p>
    <w:p w14:paraId="0000072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2018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Madeleine Miller-</w:t>
      </w:r>
      <w:proofErr w:type="spellStart"/>
      <w:r w:rsidRPr="002478AD">
        <w:rPr>
          <w:sz w:val="24"/>
          <w:szCs w:val="24"/>
        </w:rPr>
        <w:t>Bottome</w:t>
      </w:r>
      <w:proofErr w:type="spellEnd"/>
      <w:r w:rsidRPr="002478AD">
        <w:rPr>
          <w:sz w:val="24"/>
          <w:szCs w:val="24"/>
        </w:rPr>
        <w:tab/>
        <w:t>New School for Social Research</w:t>
      </w:r>
      <w:r w:rsidRPr="002478AD">
        <w:rPr>
          <w:sz w:val="24"/>
          <w:szCs w:val="24"/>
        </w:rPr>
        <w:tab/>
        <w:t>J. Safran</w:t>
      </w:r>
    </w:p>
    <w:p w14:paraId="0000073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2018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Mary Minges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Adelphi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J. Barber</w:t>
      </w:r>
    </w:p>
    <w:p w14:paraId="0000073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2018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Rachel Duffy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W. Arsenio</w:t>
      </w:r>
    </w:p>
    <w:p w14:paraId="0000073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2018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Caitlyn Arutiunov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K. Walsh</w:t>
      </w:r>
    </w:p>
    <w:p w14:paraId="0000073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2018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Marissa Neto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S. </w:t>
      </w:r>
      <w:proofErr w:type="spellStart"/>
      <w:r w:rsidRPr="002478AD">
        <w:rPr>
          <w:sz w:val="24"/>
          <w:szCs w:val="24"/>
        </w:rPr>
        <w:t>Goldklank</w:t>
      </w:r>
      <w:proofErr w:type="spellEnd"/>
    </w:p>
    <w:p w14:paraId="0000073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2018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Heidi Esterman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C. Auerbach</w:t>
      </w:r>
    </w:p>
    <w:p w14:paraId="0000073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2018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Erica Gardner-Schuster</w:t>
      </w:r>
      <w:r w:rsidRPr="002478AD">
        <w:rPr>
          <w:sz w:val="24"/>
          <w:szCs w:val="24"/>
        </w:rPr>
        <w:tab/>
        <w:t>New School for Social Research</w:t>
      </w:r>
      <w:r w:rsidRPr="002478AD">
        <w:rPr>
          <w:sz w:val="24"/>
          <w:szCs w:val="24"/>
        </w:rPr>
        <w:tab/>
        <w:t>J. Safran</w:t>
      </w:r>
    </w:p>
    <w:p w14:paraId="0000073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2018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Madeline August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New School for Social Research</w:t>
      </w:r>
      <w:r w:rsidRPr="002478AD">
        <w:rPr>
          <w:sz w:val="24"/>
          <w:szCs w:val="24"/>
        </w:rPr>
        <w:tab/>
        <w:t>J. Safran</w:t>
      </w:r>
    </w:p>
    <w:p w14:paraId="0000073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2018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Basha Silver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W. Arsenio</w:t>
      </w:r>
    </w:p>
    <w:p w14:paraId="0000073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2018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Michelle Chu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A. Van Meter</w:t>
      </w:r>
    </w:p>
    <w:p w14:paraId="0000073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2017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Jenna Feldman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W. Arsenio</w:t>
      </w:r>
    </w:p>
    <w:p w14:paraId="0000073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2017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Leah Rubin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C. Auerbach</w:t>
      </w:r>
    </w:p>
    <w:p w14:paraId="0000073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2017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Amy Withers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New School for Social Research</w:t>
      </w:r>
      <w:r w:rsidRPr="002478AD">
        <w:rPr>
          <w:sz w:val="24"/>
          <w:szCs w:val="24"/>
        </w:rPr>
        <w:tab/>
        <w:t>J. Safran</w:t>
      </w:r>
    </w:p>
    <w:p w14:paraId="0000073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2017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Alex Buckner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M. Rock</w:t>
      </w:r>
    </w:p>
    <w:p w14:paraId="0000073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2017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Erica Kestenbaum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M. Rock</w:t>
      </w:r>
    </w:p>
    <w:p w14:paraId="0000073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2017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Leon Gellert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C. Auerbach</w:t>
      </w:r>
    </w:p>
    <w:p w14:paraId="0000073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2016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Caitlin Conroy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C. Auerbach</w:t>
      </w:r>
    </w:p>
    <w:p w14:paraId="0000074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2016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Jenny Merkin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S. </w:t>
      </w:r>
      <w:proofErr w:type="spellStart"/>
      <w:r w:rsidRPr="002478AD">
        <w:rPr>
          <w:sz w:val="24"/>
          <w:szCs w:val="24"/>
        </w:rPr>
        <w:t>Goldklank</w:t>
      </w:r>
      <w:proofErr w:type="spellEnd"/>
    </w:p>
    <w:p w14:paraId="0000074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2016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Timothy Miller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C. Auerbach</w:t>
      </w:r>
    </w:p>
    <w:p w14:paraId="0000074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2016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Ruh Fure Yiu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M. Rock</w:t>
      </w:r>
    </w:p>
    <w:p w14:paraId="0000074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2016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Ross </w:t>
      </w:r>
      <w:proofErr w:type="spellStart"/>
      <w:r w:rsidRPr="002478AD">
        <w:rPr>
          <w:sz w:val="24"/>
          <w:szCs w:val="24"/>
        </w:rPr>
        <w:t>Mendlinger</w:t>
      </w:r>
      <w:proofErr w:type="spellEnd"/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M. Rock</w:t>
      </w:r>
    </w:p>
    <w:p w14:paraId="0000074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2016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Stephanie Lemor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  <w:t xml:space="preserve">      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A. Van Meter</w:t>
      </w:r>
    </w:p>
    <w:p w14:paraId="0000074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2016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Jonathan Eng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  <w:t xml:space="preserve">        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W. Arsenio</w:t>
      </w:r>
    </w:p>
    <w:p w14:paraId="0000074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2015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Elon Gersh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University of Melbourne   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A. </w:t>
      </w:r>
      <w:proofErr w:type="spellStart"/>
      <w:r w:rsidRPr="002478AD">
        <w:rPr>
          <w:sz w:val="24"/>
          <w:szCs w:val="24"/>
        </w:rPr>
        <w:t>Chanen</w:t>
      </w:r>
      <w:proofErr w:type="spellEnd"/>
    </w:p>
    <w:p w14:paraId="0000074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2015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Erica Silberstein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  <w:t xml:space="preserve">         </w:t>
      </w:r>
      <w:r w:rsidRPr="002478AD">
        <w:rPr>
          <w:sz w:val="24"/>
          <w:szCs w:val="24"/>
        </w:rPr>
        <w:tab/>
        <w:t xml:space="preserve"> </w:t>
      </w:r>
      <w:r w:rsidRPr="002478AD">
        <w:rPr>
          <w:sz w:val="24"/>
          <w:szCs w:val="24"/>
        </w:rPr>
        <w:tab/>
        <w:t>W. Arsenio</w:t>
      </w:r>
    </w:p>
    <w:p w14:paraId="0000074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2014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Lauren Glick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  <w:t xml:space="preserve">        </w:t>
      </w:r>
      <w:r w:rsidRPr="002478AD">
        <w:rPr>
          <w:sz w:val="24"/>
          <w:szCs w:val="24"/>
        </w:rPr>
        <w:tab/>
        <w:t xml:space="preserve"> </w:t>
      </w:r>
      <w:r w:rsidRPr="002478AD">
        <w:rPr>
          <w:sz w:val="24"/>
          <w:szCs w:val="24"/>
        </w:rPr>
        <w:tab/>
        <w:t>R. Zweig</w:t>
      </w:r>
    </w:p>
    <w:p w14:paraId="0000074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lastRenderedPageBreak/>
        <w:t>2014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Rachel Karnovsky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  <w:t xml:space="preserve">        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M. Rock</w:t>
      </w:r>
      <w:r w:rsidRPr="002478AD">
        <w:rPr>
          <w:sz w:val="24"/>
          <w:szCs w:val="24"/>
        </w:rPr>
        <w:tab/>
      </w:r>
    </w:p>
    <w:p w14:paraId="0000074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2014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Bruna Rieder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M. Rock</w:t>
      </w:r>
    </w:p>
    <w:p w14:paraId="0000074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2014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Elise Welton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W. Arsenio</w:t>
      </w:r>
    </w:p>
    <w:p w14:paraId="0000074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2014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Arianna Brandolini </w:t>
      </w:r>
      <w:proofErr w:type="spellStart"/>
      <w:r w:rsidRPr="002478AD">
        <w:rPr>
          <w:sz w:val="24"/>
          <w:szCs w:val="24"/>
        </w:rPr>
        <w:t>d’Adda</w:t>
      </w:r>
      <w:proofErr w:type="spellEnd"/>
      <w:r w:rsidRPr="002478AD">
        <w:rPr>
          <w:sz w:val="24"/>
          <w:szCs w:val="24"/>
        </w:rPr>
        <w:tab/>
        <w:t xml:space="preserve">Yeshiva University 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C. Auerbach</w:t>
      </w:r>
    </w:p>
    <w:p w14:paraId="0000074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2014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Kelly Bolger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New School for Social Research</w:t>
      </w:r>
      <w:r w:rsidRPr="002478AD">
        <w:rPr>
          <w:sz w:val="24"/>
          <w:szCs w:val="24"/>
        </w:rPr>
        <w:tab/>
        <w:t>J. Safran</w:t>
      </w:r>
    </w:p>
    <w:p w14:paraId="0000074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2014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Jillian Russo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W. Arsenio</w:t>
      </w:r>
    </w:p>
    <w:p w14:paraId="0000074F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2013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Landon Zaki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J. </w:t>
      </w:r>
      <w:proofErr w:type="spellStart"/>
      <w:r w:rsidRPr="002478AD">
        <w:rPr>
          <w:sz w:val="24"/>
          <w:szCs w:val="24"/>
        </w:rPr>
        <w:t>Schumpf</w:t>
      </w:r>
      <w:proofErr w:type="spellEnd"/>
    </w:p>
    <w:p w14:paraId="00000750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2013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Alina Feyder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R. Zweig</w:t>
      </w:r>
    </w:p>
    <w:p w14:paraId="00000751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2013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Deborah Krishnan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M. Rock</w:t>
      </w:r>
    </w:p>
    <w:p w14:paraId="00000752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2013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Margo </w:t>
      </w:r>
      <w:proofErr w:type="spellStart"/>
      <w:r w:rsidRPr="002478AD">
        <w:rPr>
          <w:sz w:val="24"/>
          <w:szCs w:val="24"/>
        </w:rPr>
        <w:t>Kakoullis</w:t>
      </w:r>
      <w:proofErr w:type="spellEnd"/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R. Zweig</w:t>
      </w:r>
    </w:p>
    <w:p w14:paraId="00000753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2013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Payal Mapara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R. Zweig</w:t>
      </w:r>
    </w:p>
    <w:p w14:paraId="00000754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2013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Allison Mitchell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New School for Social Research</w:t>
      </w:r>
      <w:r w:rsidRPr="002478AD">
        <w:rPr>
          <w:sz w:val="24"/>
          <w:szCs w:val="24"/>
        </w:rPr>
        <w:tab/>
        <w:t>J. Safran</w:t>
      </w:r>
    </w:p>
    <w:p w14:paraId="00000755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2013 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Deniz Kalyon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Yeshiva University 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W. Arsenio</w:t>
      </w:r>
    </w:p>
    <w:p w14:paraId="00000756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2013 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Nora Moore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J. </w:t>
      </w:r>
      <w:proofErr w:type="spellStart"/>
      <w:r w:rsidRPr="002478AD">
        <w:rPr>
          <w:sz w:val="24"/>
          <w:szCs w:val="24"/>
        </w:rPr>
        <w:t>Pachankis</w:t>
      </w:r>
      <w:proofErr w:type="spellEnd"/>
    </w:p>
    <w:p w14:paraId="00000757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2013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Yael Cukier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University, Health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C. </w:t>
      </w:r>
      <w:proofErr w:type="spellStart"/>
      <w:r w:rsidRPr="002478AD">
        <w:rPr>
          <w:sz w:val="24"/>
          <w:szCs w:val="24"/>
        </w:rPr>
        <w:t>Swencionis</w:t>
      </w:r>
      <w:proofErr w:type="spellEnd"/>
    </w:p>
    <w:p w14:paraId="00000758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2012 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Minette Russell-Irace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Yeshiva University 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C. Auerbach</w:t>
      </w:r>
    </w:p>
    <w:p w14:paraId="00000759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2012 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Patty Biggins-Zeff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Yeshiva University 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R. Zweig</w:t>
      </w:r>
    </w:p>
    <w:p w14:paraId="0000075A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2012 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Kate </w:t>
      </w:r>
      <w:proofErr w:type="spellStart"/>
      <w:r w:rsidRPr="002478AD">
        <w:rPr>
          <w:sz w:val="24"/>
          <w:szCs w:val="24"/>
        </w:rPr>
        <w:t>Schnay</w:t>
      </w:r>
      <w:proofErr w:type="spellEnd"/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Yeshiva University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W. Arsenio</w:t>
      </w:r>
    </w:p>
    <w:p w14:paraId="0000075B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2012 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Dan Sullivan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Yeshiva University 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R. Zweig</w:t>
      </w:r>
    </w:p>
    <w:p w14:paraId="0000075C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2012 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Maggie Wood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Yeshiva University 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S. </w:t>
      </w:r>
      <w:proofErr w:type="spellStart"/>
      <w:r w:rsidRPr="002478AD">
        <w:rPr>
          <w:sz w:val="24"/>
          <w:szCs w:val="24"/>
        </w:rPr>
        <w:t>Goldklank</w:t>
      </w:r>
      <w:proofErr w:type="spellEnd"/>
    </w:p>
    <w:p w14:paraId="0000075D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 xml:space="preserve">2011 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Sarah Chung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 xml:space="preserve">Yeshiva University </w:t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  <w:t>M. Rock</w:t>
      </w:r>
    </w:p>
    <w:p w14:paraId="0000075E" w14:textId="77777777" w:rsidR="00152D80" w:rsidRPr="002478AD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  <w:r w:rsidRPr="002478AD">
        <w:rPr>
          <w:sz w:val="24"/>
          <w:szCs w:val="24"/>
        </w:rPr>
        <w:tab/>
      </w:r>
    </w:p>
    <w:p w14:paraId="0000075F" w14:textId="77777777" w:rsidR="00152D80" w:rsidRPr="002478AD" w:rsidRDefault="00000000">
      <w:pPr>
        <w:rPr>
          <w:b/>
          <w:sz w:val="24"/>
          <w:szCs w:val="24"/>
        </w:rPr>
      </w:pPr>
      <w:r w:rsidRPr="002478AD">
        <w:rPr>
          <w:b/>
          <w:sz w:val="24"/>
          <w:szCs w:val="24"/>
        </w:rPr>
        <w:t>CLINICAL SUPERVISORY EXPERIENCE</w:t>
      </w:r>
    </w:p>
    <w:p w14:paraId="53CCAE0E" w14:textId="0E673164" w:rsidR="00A24184" w:rsidRDefault="00000000">
      <w:pPr>
        <w:rPr>
          <w:sz w:val="24"/>
          <w:szCs w:val="24"/>
        </w:rPr>
      </w:pPr>
      <w:r w:rsidRPr="002478AD">
        <w:rPr>
          <w:sz w:val="24"/>
          <w:szCs w:val="24"/>
        </w:rPr>
        <w:t>2008-</w:t>
      </w:r>
      <w:r w:rsidR="00A24184">
        <w:rPr>
          <w:sz w:val="24"/>
          <w:szCs w:val="24"/>
        </w:rPr>
        <w:t>2023</w:t>
      </w:r>
      <w:r w:rsidRPr="002478AD">
        <w:rPr>
          <w:sz w:val="24"/>
          <w:szCs w:val="24"/>
        </w:rPr>
        <w:tab/>
        <w:t>Brief Psychotherapy Research Program, Mount Sinai-Beth Israel Medical Center</w:t>
      </w:r>
      <w:r>
        <w:rPr>
          <w:sz w:val="24"/>
          <w:szCs w:val="24"/>
        </w:rPr>
        <w:t xml:space="preserve"> </w:t>
      </w:r>
    </w:p>
    <w:p w14:paraId="6040A9FC" w14:textId="6D5F3D23" w:rsidR="00A24184" w:rsidRDefault="00A24184">
      <w:pPr>
        <w:rPr>
          <w:sz w:val="24"/>
          <w:szCs w:val="24"/>
        </w:rPr>
      </w:pPr>
      <w:r>
        <w:rPr>
          <w:sz w:val="24"/>
          <w:szCs w:val="24"/>
        </w:rPr>
        <w:t>2024-present</w:t>
      </w:r>
      <w:r>
        <w:rPr>
          <w:sz w:val="24"/>
          <w:szCs w:val="24"/>
        </w:rPr>
        <w:tab/>
        <w:t>Center for Alliance-Focused Training</w:t>
      </w:r>
    </w:p>
    <w:p w14:paraId="077B42DC" w14:textId="77777777" w:rsidR="00A24184" w:rsidRDefault="00A24184">
      <w:pPr>
        <w:rPr>
          <w:sz w:val="24"/>
          <w:szCs w:val="24"/>
        </w:rPr>
      </w:pPr>
    </w:p>
    <w:sectPr w:rsidR="00A24184">
      <w:headerReference w:type="default" r:id="rId32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0ADC56" w14:textId="77777777" w:rsidR="00B22D99" w:rsidRDefault="00B22D99">
      <w:r>
        <w:separator/>
      </w:r>
    </w:p>
  </w:endnote>
  <w:endnote w:type="continuationSeparator" w:id="0">
    <w:p w14:paraId="4A5C7F7A" w14:textId="77777777" w:rsidR="00B22D99" w:rsidRDefault="00B22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C7C57BA-9B75-4473-A31E-50FCD21D0A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12C3BA7-11D8-46B4-87CF-2C4E187A9F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866483C-6475-41F2-9378-5B2C60131005}"/>
    <w:embedItalic r:id="rId4" w:fontKey="{AE74D483-4F06-4BDC-998C-81752186B1AC}"/>
  </w:font>
  <w:font w:name="Helvetica Neue">
    <w:charset w:val="00"/>
    <w:family w:val="auto"/>
    <w:pitch w:val="default"/>
    <w:embedRegular r:id="rId5" w:fontKey="{E156AD8F-9C04-42DF-8006-32614042450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548022B6-CBC9-4040-89E5-D6650A33E0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C4C0A72-9369-420C-AEE6-A327B638E3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F20065F-6B00-4A44-9FB1-AD45BCECEC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A1DB7B" w14:textId="77777777" w:rsidR="00B22D99" w:rsidRDefault="00B22D99">
      <w:r>
        <w:separator/>
      </w:r>
    </w:p>
  </w:footnote>
  <w:footnote w:type="continuationSeparator" w:id="0">
    <w:p w14:paraId="73B14067" w14:textId="77777777" w:rsidR="00B22D99" w:rsidRDefault="00B22D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761" w14:textId="2E32B57C" w:rsidR="00152D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t xml:space="preserve">Catherine F. Eubanks, 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66B3C">
      <w:rPr>
        <w:noProof/>
        <w:color w:val="000000"/>
      </w:rPr>
      <w:t>2</w:t>
    </w:r>
    <w:r>
      <w:rPr>
        <w:color w:val="00000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4B4FCE"/>
    <w:multiLevelType w:val="multilevel"/>
    <w:tmpl w:val="B9B62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096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D80"/>
    <w:rsid w:val="00050C93"/>
    <w:rsid w:val="00087C93"/>
    <w:rsid w:val="000D1A4E"/>
    <w:rsid w:val="000E38A1"/>
    <w:rsid w:val="00134C64"/>
    <w:rsid w:val="00142B6B"/>
    <w:rsid w:val="00146713"/>
    <w:rsid w:val="00152D80"/>
    <w:rsid w:val="00160C4B"/>
    <w:rsid w:val="001B3524"/>
    <w:rsid w:val="002318FB"/>
    <w:rsid w:val="00240A95"/>
    <w:rsid w:val="002478AD"/>
    <w:rsid w:val="00267AE7"/>
    <w:rsid w:val="002739B4"/>
    <w:rsid w:val="002862E7"/>
    <w:rsid w:val="002C7A9C"/>
    <w:rsid w:val="002E5B6A"/>
    <w:rsid w:val="00305E29"/>
    <w:rsid w:val="00332D7A"/>
    <w:rsid w:val="00346CB6"/>
    <w:rsid w:val="00363D5E"/>
    <w:rsid w:val="00371BB8"/>
    <w:rsid w:val="003A1E41"/>
    <w:rsid w:val="003B7299"/>
    <w:rsid w:val="003C5551"/>
    <w:rsid w:val="003C7EF0"/>
    <w:rsid w:val="004272BE"/>
    <w:rsid w:val="00431440"/>
    <w:rsid w:val="00434C48"/>
    <w:rsid w:val="0045339A"/>
    <w:rsid w:val="00467386"/>
    <w:rsid w:val="00495621"/>
    <w:rsid w:val="004C07E7"/>
    <w:rsid w:val="0051481E"/>
    <w:rsid w:val="00536D62"/>
    <w:rsid w:val="00553745"/>
    <w:rsid w:val="00566B3C"/>
    <w:rsid w:val="0059558C"/>
    <w:rsid w:val="005C4BE5"/>
    <w:rsid w:val="005E6DF0"/>
    <w:rsid w:val="005F426D"/>
    <w:rsid w:val="00626958"/>
    <w:rsid w:val="006658EB"/>
    <w:rsid w:val="006A0E64"/>
    <w:rsid w:val="006A61A2"/>
    <w:rsid w:val="006B1C61"/>
    <w:rsid w:val="006B64D7"/>
    <w:rsid w:val="007828DC"/>
    <w:rsid w:val="007A6AB4"/>
    <w:rsid w:val="007D125F"/>
    <w:rsid w:val="007F5EF1"/>
    <w:rsid w:val="008236A2"/>
    <w:rsid w:val="0082620F"/>
    <w:rsid w:val="00831F83"/>
    <w:rsid w:val="008446B0"/>
    <w:rsid w:val="008955B8"/>
    <w:rsid w:val="008F101D"/>
    <w:rsid w:val="009573A4"/>
    <w:rsid w:val="009A7F46"/>
    <w:rsid w:val="009B174A"/>
    <w:rsid w:val="00A24184"/>
    <w:rsid w:val="00A61E17"/>
    <w:rsid w:val="00A841C4"/>
    <w:rsid w:val="00AA78D4"/>
    <w:rsid w:val="00AC4B1D"/>
    <w:rsid w:val="00AE2B83"/>
    <w:rsid w:val="00B05BC2"/>
    <w:rsid w:val="00B07074"/>
    <w:rsid w:val="00B22D99"/>
    <w:rsid w:val="00B377F8"/>
    <w:rsid w:val="00B42842"/>
    <w:rsid w:val="00B47FA8"/>
    <w:rsid w:val="00BC286C"/>
    <w:rsid w:val="00BF33F4"/>
    <w:rsid w:val="00C009A3"/>
    <w:rsid w:val="00C30238"/>
    <w:rsid w:val="00C641FA"/>
    <w:rsid w:val="00C80265"/>
    <w:rsid w:val="00C83370"/>
    <w:rsid w:val="00CC7BC5"/>
    <w:rsid w:val="00D10852"/>
    <w:rsid w:val="00D21AB6"/>
    <w:rsid w:val="00D22439"/>
    <w:rsid w:val="00D24A9B"/>
    <w:rsid w:val="00D654EB"/>
    <w:rsid w:val="00D86739"/>
    <w:rsid w:val="00D86DEA"/>
    <w:rsid w:val="00DC0376"/>
    <w:rsid w:val="00E006AE"/>
    <w:rsid w:val="00E3110F"/>
    <w:rsid w:val="00E32436"/>
    <w:rsid w:val="00E5639F"/>
    <w:rsid w:val="00E71D66"/>
    <w:rsid w:val="00E80F8D"/>
    <w:rsid w:val="00E92A74"/>
    <w:rsid w:val="00E953D4"/>
    <w:rsid w:val="00EA48EE"/>
    <w:rsid w:val="00EB01EE"/>
    <w:rsid w:val="00ED14BE"/>
    <w:rsid w:val="00EE3F88"/>
    <w:rsid w:val="00F6212E"/>
    <w:rsid w:val="00F84078"/>
    <w:rsid w:val="00FB1C1A"/>
    <w:rsid w:val="00FF2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70496"/>
  <w15:docId w15:val="{CE0742D0-19F9-4815-B641-5AC681773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1DE2"/>
  </w:style>
  <w:style w:type="paragraph" w:styleId="Heading1">
    <w:name w:val="heading 1"/>
    <w:basedOn w:val="Normal"/>
    <w:next w:val="Normal"/>
    <w:uiPriority w:val="9"/>
    <w:qFormat/>
    <w:rsid w:val="00E11DE2"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E11DE2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E11DE2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sid w:val="00E11DE2"/>
    <w:pPr>
      <w:jc w:val="center"/>
    </w:pPr>
    <w:rPr>
      <w:b/>
      <w:sz w:val="24"/>
    </w:rPr>
  </w:style>
  <w:style w:type="paragraph" w:styleId="Header">
    <w:name w:val="header"/>
    <w:basedOn w:val="Normal"/>
    <w:link w:val="HeaderChar"/>
    <w:uiPriority w:val="99"/>
    <w:rsid w:val="00E11DE2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11DE2"/>
    <w:rPr>
      <w:color w:val="0000FF"/>
      <w:u w:val="single"/>
    </w:rPr>
  </w:style>
  <w:style w:type="paragraph" w:styleId="Footer">
    <w:name w:val="footer"/>
    <w:basedOn w:val="Normal"/>
    <w:rsid w:val="00E11DE2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E11DE2"/>
    <w:pPr>
      <w:shd w:val="clear" w:color="auto" w:fill="000080"/>
    </w:pPr>
    <w:rPr>
      <w:rFonts w:ascii="Tahoma" w:hAnsi="Tahoma"/>
    </w:rPr>
  </w:style>
  <w:style w:type="paragraph" w:styleId="BodyText">
    <w:name w:val="Body Text"/>
    <w:basedOn w:val="Normal"/>
    <w:rsid w:val="00E11DE2"/>
    <w:rPr>
      <w:b/>
    </w:rPr>
  </w:style>
  <w:style w:type="paragraph" w:styleId="NormalWeb">
    <w:name w:val="Normal (Web)"/>
    <w:basedOn w:val="Normal"/>
    <w:uiPriority w:val="99"/>
    <w:rsid w:val="00E11DE2"/>
    <w:pPr>
      <w:spacing w:before="100" w:beforeAutospacing="1" w:after="100" w:afterAutospacing="1"/>
    </w:pPr>
    <w:rPr>
      <w:color w:val="000000"/>
      <w:sz w:val="24"/>
      <w:szCs w:val="24"/>
    </w:rPr>
  </w:style>
  <w:style w:type="character" w:styleId="PageNumber">
    <w:name w:val="page number"/>
    <w:basedOn w:val="DefaultParagraphFont"/>
    <w:rsid w:val="00DC06B5"/>
  </w:style>
  <w:style w:type="paragraph" w:customStyle="1" w:styleId="DataField11pt">
    <w:name w:val="Data Field 11pt"/>
    <w:basedOn w:val="Normal"/>
    <w:rsid w:val="003F13FE"/>
    <w:pPr>
      <w:autoSpaceDE w:val="0"/>
      <w:autoSpaceDN w:val="0"/>
      <w:spacing w:line="300" w:lineRule="exact"/>
    </w:pPr>
    <w:rPr>
      <w:rFonts w:ascii="Arial" w:hAnsi="Arial" w:cs="Arial"/>
      <w:noProof/>
      <w:sz w:val="22"/>
    </w:rPr>
  </w:style>
  <w:style w:type="character" w:customStyle="1" w:styleId="apple-converted-space">
    <w:name w:val="apple-converted-space"/>
    <w:basedOn w:val="DefaultParagraphFont"/>
    <w:rsid w:val="00955F28"/>
  </w:style>
  <w:style w:type="character" w:customStyle="1" w:styleId="HeaderChar">
    <w:name w:val="Header Char"/>
    <w:basedOn w:val="DefaultParagraphFont"/>
    <w:link w:val="Header"/>
    <w:uiPriority w:val="99"/>
    <w:rsid w:val="00A44B08"/>
  </w:style>
  <w:style w:type="character" w:styleId="CommentReference">
    <w:name w:val="annotation reference"/>
    <w:basedOn w:val="DefaultParagraphFont"/>
    <w:semiHidden/>
    <w:unhideWhenUsed/>
    <w:rsid w:val="00B216D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216D2"/>
  </w:style>
  <w:style w:type="character" w:customStyle="1" w:styleId="CommentTextChar">
    <w:name w:val="Comment Text Char"/>
    <w:basedOn w:val="DefaultParagraphFont"/>
    <w:link w:val="CommentText"/>
    <w:semiHidden/>
    <w:rsid w:val="00B216D2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216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216D2"/>
    <w:rPr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B216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216D2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D236CF"/>
    <w:rPr>
      <w:i/>
      <w:iCs/>
    </w:rPr>
  </w:style>
  <w:style w:type="character" w:customStyle="1" w:styleId="mark40ivtuvj4">
    <w:name w:val="mark40ivtuvj4"/>
    <w:basedOn w:val="DefaultParagraphFont"/>
    <w:rsid w:val="00564236"/>
  </w:style>
  <w:style w:type="character" w:styleId="UnresolvedMention">
    <w:name w:val="Unresolved Mention"/>
    <w:basedOn w:val="DefaultParagraphFont"/>
    <w:uiPriority w:val="99"/>
    <w:semiHidden/>
    <w:unhideWhenUsed/>
    <w:rsid w:val="00CE6B28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2739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5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080/10503307.2022.2079439" TargetMode="External"/><Relationship Id="rId18" Type="http://schemas.openxmlformats.org/officeDocument/2006/relationships/hyperlink" Target="https://doi.org/10.1007/978-3-032-07140-8" TargetMode="External"/><Relationship Id="rId26" Type="http://schemas.openxmlformats.org/officeDocument/2006/relationships/hyperlink" Target="https://doi-org/10.1037/0000364-012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i.org/10.1037/0000354-004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oi.org/10.1037/pst0000514" TargetMode="External"/><Relationship Id="rId17" Type="http://schemas.openxmlformats.org/officeDocument/2006/relationships/hyperlink" Target="about:blank" TargetMode="External"/><Relationship Id="rId25" Type="http://schemas.openxmlformats.org/officeDocument/2006/relationships/hyperlink" Target="https://doi-org/10.1037/0000364-006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oi.org/10.1037/0000354-000" TargetMode="External"/><Relationship Id="rId20" Type="http://schemas.openxmlformats.org/officeDocument/2006/relationships/hyperlink" Target="https://doi.org/10.1007/978-3-032-07140-8" TargetMode="External"/><Relationship Id="rId29" Type="http://schemas.openxmlformats.org/officeDocument/2006/relationships/hyperlink" Target="https://doi.org/10.1007/978-3-031-71904-2_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sycnet.apa.org/doi/10.1037/pap0000532" TargetMode="External"/><Relationship Id="rId24" Type="http://schemas.openxmlformats.org/officeDocument/2006/relationships/hyperlink" Target="https://doi.org/10.1093/oso/9780197611012.003.0002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37/0000473-000" TargetMode="External"/><Relationship Id="rId23" Type="http://schemas.openxmlformats.org/officeDocument/2006/relationships/hyperlink" Target="https://doi.org/10.1037/0000354-001" TargetMode="External"/><Relationship Id="rId28" Type="http://schemas.openxmlformats.org/officeDocument/2006/relationships/hyperlink" Target="https://doi.org/10.1037/0000306-001" TargetMode="External"/><Relationship Id="rId10" Type="http://schemas.openxmlformats.org/officeDocument/2006/relationships/hyperlink" Target="https://doi.org/10.1037/int0000369" TargetMode="External"/><Relationship Id="rId19" Type="http://schemas.openxmlformats.org/officeDocument/2006/relationships/hyperlink" Target="https://doi.org/10.1007/978-3-032-07140-8" TargetMode="External"/><Relationship Id="rId31" Type="http://schemas.openxmlformats.org/officeDocument/2006/relationships/hyperlink" Target="http://dx.doi.org/10.13140/2.1.1666.848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1136/bmjopen-2024-098343" TargetMode="External"/><Relationship Id="rId14" Type="http://schemas.openxmlformats.org/officeDocument/2006/relationships/hyperlink" Target="https://doi.org/10.1007/s11920-022-01379-4" TargetMode="External"/><Relationship Id="rId22" Type="http://schemas.openxmlformats.org/officeDocument/2006/relationships/hyperlink" Target="https://doi.org/10.1037/0000354-011" TargetMode="External"/><Relationship Id="rId27" Type="http://schemas.openxmlformats.org/officeDocument/2006/relationships/hyperlink" Target="https://doi-org/10.1037/0000364-017" TargetMode="External"/><Relationship Id="rId30" Type="http://schemas.openxmlformats.org/officeDocument/2006/relationships/hyperlink" Target="https://doi.org/10.1093/med-psych/9780190690465.003.0004" TargetMode="External"/><Relationship Id="rId8" Type="http://schemas.openxmlformats.org/officeDocument/2006/relationships/hyperlink" Target="https://doi.org/10.1080/09515070.2025.257667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9vaaqw3k7RFISp9KhfAYHp7oeA==">CgMxLjAyCGguZ2pkZ3hzMgloLjMwajB6bGwyCWguMWZvYjl0ZTIJaC4zem55c2g3MgloLjJldDkycDAyCGgudHlqY3d0OAByITFNWkh2M0t6SFVpdkZZM2VaVm1hQkd5MGIyYnRrbW1GRA==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47</Pages>
  <Words>18248</Words>
  <Characters>104017</Characters>
  <Application>Microsoft Office Word</Application>
  <DocSecurity>0</DocSecurity>
  <Lines>866</Lines>
  <Paragraphs>244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Catherine Eubanks</dc:creator>
  <cp:lastModifiedBy>Catherine Eubanks</cp:lastModifiedBy>
  <cp:revision>3</cp:revision>
  <cp:lastPrinted>2026-01-23T21:07:00Z</cp:lastPrinted>
  <dcterms:created xsi:type="dcterms:W3CDTF">2026-02-26T22:50:00Z</dcterms:created>
  <dcterms:modified xsi:type="dcterms:W3CDTF">2026-02-26T23:04:00Z</dcterms:modified>
</cp:coreProperties>
</file>